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28A" w:rsidRDefault="00DA628A">
      <w:pPr>
        <w:pBdr>
          <w:top w:val="nil"/>
          <w:left w:val="nil"/>
          <w:bottom w:val="nil"/>
          <w:right w:val="nil"/>
          <w:between w:val="nil"/>
        </w:pBdr>
        <w:rPr>
          <w:rFonts w:ascii="Times New Roman" w:eastAsia="Times New Roman" w:hAnsi="Times New Roman" w:cs="Times New Roman"/>
          <w:color w:val="000000"/>
          <w:sz w:val="20"/>
          <w:szCs w:val="20"/>
        </w:rPr>
      </w:pPr>
    </w:p>
    <w:p w:rsidR="00322D8B" w:rsidRDefault="00322D8B">
      <w:pPr>
        <w:pBdr>
          <w:top w:val="nil"/>
          <w:left w:val="nil"/>
          <w:bottom w:val="nil"/>
          <w:right w:val="nil"/>
          <w:between w:val="nil"/>
        </w:pBdr>
        <w:rPr>
          <w:rFonts w:ascii="Times New Roman" w:eastAsia="Times New Roman" w:hAnsi="Times New Roman" w:cs="Times New Roman"/>
          <w:color w:val="000000"/>
          <w:sz w:val="20"/>
          <w:szCs w:val="20"/>
        </w:rPr>
      </w:pPr>
    </w:p>
    <w:p w:rsidR="00DA628A" w:rsidRDefault="00DA628A">
      <w:pPr>
        <w:pBdr>
          <w:top w:val="nil"/>
          <w:left w:val="nil"/>
          <w:bottom w:val="nil"/>
          <w:right w:val="nil"/>
          <w:between w:val="nil"/>
        </w:pBdr>
        <w:rPr>
          <w:rFonts w:ascii="Times New Roman" w:eastAsia="Times New Roman" w:hAnsi="Times New Roman" w:cs="Times New Roman"/>
          <w:color w:val="000000"/>
          <w:sz w:val="20"/>
          <w:szCs w:val="20"/>
        </w:rPr>
      </w:pPr>
    </w:p>
    <w:p w:rsidR="00DA628A" w:rsidRDefault="00DA628A">
      <w:pPr>
        <w:pBdr>
          <w:top w:val="nil"/>
          <w:left w:val="nil"/>
          <w:bottom w:val="nil"/>
          <w:right w:val="nil"/>
          <w:between w:val="nil"/>
        </w:pBdr>
        <w:rPr>
          <w:rFonts w:ascii="Times New Roman" w:eastAsia="Times New Roman" w:hAnsi="Times New Roman" w:cs="Times New Roman"/>
          <w:color w:val="000000"/>
          <w:sz w:val="20"/>
          <w:szCs w:val="20"/>
        </w:rPr>
      </w:pPr>
    </w:p>
    <w:p w:rsidR="00DA628A" w:rsidRDefault="00DA628A">
      <w:pPr>
        <w:pBdr>
          <w:top w:val="nil"/>
          <w:left w:val="nil"/>
          <w:bottom w:val="nil"/>
          <w:right w:val="nil"/>
          <w:between w:val="nil"/>
        </w:pBdr>
        <w:rPr>
          <w:rFonts w:ascii="Times New Roman" w:eastAsia="Times New Roman" w:hAnsi="Times New Roman" w:cs="Times New Roman"/>
          <w:color w:val="000000"/>
          <w:sz w:val="20"/>
          <w:szCs w:val="20"/>
        </w:rPr>
      </w:pPr>
    </w:p>
    <w:p w:rsidR="00DA628A" w:rsidRDefault="00DA628A">
      <w:pPr>
        <w:pBdr>
          <w:top w:val="nil"/>
          <w:left w:val="nil"/>
          <w:bottom w:val="nil"/>
          <w:right w:val="nil"/>
          <w:between w:val="nil"/>
        </w:pBdr>
        <w:rPr>
          <w:b/>
          <w:color w:val="000000"/>
          <w:sz w:val="28"/>
          <w:szCs w:val="28"/>
        </w:rPr>
      </w:pPr>
    </w:p>
    <w:p w:rsidR="00DA628A" w:rsidRDefault="00DA628A">
      <w:pPr>
        <w:pBdr>
          <w:top w:val="nil"/>
          <w:left w:val="nil"/>
          <w:bottom w:val="nil"/>
          <w:right w:val="nil"/>
          <w:between w:val="nil"/>
        </w:pBdr>
        <w:rPr>
          <w:b/>
          <w:color w:val="000000"/>
          <w:sz w:val="28"/>
          <w:szCs w:val="28"/>
        </w:rPr>
      </w:pPr>
    </w:p>
    <w:p w:rsidR="007A14B0" w:rsidRPr="008A732D" w:rsidRDefault="007A14B0" w:rsidP="007A14B0">
      <w:pPr>
        <w:jc w:val="center"/>
        <w:rPr>
          <w:b/>
          <w:bCs/>
          <w:noProof/>
          <w:szCs w:val="24"/>
        </w:rPr>
      </w:pPr>
      <w:r w:rsidRPr="008A732D">
        <w:rPr>
          <w:b/>
          <w:bCs/>
          <w:noProof/>
          <w:szCs w:val="24"/>
        </w:rPr>
        <w:t>T.C</w:t>
      </w:r>
    </w:p>
    <w:p w:rsidR="007A14B0" w:rsidRPr="008A732D" w:rsidRDefault="007A14B0" w:rsidP="007A14B0">
      <w:pPr>
        <w:jc w:val="center"/>
        <w:rPr>
          <w:b/>
          <w:bCs/>
          <w:noProof/>
          <w:szCs w:val="24"/>
        </w:rPr>
      </w:pPr>
      <w:r w:rsidRPr="008A732D">
        <w:rPr>
          <w:b/>
          <w:bCs/>
          <w:noProof/>
          <w:szCs w:val="24"/>
        </w:rPr>
        <w:t>SİNCAN KAYMAKAMLIĞI</w:t>
      </w:r>
    </w:p>
    <w:p w:rsidR="007A14B0" w:rsidRPr="008A732D" w:rsidRDefault="009A0868" w:rsidP="007A14B0">
      <w:pPr>
        <w:jc w:val="center"/>
        <w:rPr>
          <w:b/>
          <w:bCs/>
          <w:noProof/>
          <w:szCs w:val="24"/>
        </w:rPr>
      </w:pPr>
      <w:r>
        <w:rPr>
          <w:b/>
          <w:bCs/>
          <w:noProof/>
          <w:szCs w:val="24"/>
        </w:rPr>
        <w:t>ŞEHİT BURAK TÜRKOĞLU</w:t>
      </w:r>
      <w:r w:rsidR="007A14B0" w:rsidRPr="008A732D">
        <w:rPr>
          <w:b/>
          <w:bCs/>
          <w:noProof/>
          <w:szCs w:val="24"/>
        </w:rPr>
        <w:t xml:space="preserve"> ANAOKULU MÜDÜRLÜĞÜ</w:t>
      </w:r>
    </w:p>
    <w:p w:rsidR="007A14B0" w:rsidRPr="008A732D" w:rsidRDefault="007A14B0" w:rsidP="007A14B0">
      <w:pPr>
        <w:jc w:val="center"/>
        <w:rPr>
          <w:b/>
          <w:bCs/>
          <w:noProof/>
          <w:szCs w:val="24"/>
        </w:rPr>
      </w:pPr>
    </w:p>
    <w:p w:rsidR="007A14B0" w:rsidRPr="008A732D" w:rsidRDefault="007A14B0" w:rsidP="007A14B0">
      <w:pPr>
        <w:jc w:val="center"/>
        <w:rPr>
          <w:b/>
          <w:bCs/>
          <w:noProof/>
          <w:szCs w:val="24"/>
        </w:rPr>
      </w:pPr>
    </w:p>
    <w:p w:rsidR="007A14B0" w:rsidRPr="008A732D" w:rsidRDefault="007A14B0" w:rsidP="007A14B0">
      <w:pPr>
        <w:jc w:val="center"/>
        <w:rPr>
          <w:b/>
          <w:bCs/>
          <w:noProof/>
          <w:szCs w:val="24"/>
        </w:rPr>
      </w:pPr>
    </w:p>
    <w:p w:rsidR="007A14B0" w:rsidRPr="008A732D" w:rsidRDefault="007A14B0" w:rsidP="007A14B0">
      <w:pPr>
        <w:jc w:val="center"/>
        <w:rPr>
          <w:b/>
          <w:bCs/>
          <w:noProof/>
          <w:szCs w:val="24"/>
        </w:rPr>
      </w:pPr>
    </w:p>
    <w:p w:rsidR="007A14B0" w:rsidRPr="008A732D" w:rsidRDefault="007A14B0" w:rsidP="007A14B0">
      <w:pPr>
        <w:jc w:val="center"/>
        <w:rPr>
          <w:b/>
          <w:bCs/>
          <w:noProof/>
          <w:szCs w:val="24"/>
        </w:rPr>
      </w:pPr>
    </w:p>
    <w:p w:rsidR="007A14B0" w:rsidRDefault="00A0787D" w:rsidP="007A14B0">
      <w:pPr>
        <w:jc w:val="center"/>
        <w:rPr>
          <w:b/>
          <w:bCs/>
          <w:noProof/>
          <w:szCs w:val="24"/>
        </w:rPr>
      </w:pPr>
      <w:r>
        <w:rPr>
          <w:noProof/>
        </w:rPr>
        <w:drawing>
          <wp:inline distT="0" distB="0" distL="0" distR="0">
            <wp:extent cx="5019675" cy="2857500"/>
            <wp:effectExtent l="0" t="0" r="9525" b="0"/>
            <wp:docPr id="2" name="Resim 2" descr="C:\Users\Lenovo\Downloads\20241119_1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wnloads\20241119_10081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0091" cy="2857737"/>
                    </a:xfrm>
                    <a:prstGeom prst="rect">
                      <a:avLst/>
                    </a:prstGeom>
                    <a:noFill/>
                    <a:ln>
                      <a:noFill/>
                    </a:ln>
                  </pic:spPr>
                </pic:pic>
              </a:graphicData>
            </a:graphic>
          </wp:inline>
        </w:drawing>
      </w:r>
    </w:p>
    <w:p w:rsidR="00A0787D" w:rsidRDefault="00A0787D" w:rsidP="00A0787D">
      <w:pPr>
        <w:pStyle w:val="NormalWeb"/>
      </w:pPr>
    </w:p>
    <w:p w:rsidR="007A14B0" w:rsidRDefault="007A14B0" w:rsidP="007A14B0">
      <w:pPr>
        <w:jc w:val="center"/>
        <w:rPr>
          <w:b/>
          <w:bCs/>
          <w:noProof/>
          <w:szCs w:val="24"/>
        </w:rPr>
      </w:pPr>
    </w:p>
    <w:p w:rsidR="007A14B0" w:rsidRDefault="007A14B0" w:rsidP="007A14B0">
      <w:pPr>
        <w:jc w:val="center"/>
        <w:rPr>
          <w:b/>
          <w:bCs/>
          <w:noProof/>
          <w:szCs w:val="24"/>
        </w:rPr>
      </w:pPr>
    </w:p>
    <w:p w:rsidR="007A14B0" w:rsidRDefault="007A14B0" w:rsidP="00156837">
      <w:pPr>
        <w:rPr>
          <w:b/>
          <w:bCs/>
          <w:noProof/>
          <w:szCs w:val="24"/>
        </w:rPr>
      </w:pPr>
    </w:p>
    <w:p w:rsidR="00156837" w:rsidRDefault="00156837" w:rsidP="00156837">
      <w:pPr>
        <w:rPr>
          <w:b/>
          <w:bCs/>
          <w:noProof/>
          <w:szCs w:val="24"/>
        </w:rPr>
      </w:pPr>
    </w:p>
    <w:p w:rsidR="007A14B0" w:rsidRPr="008A732D" w:rsidRDefault="007A14B0" w:rsidP="007A14B0">
      <w:pPr>
        <w:jc w:val="center"/>
        <w:rPr>
          <w:b/>
          <w:bCs/>
          <w:noProof/>
          <w:szCs w:val="24"/>
        </w:rPr>
      </w:pPr>
    </w:p>
    <w:p w:rsidR="007A14B0" w:rsidRPr="008A732D" w:rsidRDefault="007A14B0" w:rsidP="007A14B0">
      <w:pPr>
        <w:jc w:val="center"/>
        <w:rPr>
          <w:b/>
          <w:bCs/>
          <w:noProof/>
          <w:szCs w:val="24"/>
        </w:rPr>
      </w:pPr>
      <w:r w:rsidRPr="008A732D">
        <w:rPr>
          <w:b/>
          <w:bCs/>
          <w:noProof/>
          <w:szCs w:val="24"/>
        </w:rPr>
        <w:t>2024-2028 STRATEJİK PLANI</w:t>
      </w:r>
    </w:p>
    <w:p w:rsidR="007A14B0" w:rsidRDefault="007A14B0" w:rsidP="007A14B0">
      <w:pPr>
        <w:jc w:val="both"/>
        <w:rPr>
          <w:b/>
          <w:bCs/>
          <w:noProof/>
          <w:szCs w:val="24"/>
        </w:rPr>
      </w:pPr>
    </w:p>
    <w:p w:rsidR="007A14B0" w:rsidRPr="008A732D" w:rsidRDefault="007A14B0" w:rsidP="007A14B0">
      <w:pPr>
        <w:jc w:val="center"/>
        <w:rPr>
          <w:b/>
          <w:bCs/>
          <w:noProof/>
          <w:szCs w:val="24"/>
        </w:rPr>
      </w:pPr>
      <w:r>
        <w:rPr>
          <w:b/>
          <w:bCs/>
          <w:noProof/>
          <w:szCs w:val="24"/>
        </w:rPr>
        <w:t>ANKARA</w:t>
      </w:r>
    </w:p>
    <w:p w:rsidR="007A14B0" w:rsidRPr="008A732D" w:rsidRDefault="007A14B0" w:rsidP="007A14B0">
      <w:pPr>
        <w:jc w:val="both"/>
        <w:rPr>
          <w:b/>
          <w:bCs/>
          <w:noProof/>
          <w:szCs w:val="24"/>
        </w:rPr>
      </w:pPr>
    </w:p>
    <w:p w:rsidR="00DA628A" w:rsidRDefault="00B7580A">
      <w:pPr>
        <w:pBdr>
          <w:top w:val="nil"/>
          <w:left w:val="nil"/>
          <w:bottom w:val="nil"/>
          <w:right w:val="nil"/>
          <w:between w:val="nil"/>
        </w:pBdr>
        <w:rPr>
          <w:color w:val="000000"/>
          <w:sz w:val="20"/>
          <w:szCs w:val="20"/>
        </w:rPr>
      </w:pPr>
      <w:r w:rsidRPr="00B7580A">
        <w:rPr>
          <w:color w:val="000000"/>
          <w:sz w:val="24"/>
          <w:szCs w:val="24"/>
        </w:rPr>
        <w:pict>
          <v:group id="_x0000_s1096" style="position:absolute;margin-left:70.9pt;margin-top:96.5pt;width:453.4pt;height:640.35pt;z-index:-251658240;mso-position-horizontal-relative:page;mso-position-vertical-relative:page" coordorigin="1418,1930" coordsize="9068,12807">
            <v:rect id="_x0000_s1108" style="position:absolute;left:1418;top:1929;width:89;height:60" fillcolor="black" stroked="f"/>
            <v:line id="_x0000_s1107" style="position:absolute" from="1507,1960" to="10397,1960" strokeweight="3pt"/>
            <v:line id="_x0000_s1106" style="position:absolute" from="1507,2011" to="10397,2011" strokeweight=".72pt"/>
            <v:rect id="_x0000_s1105" style="position:absolute;left:10396;top:1929;width:89;height:60" fillcolor="black" stroked="f"/>
            <v:line id="_x0000_s1104" style="position:absolute" from="1500,2004" to="1500,14662" strokeweight=".72pt"/>
            <v:line id="_x0000_s1103" style="position:absolute" from="1448,1930" to="1448,14736" strokeweight="3pt"/>
            <v:rect id="_x0000_s1102" style="position:absolute;left:1418;top:14676;width:89;height:60" fillcolor="black" stroked="f"/>
            <v:line id="_x0000_s1101" style="position:absolute" from="1507,14706" to="10397,14706" strokeweight="3pt"/>
            <v:line id="_x0000_s1100" style="position:absolute" from="1507,14654" to="10397,14654" strokeweight=".72pt"/>
            <v:line id="_x0000_s1099" style="position:absolute" from="10456,1930" to="10456,14736" strokeweight="3pt"/>
            <v:line id="_x0000_s1098" style="position:absolute" from="10404,2004" to="10404,14662" strokeweight=".72pt"/>
            <v:rect id="_x0000_s1097" style="position:absolute;left:10396;top:14676;width:89;height:60" fillcolor="black" stroked="f"/>
            <w10:wrap anchorx="page" anchory="page"/>
          </v:group>
        </w:pict>
      </w:r>
    </w:p>
    <w:p w:rsidR="00DA628A" w:rsidRDefault="00DA628A">
      <w:pPr>
        <w:pBdr>
          <w:top w:val="nil"/>
          <w:left w:val="nil"/>
          <w:bottom w:val="nil"/>
          <w:right w:val="nil"/>
          <w:between w:val="nil"/>
        </w:pBdr>
        <w:rPr>
          <w:color w:val="000000"/>
          <w:sz w:val="20"/>
          <w:szCs w:val="20"/>
        </w:rPr>
      </w:pPr>
    </w:p>
    <w:p w:rsidR="00DA628A" w:rsidRDefault="00DA628A">
      <w:pPr>
        <w:pBdr>
          <w:top w:val="nil"/>
          <w:left w:val="nil"/>
          <w:bottom w:val="nil"/>
          <w:right w:val="nil"/>
          <w:between w:val="nil"/>
        </w:pBdr>
        <w:rPr>
          <w:color w:val="000000"/>
          <w:sz w:val="20"/>
          <w:szCs w:val="20"/>
        </w:rPr>
      </w:pPr>
    </w:p>
    <w:p w:rsidR="00DA628A" w:rsidRDefault="00DA628A">
      <w:pPr>
        <w:pBdr>
          <w:top w:val="nil"/>
          <w:left w:val="nil"/>
          <w:bottom w:val="nil"/>
          <w:right w:val="nil"/>
          <w:between w:val="nil"/>
        </w:pBdr>
        <w:rPr>
          <w:color w:val="000000"/>
          <w:sz w:val="29"/>
          <w:szCs w:val="29"/>
        </w:rPr>
      </w:pPr>
    </w:p>
    <w:p w:rsidR="007A14B0" w:rsidRDefault="007A14B0">
      <w:pPr>
        <w:pBdr>
          <w:top w:val="nil"/>
          <w:left w:val="nil"/>
          <w:bottom w:val="nil"/>
          <w:right w:val="nil"/>
          <w:between w:val="nil"/>
        </w:pBdr>
        <w:rPr>
          <w:color w:val="000000"/>
          <w:sz w:val="29"/>
          <w:szCs w:val="29"/>
        </w:rPr>
      </w:pPr>
    </w:p>
    <w:p w:rsidR="007A14B0" w:rsidRDefault="007A14B0">
      <w:pPr>
        <w:pBdr>
          <w:top w:val="nil"/>
          <w:left w:val="nil"/>
          <w:bottom w:val="nil"/>
          <w:right w:val="nil"/>
          <w:between w:val="nil"/>
        </w:pBdr>
        <w:rPr>
          <w:color w:val="000000"/>
          <w:sz w:val="29"/>
          <w:szCs w:val="29"/>
        </w:rPr>
      </w:pPr>
    </w:p>
    <w:p w:rsidR="007A14B0" w:rsidRDefault="007A14B0">
      <w:pPr>
        <w:pBdr>
          <w:top w:val="nil"/>
          <w:left w:val="nil"/>
          <w:bottom w:val="nil"/>
          <w:right w:val="nil"/>
          <w:between w:val="nil"/>
        </w:pBdr>
        <w:rPr>
          <w:color w:val="000000"/>
          <w:sz w:val="29"/>
          <w:szCs w:val="29"/>
        </w:rPr>
      </w:pPr>
    </w:p>
    <w:p w:rsidR="007A14B0" w:rsidRDefault="007A14B0">
      <w:pPr>
        <w:pBdr>
          <w:top w:val="nil"/>
          <w:left w:val="nil"/>
          <w:bottom w:val="nil"/>
          <w:right w:val="nil"/>
          <w:between w:val="nil"/>
        </w:pBdr>
        <w:rPr>
          <w:color w:val="000000"/>
          <w:sz w:val="29"/>
          <w:szCs w:val="29"/>
        </w:rPr>
      </w:pPr>
    </w:p>
    <w:p w:rsidR="00DA628A" w:rsidRDefault="00DA628A">
      <w:pPr>
        <w:pBdr>
          <w:top w:val="nil"/>
          <w:left w:val="nil"/>
          <w:bottom w:val="nil"/>
          <w:right w:val="nil"/>
          <w:between w:val="nil"/>
        </w:pBdr>
        <w:spacing w:before="2"/>
        <w:rPr>
          <w:rFonts w:ascii="Gentium Basic" w:eastAsia="Gentium Basic" w:hAnsi="Gentium Basic" w:cs="Gentium Basic"/>
          <w:color w:val="000000"/>
          <w:sz w:val="17"/>
          <w:szCs w:val="17"/>
        </w:rPr>
      </w:pPr>
    </w:p>
    <w:p w:rsidR="00D74A72" w:rsidRDefault="00D74A72">
      <w:pPr>
        <w:pBdr>
          <w:top w:val="nil"/>
          <w:left w:val="nil"/>
          <w:bottom w:val="nil"/>
          <w:right w:val="nil"/>
          <w:between w:val="nil"/>
        </w:pBdr>
        <w:spacing w:before="2"/>
        <w:rPr>
          <w:rFonts w:ascii="Gentium Basic" w:eastAsia="Gentium Basic" w:hAnsi="Gentium Basic" w:cs="Gentium Basic"/>
          <w:color w:val="000000"/>
          <w:sz w:val="17"/>
          <w:szCs w:val="17"/>
        </w:rPr>
      </w:pPr>
    </w:p>
    <w:p w:rsidR="00D74A72" w:rsidRDefault="00D74A72">
      <w:pPr>
        <w:pBdr>
          <w:top w:val="nil"/>
          <w:left w:val="nil"/>
          <w:bottom w:val="nil"/>
          <w:right w:val="nil"/>
          <w:between w:val="nil"/>
        </w:pBdr>
        <w:spacing w:before="2"/>
        <w:rPr>
          <w:rFonts w:ascii="Gentium Basic" w:eastAsia="Gentium Basic" w:hAnsi="Gentium Basic" w:cs="Gentium Basic"/>
          <w:color w:val="000000"/>
          <w:sz w:val="17"/>
          <w:szCs w:val="17"/>
        </w:rPr>
      </w:pPr>
    </w:p>
    <w:p w:rsidR="007A14B0" w:rsidRDefault="007A14B0">
      <w:pPr>
        <w:rPr>
          <w:b/>
          <w:bCs/>
          <w:noProof/>
          <w:szCs w:val="24"/>
        </w:rPr>
      </w:pPr>
    </w:p>
    <w:p w:rsidR="007A14B0" w:rsidRDefault="007A14B0" w:rsidP="007A14B0">
      <w:pPr>
        <w:spacing w:before="100"/>
        <w:ind w:right="4"/>
        <w:jc w:val="center"/>
        <w:rPr>
          <w:b/>
          <w:sz w:val="36"/>
          <w:szCs w:val="36"/>
        </w:rPr>
      </w:pPr>
      <w:r w:rsidRPr="008A732D">
        <w:rPr>
          <w:b/>
          <w:bCs/>
          <w:noProof/>
          <w:szCs w:val="24"/>
        </w:rPr>
        <w:drawing>
          <wp:inline distT="0" distB="0" distL="0" distR="0">
            <wp:extent cx="5686326" cy="6924040"/>
            <wp:effectExtent l="0" t="0" r="0" b="0"/>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atürk resmi"/>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4972" cy="6971097"/>
                    </a:xfrm>
                    <a:prstGeom prst="rect">
                      <a:avLst/>
                    </a:prstGeom>
                    <a:noFill/>
                    <a:ln>
                      <a:noFill/>
                    </a:ln>
                  </pic:spPr>
                </pic:pic>
              </a:graphicData>
            </a:graphic>
          </wp:inline>
        </w:drawing>
      </w:r>
    </w:p>
    <w:p w:rsidR="007A14B0" w:rsidRDefault="007A14B0">
      <w:pPr>
        <w:spacing w:before="100"/>
        <w:ind w:left="1405" w:right="1009"/>
        <w:jc w:val="center"/>
        <w:rPr>
          <w:b/>
          <w:sz w:val="36"/>
          <w:szCs w:val="36"/>
        </w:rPr>
      </w:pPr>
    </w:p>
    <w:p w:rsidR="007A14B0" w:rsidRDefault="007A14B0">
      <w:pPr>
        <w:spacing w:before="100"/>
        <w:ind w:left="1405" w:right="1009"/>
        <w:jc w:val="center"/>
        <w:rPr>
          <w:b/>
          <w:sz w:val="36"/>
          <w:szCs w:val="36"/>
        </w:rPr>
      </w:pPr>
    </w:p>
    <w:p w:rsidR="007A14B0" w:rsidRDefault="007A14B0">
      <w:pPr>
        <w:spacing w:before="100"/>
        <w:ind w:left="1405" w:right="1009"/>
        <w:jc w:val="center"/>
        <w:rPr>
          <w:b/>
          <w:sz w:val="36"/>
          <w:szCs w:val="36"/>
        </w:rPr>
      </w:pPr>
    </w:p>
    <w:p w:rsidR="007A14B0" w:rsidRDefault="007A14B0" w:rsidP="007A14B0">
      <w:pPr>
        <w:spacing w:before="100"/>
        <w:ind w:right="1009"/>
        <w:rPr>
          <w:b/>
          <w:sz w:val="36"/>
          <w:szCs w:val="36"/>
        </w:rPr>
      </w:pPr>
    </w:p>
    <w:p w:rsidR="007A14B0" w:rsidRDefault="007A14B0">
      <w:pPr>
        <w:spacing w:before="100"/>
        <w:ind w:left="1405" w:right="1009"/>
        <w:jc w:val="center"/>
        <w:rPr>
          <w:b/>
          <w:sz w:val="36"/>
          <w:szCs w:val="36"/>
        </w:rPr>
      </w:pPr>
    </w:p>
    <w:p w:rsidR="00DA628A" w:rsidRDefault="007A14B0">
      <w:pPr>
        <w:spacing w:before="100"/>
        <w:ind w:left="1405" w:right="1009"/>
        <w:jc w:val="center"/>
        <w:rPr>
          <w:b/>
          <w:sz w:val="36"/>
          <w:szCs w:val="36"/>
        </w:rPr>
      </w:pPr>
      <w:r>
        <w:rPr>
          <w:b/>
          <w:sz w:val="36"/>
          <w:szCs w:val="36"/>
        </w:rPr>
        <w:t>Okul/Kurum Bilgileri</w:t>
      </w:r>
    </w:p>
    <w:p w:rsidR="00DA628A" w:rsidRDefault="00DA628A">
      <w:pPr>
        <w:pBdr>
          <w:top w:val="nil"/>
          <w:left w:val="nil"/>
          <w:bottom w:val="nil"/>
          <w:right w:val="nil"/>
          <w:between w:val="nil"/>
        </w:pBdr>
        <w:rPr>
          <w:b/>
          <w:color w:val="000000"/>
          <w:sz w:val="20"/>
          <w:szCs w:val="20"/>
        </w:rPr>
      </w:pPr>
    </w:p>
    <w:p w:rsidR="00DA628A" w:rsidRDefault="00DA628A">
      <w:pPr>
        <w:pBdr>
          <w:top w:val="nil"/>
          <w:left w:val="nil"/>
          <w:bottom w:val="nil"/>
          <w:right w:val="nil"/>
          <w:between w:val="nil"/>
        </w:pBdr>
        <w:spacing w:before="1"/>
        <w:rPr>
          <w:b/>
          <w:color w:val="000000"/>
          <w:sz w:val="20"/>
          <w:szCs w:val="20"/>
        </w:rPr>
      </w:pPr>
    </w:p>
    <w:tbl>
      <w:tblPr>
        <w:tblW w:w="5395" w:type="pct"/>
        <w:tblLayout w:type="fixed"/>
        <w:tblCellMar>
          <w:left w:w="70" w:type="dxa"/>
          <w:right w:w="70" w:type="dxa"/>
        </w:tblCellMar>
        <w:tblLook w:val="04A0"/>
      </w:tblPr>
      <w:tblGrid>
        <w:gridCol w:w="1225"/>
        <w:gridCol w:w="762"/>
        <w:gridCol w:w="1199"/>
        <w:gridCol w:w="1706"/>
        <w:gridCol w:w="603"/>
        <w:gridCol w:w="736"/>
        <w:gridCol w:w="1567"/>
        <w:gridCol w:w="2146"/>
      </w:tblGrid>
      <w:tr w:rsidR="007A14B0" w:rsidRPr="008A732D" w:rsidTr="00CB08DE">
        <w:trPr>
          <w:trHeight w:val="452"/>
        </w:trPr>
        <w:tc>
          <w:tcPr>
            <w:tcW w:w="246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A14B0" w:rsidRPr="008A732D" w:rsidRDefault="007A14B0" w:rsidP="007A14B0">
            <w:pPr>
              <w:jc w:val="both"/>
              <w:rPr>
                <w:szCs w:val="24"/>
              </w:rPr>
            </w:pPr>
            <w:r w:rsidRPr="008A732D">
              <w:rPr>
                <w:szCs w:val="24"/>
              </w:rPr>
              <w:t>İli:Ankara</w:t>
            </w:r>
          </w:p>
        </w:tc>
        <w:tc>
          <w:tcPr>
            <w:tcW w:w="2540" w:type="pct"/>
            <w:gridSpan w:val="4"/>
            <w:tcBorders>
              <w:top w:val="single" w:sz="8" w:space="0" w:color="000066"/>
              <w:left w:val="nil"/>
              <w:bottom w:val="single" w:sz="8" w:space="0" w:color="000066"/>
              <w:right w:val="single" w:sz="8" w:space="0" w:color="000000"/>
            </w:tcBorders>
            <w:shd w:val="clear" w:color="auto" w:fill="auto"/>
            <w:vAlign w:val="center"/>
            <w:hideMark/>
          </w:tcPr>
          <w:p w:rsidR="007A14B0" w:rsidRPr="008A732D" w:rsidRDefault="007A14B0" w:rsidP="007A14B0">
            <w:pPr>
              <w:jc w:val="both"/>
              <w:rPr>
                <w:szCs w:val="24"/>
              </w:rPr>
            </w:pPr>
            <w:r w:rsidRPr="008A732D">
              <w:rPr>
                <w:b/>
                <w:szCs w:val="24"/>
              </w:rPr>
              <w:t>İlçesi:</w:t>
            </w:r>
            <w:r w:rsidRPr="008A732D">
              <w:rPr>
                <w:szCs w:val="24"/>
              </w:rPr>
              <w:t xml:space="preserve"> Sincan</w:t>
            </w:r>
          </w:p>
        </w:tc>
      </w:tr>
      <w:tr w:rsidR="007A14B0" w:rsidRPr="008A732D" w:rsidTr="00CB08DE">
        <w:trPr>
          <w:trHeight w:val="452"/>
        </w:trPr>
        <w:tc>
          <w:tcPr>
            <w:tcW w:w="61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A14B0" w:rsidRPr="008A732D" w:rsidRDefault="007A14B0" w:rsidP="007A14B0">
            <w:pPr>
              <w:jc w:val="both"/>
              <w:rPr>
                <w:szCs w:val="24"/>
              </w:rPr>
            </w:pPr>
            <w:r w:rsidRPr="008A732D">
              <w:rPr>
                <w:b/>
                <w:szCs w:val="24"/>
              </w:rPr>
              <w:t>Adres:</w:t>
            </w:r>
          </w:p>
        </w:tc>
        <w:tc>
          <w:tcPr>
            <w:tcW w:w="184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14B0" w:rsidRPr="008A732D" w:rsidRDefault="00CB08DE" w:rsidP="007A14B0">
            <w:pPr>
              <w:jc w:val="both"/>
              <w:rPr>
                <w:szCs w:val="24"/>
              </w:rPr>
            </w:pPr>
            <w:r>
              <w:rPr>
                <w:szCs w:val="24"/>
              </w:rPr>
              <w:t>Gökçek Mah. Döşemeci Sok.  No:2</w:t>
            </w:r>
          </w:p>
        </w:tc>
        <w:tc>
          <w:tcPr>
            <w:tcW w:w="673" w:type="pct"/>
            <w:gridSpan w:val="2"/>
            <w:tcBorders>
              <w:top w:val="single" w:sz="8" w:space="0" w:color="000066"/>
              <w:left w:val="nil"/>
              <w:bottom w:val="nil"/>
              <w:right w:val="single" w:sz="8" w:space="0" w:color="000000"/>
            </w:tcBorders>
            <w:shd w:val="clear" w:color="auto" w:fill="auto"/>
            <w:noWrap/>
            <w:vAlign w:val="center"/>
            <w:hideMark/>
          </w:tcPr>
          <w:p w:rsidR="007A14B0" w:rsidRPr="008A732D" w:rsidRDefault="007A14B0" w:rsidP="007A14B0">
            <w:pPr>
              <w:jc w:val="both"/>
              <w:rPr>
                <w:szCs w:val="24"/>
              </w:rPr>
            </w:pPr>
            <w:r w:rsidRPr="008A732D">
              <w:rPr>
                <w:b/>
                <w:szCs w:val="24"/>
              </w:rPr>
              <w:t>Coğrafi Konum (link)</w:t>
            </w:r>
          </w:p>
        </w:tc>
        <w:tc>
          <w:tcPr>
            <w:tcW w:w="1867" w:type="pct"/>
            <w:gridSpan w:val="2"/>
            <w:tcBorders>
              <w:top w:val="single" w:sz="8" w:space="0" w:color="000066"/>
              <w:left w:val="nil"/>
              <w:bottom w:val="nil"/>
              <w:right w:val="single" w:sz="8" w:space="0" w:color="000000"/>
            </w:tcBorders>
            <w:shd w:val="clear" w:color="auto" w:fill="auto"/>
            <w:vAlign w:val="center"/>
          </w:tcPr>
          <w:p w:rsidR="007A14B0" w:rsidRPr="008A732D" w:rsidRDefault="00B7580A" w:rsidP="007A14B0">
            <w:pPr>
              <w:autoSpaceDE w:val="0"/>
              <w:autoSpaceDN w:val="0"/>
              <w:adjustRightInd w:val="0"/>
              <w:spacing w:before="100" w:after="100"/>
              <w:jc w:val="both"/>
              <w:rPr>
                <w:szCs w:val="24"/>
              </w:rPr>
            </w:pPr>
            <w:hyperlink r:id="rId10" w:history="1">
              <w:r w:rsidR="007A14B0" w:rsidRPr="008A732D">
                <w:rPr>
                  <w:color w:val="0000FF"/>
                  <w:szCs w:val="24"/>
                  <w:u w:val="single"/>
                </w:rPr>
                <w:t>https://goo.gl/maps/wc5LEC4yQmz</w:t>
              </w:r>
            </w:hyperlink>
          </w:p>
          <w:p w:rsidR="007A14B0" w:rsidRPr="008A732D" w:rsidRDefault="007A14B0" w:rsidP="007A14B0">
            <w:pPr>
              <w:jc w:val="both"/>
              <w:rPr>
                <w:szCs w:val="24"/>
              </w:rPr>
            </w:pPr>
          </w:p>
        </w:tc>
      </w:tr>
      <w:tr w:rsidR="007A14B0" w:rsidRPr="008A732D" w:rsidTr="00CB08DE">
        <w:trPr>
          <w:trHeight w:val="452"/>
        </w:trPr>
        <w:tc>
          <w:tcPr>
            <w:tcW w:w="61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A14B0" w:rsidRPr="008A732D" w:rsidRDefault="007A14B0" w:rsidP="007A14B0">
            <w:pPr>
              <w:jc w:val="both"/>
              <w:rPr>
                <w:b/>
                <w:szCs w:val="24"/>
              </w:rPr>
            </w:pPr>
            <w:r w:rsidRPr="008A732D">
              <w:rPr>
                <w:b/>
                <w:szCs w:val="24"/>
              </w:rPr>
              <w:t xml:space="preserve">Telefon Numarası: </w:t>
            </w:r>
          </w:p>
        </w:tc>
        <w:tc>
          <w:tcPr>
            <w:tcW w:w="184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14B0" w:rsidRPr="008A732D" w:rsidRDefault="00CB08DE" w:rsidP="007A14B0">
            <w:pPr>
              <w:jc w:val="both"/>
              <w:rPr>
                <w:szCs w:val="24"/>
              </w:rPr>
            </w:pPr>
            <w:r>
              <w:rPr>
                <w:szCs w:val="24"/>
              </w:rPr>
              <w:t>0312  272 22 11</w:t>
            </w:r>
          </w:p>
        </w:tc>
        <w:tc>
          <w:tcPr>
            <w:tcW w:w="673" w:type="pct"/>
            <w:gridSpan w:val="2"/>
            <w:tcBorders>
              <w:top w:val="single" w:sz="8" w:space="0" w:color="000066"/>
              <w:left w:val="nil"/>
              <w:bottom w:val="nil"/>
              <w:right w:val="single" w:sz="8" w:space="0" w:color="000000"/>
            </w:tcBorders>
            <w:shd w:val="clear" w:color="auto" w:fill="auto"/>
            <w:noWrap/>
            <w:vAlign w:val="center"/>
          </w:tcPr>
          <w:p w:rsidR="007A14B0" w:rsidRPr="008A732D" w:rsidRDefault="007A14B0" w:rsidP="007A14B0">
            <w:pPr>
              <w:jc w:val="both"/>
              <w:rPr>
                <w:b/>
                <w:szCs w:val="24"/>
              </w:rPr>
            </w:pPr>
            <w:r w:rsidRPr="008A732D">
              <w:rPr>
                <w:b/>
                <w:szCs w:val="24"/>
              </w:rPr>
              <w:t>Faks Numarası:</w:t>
            </w:r>
          </w:p>
        </w:tc>
        <w:tc>
          <w:tcPr>
            <w:tcW w:w="1867" w:type="pct"/>
            <w:gridSpan w:val="2"/>
            <w:tcBorders>
              <w:top w:val="single" w:sz="8" w:space="0" w:color="000066"/>
              <w:left w:val="nil"/>
              <w:bottom w:val="nil"/>
              <w:right w:val="single" w:sz="8" w:space="0" w:color="000000"/>
            </w:tcBorders>
            <w:shd w:val="clear" w:color="auto" w:fill="auto"/>
            <w:vAlign w:val="center"/>
          </w:tcPr>
          <w:p w:rsidR="007A14B0" w:rsidRPr="008A732D" w:rsidRDefault="007A14B0" w:rsidP="007A14B0">
            <w:pPr>
              <w:jc w:val="both"/>
              <w:rPr>
                <w:szCs w:val="24"/>
              </w:rPr>
            </w:pPr>
            <w:r w:rsidRPr="008A732D">
              <w:rPr>
                <w:szCs w:val="24"/>
              </w:rPr>
              <w:t>-----</w:t>
            </w:r>
          </w:p>
        </w:tc>
      </w:tr>
      <w:tr w:rsidR="007A14B0" w:rsidRPr="008A732D" w:rsidTr="00CB08DE">
        <w:trPr>
          <w:trHeight w:val="452"/>
        </w:trPr>
        <w:tc>
          <w:tcPr>
            <w:tcW w:w="61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A14B0" w:rsidRPr="008A732D" w:rsidRDefault="007A14B0" w:rsidP="007A14B0">
            <w:pPr>
              <w:jc w:val="both"/>
              <w:rPr>
                <w:b/>
                <w:szCs w:val="24"/>
              </w:rPr>
            </w:pPr>
            <w:r w:rsidRPr="008A732D">
              <w:rPr>
                <w:b/>
                <w:szCs w:val="24"/>
              </w:rPr>
              <w:t>e- Posta Adresi:</w:t>
            </w:r>
          </w:p>
        </w:tc>
        <w:tc>
          <w:tcPr>
            <w:tcW w:w="184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14B0" w:rsidRPr="008A732D" w:rsidRDefault="00CB08DE" w:rsidP="007A14B0">
            <w:pPr>
              <w:jc w:val="both"/>
              <w:rPr>
                <w:b/>
                <w:szCs w:val="24"/>
              </w:rPr>
            </w:pPr>
            <w:r>
              <w:rPr>
                <w:rFonts w:ascii="Roboto" w:hAnsi="Roboto"/>
                <w:color w:val="1F1F1F"/>
                <w:sz w:val="21"/>
                <w:szCs w:val="21"/>
                <w:shd w:val="clear" w:color="auto" w:fill="E9EEF6"/>
              </w:rPr>
              <w:t>sehitburakturkogluanaokulu@gmail.com</w:t>
            </w:r>
          </w:p>
        </w:tc>
        <w:tc>
          <w:tcPr>
            <w:tcW w:w="673" w:type="pct"/>
            <w:gridSpan w:val="2"/>
            <w:tcBorders>
              <w:top w:val="single" w:sz="8" w:space="0" w:color="000066"/>
              <w:left w:val="nil"/>
              <w:bottom w:val="nil"/>
              <w:right w:val="single" w:sz="8" w:space="0" w:color="000000"/>
            </w:tcBorders>
            <w:shd w:val="clear" w:color="auto" w:fill="auto"/>
            <w:noWrap/>
            <w:vAlign w:val="center"/>
          </w:tcPr>
          <w:p w:rsidR="007A14B0" w:rsidRPr="008A732D" w:rsidRDefault="007A14B0" w:rsidP="007A14B0">
            <w:pPr>
              <w:jc w:val="both"/>
              <w:rPr>
                <w:b/>
                <w:szCs w:val="24"/>
              </w:rPr>
            </w:pPr>
            <w:r w:rsidRPr="008A732D">
              <w:rPr>
                <w:b/>
                <w:szCs w:val="24"/>
              </w:rPr>
              <w:t>Web sayfası adresi:</w:t>
            </w:r>
          </w:p>
        </w:tc>
        <w:tc>
          <w:tcPr>
            <w:tcW w:w="1867" w:type="pct"/>
            <w:gridSpan w:val="2"/>
            <w:tcBorders>
              <w:top w:val="single" w:sz="8" w:space="0" w:color="000066"/>
              <w:left w:val="nil"/>
              <w:bottom w:val="nil"/>
              <w:right w:val="single" w:sz="8" w:space="0" w:color="000000"/>
            </w:tcBorders>
            <w:shd w:val="clear" w:color="auto" w:fill="auto"/>
            <w:vAlign w:val="center"/>
          </w:tcPr>
          <w:p w:rsidR="007A14B0" w:rsidRPr="008A732D" w:rsidRDefault="00CB08DE" w:rsidP="007A14B0">
            <w:pPr>
              <w:jc w:val="both"/>
              <w:rPr>
                <w:szCs w:val="24"/>
              </w:rPr>
            </w:pPr>
            <w:r w:rsidRPr="00CB08DE">
              <w:rPr>
                <w:szCs w:val="24"/>
              </w:rPr>
              <w:t>https://sehitburakturkogluanaokulu.meb.k12.tr/</w:t>
            </w:r>
          </w:p>
        </w:tc>
      </w:tr>
      <w:tr w:rsidR="007A14B0" w:rsidRPr="008A732D" w:rsidTr="00CB08DE">
        <w:trPr>
          <w:trHeight w:val="452"/>
        </w:trPr>
        <w:tc>
          <w:tcPr>
            <w:tcW w:w="61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A14B0" w:rsidRPr="008A732D" w:rsidRDefault="007A14B0" w:rsidP="007A14B0">
            <w:pPr>
              <w:jc w:val="both"/>
              <w:rPr>
                <w:b/>
                <w:szCs w:val="24"/>
              </w:rPr>
            </w:pPr>
            <w:r w:rsidRPr="008A732D">
              <w:rPr>
                <w:b/>
                <w:szCs w:val="24"/>
              </w:rPr>
              <w:t>Kurum Kodu:</w:t>
            </w:r>
          </w:p>
        </w:tc>
        <w:tc>
          <w:tcPr>
            <w:tcW w:w="184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14B0" w:rsidRPr="008A732D" w:rsidRDefault="00CB08DE" w:rsidP="007A14B0">
            <w:pPr>
              <w:jc w:val="both"/>
              <w:rPr>
                <w:b/>
                <w:szCs w:val="24"/>
              </w:rPr>
            </w:pPr>
            <w:r>
              <w:rPr>
                <w:b/>
                <w:szCs w:val="24"/>
              </w:rPr>
              <w:t>766578</w:t>
            </w:r>
          </w:p>
        </w:tc>
        <w:tc>
          <w:tcPr>
            <w:tcW w:w="673" w:type="pct"/>
            <w:gridSpan w:val="2"/>
            <w:tcBorders>
              <w:top w:val="single" w:sz="8" w:space="0" w:color="000066"/>
              <w:left w:val="nil"/>
              <w:bottom w:val="nil"/>
              <w:right w:val="single" w:sz="8" w:space="0" w:color="000000"/>
            </w:tcBorders>
            <w:shd w:val="clear" w:color="auto" w:fill="auto"/>
            <w:noWrap/>
            <w:vAlign w:val="center"/>
          </w:tcPr>
          <w:p w:rsidR="007A14B0" w:rsidRPr="008A732D" w:rsidRDefault="007A14B0" w:rsidP="007A14B0">
            <w:pPr>
              <w:jc w:val="both"/>
              <w:rPr>
                <w:szCs w:val="24"/>
              </w:rPr>
            </w:pPr>
            <w:r w:rsidRPr="008A732D">
              <w:rPr>
                <w:b/>
                <w:szCs w:val="24"/>
              </w:rPr>
              <w:t>Öğretim Şekli:</w:t>
            </w:r>
          </w:p>
        </w:tc>
        <w:tc>
          <w:tcPr>
            <w:tcW w:w="1867" w:type="pct"/>
            <w:gridSpan w:val="2"/>
            <w:tcBorders>
              <w:top w:val="single" w:sz="8" w:space="0" w:color="000066"/>
              <w:left w:val="nil"/>
              <w:bottom w:val="nil"/>
              <w:right w:val="single" w:sz="8" w:space="0" w:color="000000"/>
            </w:tcBorders>
            <w:shd w:val="clear" w:color="auto" w:fill="auto"/>
            <w:vAlign w:val="center"/>
          </w:tcPr>
          <w:p w:rsidR="007A14B0" w:rsidRPr="008A732D" w:rsidRDefault="007A14B0" w:rsidP="007A14B0">
            <w:pPr>
              <w:jc w:val="both"/>
              <w:rPr>
                <w:szCs w:val="24"/>
              </w:rPr>
            </w:pPr>
            <w:r w:rsidRPr="008A732D">
              <w:rPr>
                <w:szCs w:val="24"/>
              </w:rPr>
              <w:t xml:space="preserve"> İkili Eğitim</w:t>
            </w:r>
          </w:p>
        </w:tc>
      </w:tr>
      <w:tr w:rsidR="007A14B0" w:rsidRPr="008A732D" w:rsidTr="00CB08DE">
        <w:trPr>
          <w:trHeight w:val="402"/>
        </w:trPr>
        <w:tc>
          <w:tcPr>
            <w:tcW w:w="246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A14B0" w:rsidRPr="008A732D" w:rsidRDefault="007A14B0" w:rsidP="007A14B0">
            <w:pPr>
              <w:jc w:val="both"/>
              <w:rPr>
                <w:szCs w:val="24"/>
              </w:rPr>
            </w:pPr>
            <w:r w:rsidRPr="008A732D">
              <w:rPr>
                <w:b/>
                <w:szCs w:val="24"/>
              </w:rPr>
              <w:t>Okulun Hizmet</w:t>
            </w:r>
            <w:r w:rsidR="00CB08DE">
              <w:rPr>
                <w:b/>
                <w:szCs w:val="24"/>
              </w:rPr>
              <w:t>e Giriş Tarihi :  2019</w:t>
            </w:r>
          </w:p>
        </w:tc>
        <w:tc>
          <w:tcPr>
            <w:tcW w:w="673" w:type="pct"/>
            <w:gridSpan w:val="2"/>
            <w:tcBorders>
              <w:top w:val="single" w:sz="8" w:space="0" w:color="000066"/>
              <w:left w:val="nil"/>
              <w:bottom w:val="single" w:sz="8" w:space="0" w:color="000066"/>
              <w:right w:val="single" w:sz="8" w:space="0" w:color="000000"/>
            </w:tcBorders>
            <w:shd w:val="clear" w:color="auto" w:fill="auto"/>
            <w:noWrap/>
            <w:vAlign w:val="center"/>
          </w:tcPr>
          <w:p w:rsidR="007A14B0" w:rsidRPr="008A732D" w:rsidRDefault="007A14B0" w:rsidP="007A14B0">
            <w:pPr>
              <w:jc w:val="both"/>
              <w:rPr>
                <w:b/>
                <w:szCs w:val="24"/>
              </w:rPr>
            </w:pPr>
            <w:r w:rsidRPr="008A732D">
              <w:rPr>
                <w:b/>
                <w:szCs w:val="24"/>
              </w:rPr>
              <w:t xml:space="preserve">Toplam Çalışan </w:t>
            </w:r>
          </w:p>
        </w:tc>
        <w:tc>
          <w:tcPr>
            <w:tcW w:w="1867" w:type="pct"/>
            <w:gridSpan w:val="2"/>
            <w:tcBorders>
              <w:top w:val="single" w:sz="8" w:space="0" w:color="000066"/>
              <w:left w:val="nil"/>
              <w:bottom w:val="single" w:sz="8" w:space="0" w:color="000066"/>
              <w:right w:val="single" w:sz="8" w:space="0" w:color="000000"/>
            </w:tcBorders>
            <w:shd w:val="clear" w:color="auto" w:fill="auto"/>
            <w:vAlign w:val="center"/>
          </w:tcPr>
          <w:p w:rsidR="007A14B0" w:rsidRPr="008A732D" w:rsidRDefault="00644301" w:rsidP="007A14B0">
            <w:pPr>
              <w:jc w:val="both"/>
              <w:rPr>
                <w:szCs w:val="24"/>
              </w:rPr>
            </w:pPr>
            <w:r>
              <w:rPr>
                <w:szCs w:val="24"/>
              </w:rPr>
              <w:t>20</w:t>
            </w:r>
          </w:p>
        </w:tc>
      </w:tr>
      <w:tr w:rsidR="007A14B0" w:rsidRPr="008A732D" w:rsidTr="00CB08DE">
        <w:trPr>
          <w:trHeight w:val="20"/>
        </w:trPr>
        <w:tc>
          <w:tcPr>
            <w:tcW w:w="61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A14B0" w:rsidRPr="008A732D" w:rsidRDefault="007A14B0" w:rsidP="007A14B0">
            <w:pPr>
              <w:jc w:val="both"/>
              <w:rPr>
                <w:b/>
                <w:szCs w:val="24"/>
              </w:rPr>
            </w:pPr>
            <w:r w:rsidRPr="008A732D">
              <w:rPr>
                <w:b/>
                <w:szCs w:val="24"/>
              </w:rPr>
              <w:t>Öğrenci Sayısı:</w:t>
            </w:r>
          </w:p>
        </w:tc>
        <w:tc>
          <w:tcPr>
            <w:tcW w:w="383"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14B0" w:rsidRPr="008A732D" w:rsidRDefault="007A14B0" w:rsidP="007A14B0">
            <w:pPr>
              <w:jc w:val="both"/>
              <w:rPr>
                <w:szCs w:val="24"/>
              </w:rPr>
            </w:pPr>
            <w:r w:rsidRPr="008A732D">
              <w:rPr>
                <w:szCs w:val="24"/>
              </w:rPr>
              <w:t>Kız</w:t>
            </w:r>
          </w:p>
        </w:tc>
        <w:tc>
          <w:tcPr>
            <w:tcW w:w="146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A14B0" w:rsidRPr="008A732D" w:rsidRDefault="00644301" w:rsidP="007A14B0">
            <w:pPr>
              <w:jc w:val="both"/>
              <w:rPr>
                <w:szCs w:val="24"/>
              </w:rPr>
            </w:pPr>
            <w:r>
              <w:rPr>
                <w:szCs w:val="24"/>
              </w:rPr>
              <w:t>58</w:t>
            </w:r>
          </w:p>
        </w:tc>
        <w:tc>
          <w:tcPr>
            <w:tcW w:w="30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A14B0" w:rsidRPr="008A732D" w:rsidRDefault="007A14B0" w:rsidP="007A14B0">
            <w:pPr>
              <w:jc w:val="both"/>
              <w:rPr>
                <w:b/>
                <w:szCs w:val="24"/>
              </w:rPr>
            </w:pPr>
            <w:r w:rsidRPr="008A732D">
              <w:rPr>
                <w:b/>
                <w:szCs w:val="24"/>
              </w:rPr>
              <w:t>Öğretmen Sayısı</w:t>
            </w:r>
          </w:p>
        </w:tc>
        <w:tc>
          <w:tcPr>
            <w:tcW w:w="370" w:type="pct"/>
            <w:tcBorders>
              <w:top w:val="single" w:sz="8" w:space="0" w:color="000066"/>
              <w:left w:val="single" w:sz="8" w:space="0" w:color="000066"/>
              <w:bottom w:val="nil"/>
              <w:right w:val="single" w:sz="8" w:space="0" w:color="000066"/>
            </w:tcBorders>
            <w:shd w:val="clear" w:color="auto" w:fill="auto"/>
            <w:vAlign w:val="center"/>
          </w:tcPr>
          <w:p w:rsidR="007A14B0" w:rsidRPr="008A732D" w:rsidRDefault="007A14B0" w:rsidP="007A14B0">
            <w:pPr>
              <w:jc w:val="both"/>
              <w:rPr>
                <w:szCs w:val="24"/>
              </w:rPr>
            </w:pPr>
            <w:r w:rsidRPr="008A732D">
              <w:rPr>
                <w:szCs w:val="24"/>
              </w:rPr>
              <w:t>Kadın</w:t>
            </w:r>
          </w:p>
        </w:tc>
        <w:tc>
          <w:tcPr>
            <w:tcW w:w="1867" w:type="pct"/>
            <w:gridSpan w:val="2"/>
            <w:tcBorders>
              <w:top w:val="single" w:sz="8" w:space="0" w:color="000066"/>
              <w:left w:val="single" w:sz="8" w:space="0" w:color="000066"/>
              <w:bottom w:val="nil"/>
              <w:right w:val="single" w:sz="8" w:space="0" w:color="000000"/>
            </w:tcBorders>
            <w:shd w:val="clear" w:color="auto" w:fill="auto"/>
            <w:vAlign w:val="center"/>
          </w:tcPr>
          <w:p w:rsidR="007A14B0" w:rsidRPr="008A732D" w:rsidRDefault="00644301" w:rsidP="007A14B0">
            <w:pPr>
              <w:jc w:val="both"/>
              <w:rPr>
                <w:szCs w:val="24"/>
              </w:rPr>
            </w:pPr>
            <w:r>
              <w:rPr>
                <w:szCs w:val="24"/>
              </w:rPr>
              <w:t>7</w:t>
            </w:r>
          </w:p>
        </w:tc>
      </w:tr>
      <w:tr w:rsidR="007A14B0" w:rsidRPr="008A732D" w:rsidTr="00CB08DE">
        <w:trPr>
          <w:trHeight w:val="20"/>
        </w:trPr>
        <w:tc>
          <w:tcPr>
            <w:tcW w:w="61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A14B0" w:rsidRPr="008A732D" w:rsidRDefault="007A14B0" w:rsidP="007A14B0">
            <w:pPr>
              <w:jc w:val="both"/>
              <w:rPr>
                <w:szCs w:val="24"/>
              </w:rPr>
            </w:pPr>
          </w:p>
        </w:tc>
        <w:tc>
          <w:tcPr>
            <w:tcW w:w="383"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14B0" w:rsidRPr="008A732D" w:rsidRDefault="007A14B0" w:rsidP="007A14B0">
            <w:pPr>
              <w:jc w:val="both"/>
              <w:rPr>
                <w:szCs w:val="24"/>
              </w:rPr>
            </w:pPr>
            <w:r w:rsidRPr="008A732D">
              <w:rPr>
                <w:szCs w:val="24"/>
              </w:rPr>
              <w:t>Erkek</w:t>
            </w:r>
          </w:p>
        </w:tc>
        <w:tc>
          <w:tcPr>
            <w:tcW w:w="146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A14B0" w:rsidRPr="008A732D" w:rsidRDefault="00644301" w:rsidP="007A14B0">
            <w:pPr>
              <w:jc w:val="both"/>
              <w:rPr>
                <w:szCs w:val="24"/>
              </w:rPr>
            </w:pPr>
            <w:r>
              <w:rPr>
                <w:szCs w:val="24"/>
              </w:rPr>
              <w:t>72</w:t>
            </w:r>
          </w:p>
        </w:tc>
        <w:tc>
          <w:tcPr>
            <w:tcW w:w="30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A14B0" w:rsidRPr="008A732D" w:rsidRDefault="007A14B0" w:rsidP="007A14B0">
            <w:pPr>
              <w:jc w:val="both"/>
              <w:rPr>
                <w:szCs w:val="24"/>
              </w:rPr>
            </w:pPr>
          </w:p>
        </w:tc>
        <w:tc>
          <w:tcPr>
            <w:tcW w:w="370" w:type="pct"/>
            <w:tcBorders>
              <w:top w:val="single" w:sz="8" w:space="0" w:color="000066"/>
              <w:left w:val="single" w:sz="8" w:space="0" w:color="000066"/>
              <w:bottom w:val="nil"/>
              <w:right w:val="single" w:sz="8" w:space="0" w:color="000066"/>
            </w:tcBorders>
            <w:shd w:val="clear" w:color="auto" w:fill="auto"/>
            <w:vAlign w:val="center"/>
          </w:tcPr>
          <w:p w:rsidR="007A14B0" w:rsidRPr="008A732D" w:rsidRDefault="007A14B0" w:rsidP="007A14B0">
            <w:pPr>
              <w:jc w:val="both"/>
              <w:rPr>
                <w:szCs w:val="24"/>
              </w:rPr>
            </w:pPr>
            <w:r w:rsidRPr="008A732D">
              <w:rPr>
                <w:szCs w:val="24"/>
              </w:rPr>
              <w:t>Erkek</w:t>
            </w:r>
          </w:p>
        </w:tc>
        <w:tc>
          <w:tcPr>
            <w:tcW w:w="1867" w:type="pct"/>
            <w:gridSpan w:val="2"/>
            <w:tcBorders>
              <w:top w:val="single" w:sz="8" w:space="0" w:color="000066"/>
              <w:left w:val="single" w:sz="8" w:space="0" w:color="000066"/>
              <w:bottom w:val="nil"/>
              <w:right w:val="single" w:sz="8" w:space="0" w:color="000000"/>
            </w:tcBorders>
            <w:shd w:val="clear" w:color="auto" w:fill="auto"/>
            <w:vAlign w:val="center"/>
          </w:tcPr>
          <w:p w:rsidR="007A14B0" w:rsidRPr="008A732D" w:rsidRDefault="007A14B0" w:rsidP="007A14B0">
            <w:pPr>
              <w:jc w:val="both"/>
              <w:rPr>
                <w:szCs w:val="24"/>
              </w:rPr>
            </w:pPr>
            <w:r w:rsidRPr="008A732D">
              <w:rPr>
                <w:szCs w:val="24"/>
              </w:rPr>
              <w:t>1</w:t>
            </w:r>
          </w:p>
        </w:tc>
      </w:tr>
      <w:tr w:rsidR="007A14B0" w:rsidRPr="008A732D" w:rsidTr="00CB08DE">
        <w:trPr>
          <w:trHeight w:val="20"/>
        </w:trPr>
        <w:tc>
          <w:tcPr>
            <w:tcW w:w="61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A14B0" w:rsidRPr="008A732D" w:rsidRDefault="007A14B0" w:rsidP="007A14B0">
            <w:pPr>
              <w:jc w:val="both"/>
              <w:rPr>
                <w:szCs w:val="24"/>
              </w:rPr>
            </w:pPr>
          </w:p>
        </w:tc>
        <w:tc>
          <w:tcPr>
            <w:tcW w:w="383"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14B0" w:rsidRPr="008A732D" w:rsidRDefault="007A14B0" w:rsidP="007A14B0">
            <w:pPr>
              <w:jc w:val="both"/>
              <w:rPr>
                <w:b/>
                <w:szCs w:val="24"/>
              </w:rPr>
            </w:pPr>
            <w:r w:rsidRPr="008A732D">
              <w:rPr>
                <w:b/>
                <w:szCs w:val="24"/>
              </w:rPr>
              <w:t>Toplam</w:t>
            </w:r>
          </w:p>
        </w:tc>
        <w:tc>
          <w:tcPr>
            <w:tcW w:w="146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A14B0" w:rsidRPr="008A732D" w:rsidRDefault="00644301" w:rsidP="007A14B0">
            <w:pPr>
              <w:jc w:val="both"/>
              <w:rPr>
                <w:szCs w:val="24"/>
              </w:rPr>
            </w:pPr>
            <w:r>
              <w:rPr>
                <w:szCs w:val="24"/>
              </w:rPr>
              <w:t>130</w:t>
            </w:r>
          </w:p>
        </w:tc>
        <w:tc>
          <w:tcPr>
            <w:tcW w:w="30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A14B0" w:rsidRPr="008A732D" w:rsidRDefault="007A14B0" w:rsidP="007A14B0">
            <w:pPr>
              <w:jc w:val="both"/>
              <w:rPr>
                <w:szCs w:val="24"/>
              </w:rPr>
            </w:pPr>
          </w:p>
        </w:tc>
        <w:tc>
          <w:tcPr>
            <w:tcW w:w="3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14B0" w:rsidRPr="008A732D" w:rsidRDefault="007A14B0" w:rsidP="007A14B0">
            <w:pPr>
              <w:jc w:val="both"/>
              <w:rPr>
                <w:b/>
                <w:szCs w:val="24"/>
              </w:rPr>
            </w:pPr>
            <w:r w:rsidRPr="008A732D">
              <w:rPr>
                <w:b/>
                <w:szCs w:val="24"/>
              </w:rPr>
              <w:t>Toplam</w:t>
            </w:r>
          </w:p>
        </w:tc>
        <w:tc>
          <w:tcPr>
            <w:tcW w:w="186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7A14B0" w:rsidRPr="008A732D" w:rsidRDefault="00644301" w:rsidP="007A14B0">
            <w:pPr>
              <w:jc w:val="both"/>
              <w:rPr>
                <w:szCs w:val="24"/>
              </w:rPr>
            </w:pPr>
            <w:r>
              <w:rPr>
                <w:szCs w:val="24"/>
              </w:rPr>
              <w:t>8</w:t>
            </w:r>
          </w:p>
        </w:tc>
      </w:tr>
      <w:tr w:rsidR="007A14B0" w:rsidRPr="008A732D" w:rsidTr="00CB08DE">
        <w:trPr>
          <w:trHeight w:val="20"/>
        </w:trPr>
        <w:tc>
          <w:tcPr>
            <w:tcW w:w="160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A14B0" w:rsidRPr="008A732D" w:rsidRDefault="007A14B0" w:rsidP="007A14B0">
            <w:pPr>
              <w:jc w:val="both"/>
              <w:rPr>
                <w:b/>
                <w:szCs w:val="24"/>
              </w:rPr>
            </w:pPr>
            <w:r w:rsidRPr="008A732D">
              <w:rPr>
                <w:b/>
                <w:szCs w:val="24"/>
              </w:rPr>
              <w:t>Derslik Başına Düşen Öğrenci Sayısı</w:t>
            </w:r>
          </w:p>
        </w:tc>
        <w:tc>
          <w:tcPr>
            <w:tcW w:w="8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14B0" w:rsidRPr="008A732D" w:rsidRDefault="007A14B0" w:rsidP="007A14B0">
            <w:pPr>
              <w:jc w:val="both"/>
              <w:rPr>
                <w:szCs w:val="24"/>
              </w:rPr>
            </w:pPr>
            <w:r w:rsidRPr="008A732D">
              <w:rPr>
                <w:szCs w:val="24"/>
              </w:rPr>
              <w:t>20</w:t>
            </w:r>
          </w:p>
        </w:tc>
        <w:tc>
          <w:tcPr>
            <w:tcW w:w="146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A14B0" w:rsidRPr="008A732D" w:rsidRDefault="007A14B0" w:rsidP="007A14B0">
            <w:pPr>
              <w:jc w:val="both"/>
              <w:rPr>
                <w:szCs w:val="24"/>
              </w:rPr>
            </w:pPr>
            <w:r w:rsidRPr="008A732D">
              <w:rPr>
                <w:b/>
                <w:bCs/>
                <w:color w:val="000000"/>
                <w:szCs w:val="24"/>
              </w:rPr>
              <w:t>Şube Başına Düşen Öğrenci Sayısı</w:t>
            </w:r>
          </w:p>
        </w:tc>
        <w:tc>
          <w:tcPr>
            <w:tcW w:w="107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A14B0" w:rsidRPr="008A732D" w:rsidRDefault="007A14B0" w:rsidP="007A14B0">
            <w:pPr>
              <w:jc w:val="both"/>
              <w:rPr>
                <w:szCs w:val="24"/>
              </w:rPr>
            </w:pPr>
            <w:r w:rsidRPr="008A732D">
              <w:rPr>
                <w:szCs w:val="24"/>
              </w:rPr>
              <w:t>20</w:t>
            </w:r>
          </w:p>
        </w:tc>
      </w:tr>
      <w:tr w:rsidR="007A14B0" w:rsidRPr="008A732D" w:rsidTr="00CB08DE">
        <w:trPr>
          <w:trHeight w:val="20"/>
        </w:trPr>
        <w:tc>
          <w:tcPr>
            <w:tcW w:w="160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A14B0" w:rsidRPr="008A732D" w:rsidRDefault="007A14B0" w:rsidP="007A14B0">
            <w:pPr>
              <w:jc w:val="both"/>
              <w:rPr>
                <w:b/>
                <w:szCs w:val="24"/>
              </w:rPr>
            </w:pPr>
            <w:r w:rsidRPr="008A732D">
              <w:rPr>
                <w:b/>
                <w:bCs/>
                <w:color w:val="000000"/>
                <w:szCs w:val="24"/>
              </w:rPr>
              <w:t>Öğretmen Başına Düşen Öğrenci Sayısı</w:t>
            </w:r>
          </w:p>
        </w:tc>
        <w:tc>
          <w:tcPr>
            <w:tcW w:w="8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14B0" w:rsidRPr="008A732D" w:rsidRDefault="007A14B0" w:rsidP="007A14B0">
            <w:pPr>
              <w:jc w:val="both"/>
              <w:rPr>
                <w:szCs w:val="24"/>
              </w:rPr>
            </w:pPr>
            <w:r w:rsidRPr="008A732D">
              <w:rPr>
                <w:szCs w:val="24"/>
              </w:rPr>
              <w:t>20</w:t>
            </w:r>
          </w:p>
        </w:tc>
        <w:tc>
          <w:tcPr>
            <w:tcW w:w="146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A14B0" w:rsidRPr="008A732D" w:rsidRDefault="007A14B0" w:rsidP="007A14B0">
            <w:pPr>
              <w:jc w:val="both"/>
              <w:rPr>
                <w:b/>
                <w:bCs/>
                <w:color w:val="000000"/>
                <w:szCs w:val="24"/>
              </w:rPr>
            </w:pPr>
            <w:r w:rsidRPr="008A732D">
              <w:rPr>
                <w:b/>
                <w:bCs/>
                <w:color w:val="000000"/>
                <w:szCs w:val="24"/>
              </w:rPr>
              <w:t>Şube Başına 30’dan Fazla Öğrencisi Olan Şube Sayısı</w:t>
            </w:r>
          </w:p>
        </w:tc>
        <w:tc>
          <w:tcPr>
            <w:tcW w:w="107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A14B0" w:rsidRPr="008A732D" w:rsidRDefault="007A14B0" w:rsidP="007A14B0">
            <w:pPr>
              <w:jc w:val="both"/>
              <w:rPr>
                <w:szCs w:val="24"/>
              </w:rPr>
            </w:pPr>
            <w:r w:rsidRPr="008A732D">
              <w:rPr>
                <w:szCs w:val="24"/>
              </w:rPr>
              <w:t>0</w:t>
            </w:r>
          </w:p>
        </w:tc>
      </w:tr>
      <w:tr w:rsidR="007A14B0" w:rsidRPr="008A732D" w:rsidTr="00CB08DE">
        <w:trPr>
          <w:trHeight w:val="20"/>
        </w:trPr>
        <w:tc>
          <w:tcPr>
            <w:tcW w:w="160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A14B0" w:rsidRPr="008A732D" w:rsidRDefault="007A14B0" w:rsidP="007A14B0">
            <w:pPr>
              <w:jc w:val="both"/>
              <w:rPr>
                <w:b/>
                <w:szCs w:val="24"/>
              </w:rPr>
            </w:pPr>
            <w:r w:rsidRPr="008A732D">
              <w:rPr>
                <w:b/>
                <w:szCs w:val="24"/>
              </w:rPr>
              <w:t>Öğrenci Başına Düşen Toplam  gider miktarı</w:t>
            </w:r>
          </w:p>
        </w:tc>
        <w:tc>
          <w:tcPr>
            <w:tcW w:w="8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14B0" w:rsidRPr="008A732D" w:rsidRDefault="00322D8B" w:rsidP="007A14B0">
            <w:pPr>
              <w:jc w:val="both"/>
              <w:rPr>
                <w:szCs w:val="24"/>
              </w:rPr>
            </w:pPr>
            <w:r>
              <w:rPr>
                <w:szCs w:val="24"/>
              </w:rPr>
              <w:t>1235</w:t>
            </w:r>
          </w:p>
        </w:tc>
        <w:tc>
          <w:tcPr>
            <w:tcW w:w="146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A14B0" w:rsidRPr="008A732D" w:rsidRDefault="007A14B0" w:rsidP="007A14B0">
            <w:pPr>
              <w:jc w:val="both"/>
              <w:rPr>
                <w:b/>
                <w:bCs/>
                <w:color w:val="000000"/>
                <w:szCs w:val="24"/>
              </w:rPr>
            </w:pPr>
            <w:r w:rsidRPr="008A732D">
              <w:rPr>
                <w:b/>
                <w:bCs/>
                <w:color w:val="000000"/>
                <w:szCs w:val="24"/>
              </w:rPr>
              <w:t>Öğretmenlerin Kurumdaki Ortalama Görev Süresi</w:t>
            </w:r>
          </w:p>
        </w:tc>
        <w:tc>
          <w:tcPr>
            <w:tcW w:w="107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A14B0" w:rsidRPr="008A732D" w:rsidRDefault="00644301" w:rsidP="007A14B0">
            <w:pPr>
              <w:jc w:val="both"/>
              <w:rPr>
                <w:szCs w:val="24"/>
              </w:rPr>
            </w:pPr>
            <w:r>
              <w:rPr>
                <w:szCs w:val="24"/>
              </w:rPr>
              <w:t>3</w:t>
            </w:r>
          </w:p>
        </w:tc>
      </w:tr>
    </w:tbl>
    <w:p w:rsidR="007A14B0" w:rsidRDefault="007A14B0" w:rsidP="007A14B0">
      <w:pPr>
        <w:jc w:val="center"/>
        <w:rPr>
          <w:szCs w:val="24"/>
        </w:rPr>
      </w:pPr>
    </w:p>
    <w:p w:rsidR="00DA628A" w:rsidRDefault="00DA628A">
      <w:pPr>
        <w:rPr>
          <w:sz w:val="20"/>
          <w:szCs w:val="20"/>
        </w:rPr>
        <w:sectPr w:rsidR="00DA628A" w:rsidSect="00D51D54">
          <w:footerReference w:type="default" r:id="rId11"/>
          <w:pgSz w:w="11910" w:h="16840"/>
          <w:pgMar w:top="1417" w:right="1417" w:bottom="1417" w:left="1417" w:header="0" w:footer="1017" w:gutter="0"/>
          <w:cols w:space="708"/>
          <w:docGrid w:linePitch="299"/>
        </w:sectPr>
      </w:pPr>
    </w:p>
    <w:p w:rsidR="007A14B0" w:rsidRDefault="007A14B0" w:rsidP="007A14B0">
      <w:pPr>
        <w:pStyle w:val="Balk2"/>
        <w:spacing w:before="99"/>
        <w:ind w:left="0" w:right="1006" w:firstLine="0"/>
      </w:pPr>
    </w:p>
    <w:p w:rsidR="007A14B0" w:rsidRPr="008A732D" w:rsidRDefault="007A14B0" w:rsidP="007A14B0">
      <w:pPr>
        <w:jc w:val="center"/>
        <w:rPr>
          <w:szCs w:val="24"/>
        </w:rPr>
      </w:pPr>
      <w:r w:rsidRPr="008A732D">
        <w:rPr>
          <w:szCs w:val="24"/>
        </w:rPr>
        <w:t>SUNUŞ</w:t>
      </w:r>
    </w:p>
    <w:p w:rsidR="007A14B0" w:rsidRPr="008A732D" w:rsidRDefault="007A14B0" w:rsidP="007A14B0">
      <w:pPr>
        <w:jc w:val="center"/>
        <w:rPr>
          <w:b/>
          <w:szCs w:val="24"/>
        </w:rPr>
      </w:pPr>
      <w:r w:rsidRPr="008A732D">
        <w:rPr>
          <w:b/>
          <w:szCs w:val="24"/>
        </w:rPr>
        <w:t>OKUL MÜDÜRÜMÜZ</w:t>
      </w:r>
    </w:p>
    <w:p w:rsidR="007A14B0" w:rsidRDefault="007A14B0" w:rsidP="007A14B0"/>
    <w:p w:rsidR="00F37EB0" w:rsidRDefault="00F37EB0" w:rsidP="007A14B0"/>
    <w:p w:rsidR="007A14B0" w:rsidRPr="00F37EB0" w:rsidRDefault="00F37EB0" w:rsidP="00F37EB0">
      <w:pPr>
        <w:widowControl/>
        <w:spacing w:before="100" w:beforeAutospacing="1" w:after="100" w:afterAutospacing="1"/>
        <w:rPr>
          <w:rFonts w:ascii="Times New Roman" w:eastAsia="Times New Roman" w:hAnsi="Times New Roman" w:cs="Times New Roman"/>
          <w:sz w:val="24"/>
          <w:szCs w:val="24"/>
        </w:rPr>
      </w:pPr>
      <w:r w:rsidRPr="00F37EB0">
        <w:rPr>
          <w:rFonts w:ascii="Times New Roman" w:eastAsia="Times New Roman" w:hAnsi="Times New Roman" w:cs="Times New Roman"/>
          <w:noProof/>
          <w:sz w:val="24"/>
          <w:szCs w:val="24"/>
        </w:rPr>
        <w:drawing>
          <wp:inline distT="0" distB="0" distL="0" distR="0">
            <wp:extent cx="6124575" cy="4686300"/>
            <wp:effectExtent l="0" t="0" r="9525" b="0"/>
            <wp:docPr id="1" name="Resim 1" descr="C:\Users\Lenovo\Desktop\MARUF TOPRAK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MARUF TOPRAK FOTO.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4575" cy="4686300"/>
                    </a:xfrm>
                    <a:prstGeom prst="rect">
                      <a:avLst/>
                    </a:prstGeom>
                    <a:noFill/>
                    <a:ln>
                      <a:noFill/>
                    </a:ln>
                  </pic:spPr>
                </pic:pic>
              </a:graphicData>
            </a:graphic>
          </wp:inline>
        </w:drawing>
      </w:r>
    </w:p>
    <w:p w:rsidR="00F37EB0" w:rsidRDefault="00F37EB0" w:rsidP="00F37EB0">
      <w:pPr>
        <w:tabs>
          <w:tab w:val="left" w:pos="6915"/>
        </w:tabs>
        <w:ind w:right="1020"/>
        <w:jc w:val="both"/>
      </w:pPr>
    </w:p>
    <w:p w:rsidR="00F37EB0" w:rsidRPr="008A732D" w:rsidRDefault="00F37EB0" w:rsidP="00F37EB0">
      <w:pPr>
        <w:tabs>
          <w:tab w:val="left" w:pos="6915"/>
        </w:tabs>
        <w:ind w:right="1020"/>
        <w:jc w:val="both"/>
        <w:rPr>
          <w:szCs w:val="24"/>
        </w:rPr>
      </w:pPr>
      <w:r w:rsidRPr="00F37EB0">
        <w:t>1989 yılında Sivas Gürün'de doğmuştur. İlköğretim ve liseyi Sivas'ta okumuştur. Bursa Uludağ Üniversitesi rehberlik ve psikolojik danışmanlık bölümünden mezun olmuştur. Sivas'ta bir süre ücretli öğretmenlik yaptıktan sonra kadrolu öğretmen olar</w:t>
      </w:r>
      <w:r>
        <w:t>ak Gaziantep iline atanmıştır. İ</w:t>
      </w:r>
      <w:r w:rsidRPr="00F37EB0">
        <w:t>ller arası tayin ile 2016 yılında Ankara'ya atanmıştır. 2018 yılından itibaren çeşitli okullarda kurucu müdürlük</w:t>
      </w:r>
      <w:r>
        <w:t>,</w:t>
      </w:r>
      <w:r w:rsidRPr="00F37EB0">
        <w:t xml:space="preserve"> müdür yardımcılığı ve okul müdürlüğü görevinde bulunmuştur. Halen okulumuzda müdür vekilliği görevini yürütmektedir</w:t>
      </w:r>
      <w:r>
        <w:t>.</w:t>
      </w:r>
    </w:p>
    <w:p w:rsidR="007A14B0" w:rsidRPr="008A732D" w:rsidRDefault="007A14B0" w:rsidP="00F37EB0">
      <w:pPr>
        <w:tabs>
          <w:tab w:val="left" w:pos="6915"/>
        </w:tabs>
        <w:ind w:left="1134" w:right="1020"/>
        <w:jc w:val="both"/>
        <w:rPr>
          <w:szCs w:val="24"/>
        </w:rPr>
      </w:pPr>
    </w:p>
    <w:p w:rsidR="007A14B0" w:rsidRPr="008A732D" w:rsidRDefault="007A14B0" w:rsidP="007A14B0">
      <w:pPr>
        <w:tabs>
          <w:tab w:val="left" w:pos="6915"/>
        </w:tabs>
        <w:jc w:val="both"/>
        <w:rPr>
          <w:szCs w:val="24"/>
        </w:rPr>
      </w:pPr>
    </w:p>
    <w:p w:rsidR="007A14B0" w:rsidRPr="008A732D" w:rsidRDefault="007A14B0" w:rsidP="007A14B0">
      <w:pPr>
        <w:tabs>
          <w:tab w:val="left" w:pos="6915"/>
        </w:tabs>
        <w:jc w:val="both"/>
        <w:rPr>
          <w:szCs w:val="24"/>
        </w:rPr>
      </w:pPr>
    </w:p>
    <w:p w:rsidR="007A14B0" w:rsidRPr="008A732D" w:rsidRDefault="00F37EB0" w:rsidP="00F37EB0">
      <w:pPr>
        <w:tabs>
          <w:tab w:val="left" w:pos="6915"/>
        </w:tabs>
        <w:rPr>
          <w:szCs w:val="24"/>
        </w:rPr>
      </w:pPr>
      <w:r>
        <w:rPr>
          <w:szCs w:val="24"/>
        </w:rPr>
        <w:tab/>
        <w:t>Maruf TOPRAK</w:t>
      </w:r>
    </w:p>
    <w:p w:rsidR="007A14B0" w:rsidRDefault="00F37EB0" w:rsidP="00F37EB0">
      <w:pPr>
        <w:tabs>
          <w:tab w:val="left" w:pos="6915"/>
        </w:tabs>
      </w:pPr>
      <w:r>
        <w:rPr>
          <w:szCs w:val="24"/>
        </w:rPr>
        <w:tab/>
        <w:t xml:space="preserve"> Okul Müdür V.</w:t>
      </w:r>
    </w:p>
    <w:p w:rsidR="007A14B0" w:rsidRDefault="007A14B0" w:rsidP="007A14B0"/>
    <w:p w:rsidR="007A14B0" w:rsidRDefault="007A14B0" w:rsidP="007A14B0"/>
    <w:p w:rsidR="002D0693" w:rsidRDefault="002D0693" w:rsidP="007A14B0"/>
    <w:p w:rsidR="00D74A72" w:rsidRDefault="00D74A72" w:rsidP="007A14B0"/>
    <w:p w:rsidR="00D74A72" w:rsidRDefault="00D74A72" w:rsidP="007A14B0"/>
    <w:p w:rsidR="00D74A72" w:rsidRDefault="00D74A72" w:rsidP="007A14B0"/>
    <w:p w:rsidR="00D74A72" w:rsidRDefault="00D74A72" w:rsidP="007A14B0"/>
    <w:p w:rsidR="00D74A72" w:rsidRDefault="00D74A72" w:rsidP="007A14B0"/>
    <w:p w:rsidR="00D74A72" w:rsidRDefault="00D74A72" w:rsidP="007A14B0"/>
    <w:p w:rsidR="00D74A72" w:rsidRDefault="00D74A72" w:rsidP="007A14B0"/>
    <w:p w:rsidR="002D0693" w:rsidRDefault="002D0693" w:rsidP="002D0693">
      <w:pPr>
        <w:pStyle w:val="Balk2"/>
        <w:spacing w:before="99"/>
        <w:ind w:left="1405" w:right="1006" w:firstLine="0"/>
        <w:jc w:val="center"/>
      </w:pPr>
      <w:r>
        <w:t>İÇİNDEKİLER</w:t>
      </w:r>
    </w:p>
    <w:p w:rsidR="002D0693" w:rsidRDefault="002D0693" w:rsidP="002D0693">
      <w:pPr>
        <w:pBdr>
          <w:top w:val="nil"/>
          <w:left w:val="nil"/>
          <w:bottom w:val="nil"/>
          <w:right w:val="nil"/>
          <w:between w:val="nil"/>
        </w:pBdr>
        <w:rPr>
          <w:i/>
          <w:color w:val="000000"/>
          <w:sz w:val="24"/>
          <w:szCs w:val="24"/>
        </w:rPr>
      </w:pPr>
    </w:p>
    <w:bookmarkStart w:id="0" w:name="_GİRİŞ_VE_STRATEJİK"/>
    <w:bookmarkEnd w:id="0"/>
    <w:p w:rsidR="002D0693" w:rsidRDefault="00B7580A" w:rsidP="0020214D">
      <w:pPr>
        <w:pStyle w:val="Balk5"/>
        <w:numPr>
          <w:ilvl w:val="0"/>
          <w:numId w:val="11"/>
        </w:numPr>
        <w:tabs>
          <w:tab w:val="left" w:pos="1779"/>
        </w:tabs>
        <w:spacing w:before="0"/>
      </w:pPr>
      <w:r>
        <w:fldChar w:fldCharType="begin"/>
      </w:r>
      <w:r w:rsidR="00B300B9">
        <w:instrText>HYPERLINK  \l "_GİRİŞ_VE_STRATEJİK"</w:instrText>
      </w:r>
      <w:r>
        <w:fldChar w:fldCharType="separate"/>
      </w:r>
      <w:r w:rsidR="00B300B9" w:rsidRPr="00B300B9">
        <w:rPr>
          <w:rStyle w:val="Kpr"/>
        </w:rPr>
        <w:t xml:space="preserve">GİRİŞ VE </w:t>
      </w:r>
      <w:r w:rsidR="002D0693" w:rsidRPr="00B300B9">
        <w:rPr>
          <w:rStyle w:val="Kpr"/>
        </w:rPr>
        <w:t>STRATEJİK PLANIN HAZIRLIK SÜRECİ</w:t>
      </w:r>
      <w:r>
        <w:fldChar w:fldCharType="end"/>
      </w:r>
      <w:r w:rsidR="00296F04">
        <w:t>……</w:t>
      </w:r>
      <w:r w:rsidR="00B300B9">
        <w:t>….</w:t>
      </w:r>
      <w:r w:rsidR="00296F04">
        <w:t>………………………………….……………</w:t>
      </w:r>
      <w:r w:rsidR="00A761BA">
        <w:t>………………………………..</w:t>
      </w:r>
      <w:r w:rsidR="00296F04">
        <w:t xml:space="preserve">  8</w:t>
      </w:r>
    </w:p>
    <w:p w:rsidR="002D0693" w:rsidRDefault="00B7580A" w:rsidP="0020214D">
      <w:pPr>
        <w:numPr>
          <w:ilvl w:val="1"/>
          <w:numId w:val="11"/>
        </w:numPr>
        <w:pBdr>
          <w:top w:val="nil"/>
          <w:left w:val="nil"/>
          <w:bottom w:val="nil"/>
          <w:right w:val="nil"/>
          <w:between w:val="nil"/>
        </w:pBdr>
        <w:tabs>
          <w:tab w:val="left" w:pos="3129"/>
          <w:tab w:val="left" w:pos="3130"/>
        </w:tabs>
        <w:spacing w:before="120" w:line="281" w:lineRule="auto"/>
        <w:ind w:hanging="721"/>
        <w:rPr>
          <w:color w:val="000000"/>
        </w:rPr>
      </w:pPr>
      <w:hyperlink w:anchor="_GİRİŞ_VE_STRATEJİK" w:history="1">
        <w:r w:rsidR="002D0693" w:rsidRPr="00B300B9">
          <w:rPr>
            <w:rStyle w:val="Kpr"/>
            <w:sz w:val="24"/>
            <w:szCs w:val="24"/>
          </w:rPr>
          <w:t>Strateji Geliştirme Kurulu ve Stratejik Plan Ekibi</w:t>
        </w:r>
      </w:hyperlink>
      <w:r w:rsidR="00296F04">
        <w:rPr>
          <w:color w:val="000000"/>
          <w:sz w:val="24"/>
          <w:szCs w:val="24"/>
        </w:rPr>
        <w:t>………….………………...……………</w:t>
      </w:r>
      <w:r w:rsidR="00A761BA">
        <w:rPr>
          <w:color w:val="000000"/>
          <w:sz w:val="24"/>
          <w:szCs w:val="24"/>
        </w:rPr>
        <w:t>…………………………………..</w:t>
      </w:r>
      <w:r w:rsidR="00296F04">
        <w:rPr>
          <w:color w:val="000000"/>
          <w:sz w:val="24"/>
          <w:szCs w:val="24"/>
        </w:rPr>
        <w:t>8</w:t>
      </w:r>
    </w:p>
    <w:p w:rsidR="002D0693" w:rsidRDefault="00B7580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GİRİŞ_VE_STRATEJİK" w:history="1">
        <w:r w:rsidR="002D0693" w:rsidRPr="00B300B9">
          <w:rPr>
            <w:rStyle w:val="Kpr"/>
            <w:sz w:val="24"/>
            <w:szCs w:val="24"/>
          </w:rPr>
          <w:t>Planlama Süreci</w:t>
        </w:r>
      </w:hyperlink>
      <w:r w:rsidR="00296F04">
        <w:rPr>
          <w:color w:val="000000"/>
          <w:sz w:val="24"/>
          <w:szCs w:val="24"/>
        </w:rPr>
        <w:t>………</w:t>
      </w:r>
      <w:r w:rsidR="00A761BA">
        <w:rPr>
          <w:color w:val="000000"/>
          <w:sz w:val="24"/>
          <w:szCs w:val="24"/>
        </w:rPr>
        <w:t>……………………………………………………</w:t>
      </w:r>
      <w:r w:rsidR="00296F04">
        <w:rPr>
          <w:color w:val="000000"/>
          <w:sz w:val="24"/>
          <w:szCs w:val="24"/>
        </w:rPr>
        <w:t>..8</w:t>
      </w:r>
    </w:p>
    <w:p w:rsidR="002D0693" w:rsidRDefault="00B7580A" w:rsidP="0020214D">
      <w:pPr>
        <w:pStyle w:val="Balk5"/>
        <w:numPr>
          <w:ilvl w:val="0"/>
          <w:numId w:val="11"/>
        </w:numPr>
        <w:tabs>
          <w:tab w:val="left" w:pos="1779"/>
        </w:tabs>
        <w:spacing w:before="2" w:line="281" w:lineRule="auto"/>
      </w:pPr>
      <w:hyperlink w:anchor="_DURUM_ANALİZİ" w:history="1">
        <w:r w:rsidR="002D0693" w:rsidRPr="004007D8">
          <w:rPr>
            <w:rStyle w:val="Kpr"/>
          </w:rPr>
          <w:t>DURUM ANALİZİ</w:t>
        </w:r>
      </w:hyperlink>
      <w:r w:rsidR="00296F04">
        <w:t>………………………</w:t>
      </w:r>
      <w:r w:rsidR="00A761BA">
        <w:t>…………………………………………………</w:t>
      </w:r>
      <w:r w:rsidR="00296F04">
        <w:t>10</w:t>
      </w:r>
    </w:p>
    <w:p w:rsidR="002D0693" w:rsidRDefault="00B7580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Kurumsal_Tarihçe" w:history="1">
        <w:r w:rsidR="002D0693" w:rsidRPr="00B300B9">
          <w:rPr>
            <w:rStyle w:val="Kpr"/>
            <w:sz w:val="24"/>
            <w:szCs w:val="24"/>
          </w:rPr>
          <w:t>Kurumsal Tarihçe</w:t>
        </w:r>
      </w:hyperlink>
      <w:r w:rsidR="00296F04">
        <w:rPr>
          <w:color w:val="000000"/>
          <w:sz w:val="24"/>
          <w:szCs w:val="24"/>
        </w:rPr>
        <w:t>……</w:t>
      </w:r>
      <w:r w:rsidR="00A761BA">
        <w:rPr>
          <w:color w:val="000000"/>
          <w:sz w:val="24"/>
          <w:szCs w:val="24"/>
        </w:rPr>
        <w:t>……………………………………………………</w:t>
      </w:r>
      <w:r w:rsidR="00296F04">
        <w:rPr>
          <w:color w:val="000000"/>
          <w:sz w:val="24"/>
          <w:szCs w:val="24"/>
        </w:rPr>
        <w:t>11</w:t>
      </w:r>
    </w:p>
    <w:p w:rsidR="002D0693" w:rsidRDefault="00B7580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Uygulanmakta_Olan_Stratejik" w:history="1">
        <w:r w:rsidR="002D0693" w:rsidRPr="00B300B9">
          <w:rPr>
            <w:rStyle w:val="Kpr"/>
            <w:sz w:val="24"/>
            <w:szCs w:val="24"/>
          </w:rPr>
          <w:t>Uygulanmakta Olan Planın Değerlendirilmesi</w:t>
        </w:r>
      </w:hyperlink>
      <w:r w:rsidR="00296F04">
        <w:rPr>
          <w:color w:val="000000"/>
          <w:sz w:val="24"/>
          <w:szCs w:val="24"/>
        </w:rPr>
        <w:t>……………………………………………</w:t>
      </w:r>
      <w:r w:rsidR="00A761BA">
        <w:rPr>
          <w:color w:val="000000"/>
          <w:sz w:val="24"/>
          <w:szCs w:val="24"/>
        </w:rPr>
        <w:t>………….</w:t>
      </w:r>
      <w:r w:rsidR="00296F04">
        <w:rPr>
          <w:color w:val="000000"/>
          <w:sz w:val="24"/>
          <w:szCs w:val="24"/>
        </w:rPr>
        <w:t>...11</w:t>
      </w:r>
    </w:p>
    <w:p w:rsidR="002D0693" w:rsidRDefault="00B7580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Yasal_Yükümlülükler_ve" w:history="1">
        <w:r w:rsidR="002D0693" w:rsidRPr="000E3995">
          <w:rPr>
            <w:rStyle w:val="Kpr"/>
            <w:sz w:val="24"/>
            <w:szCs w:val="24"/>
          </w:rPr>
          <w:t>Mevzuat Analizi</w:t>
        </w:r>
      </w:hyperlink>
      <w:r w:rsidR="00296F04">
        <w:rPr>
          <w:color w:val="000000"/>
          <w:sz w:val="24"/>
          <w:szCs w:val="24"/>
        </w:rPr>
        <w:t>………</w:t>
      </w:r>
      <w:r w:rsidR="00A761BA">
        <w:rPr>
          <w:color w:val="000000"/>
          <w:sz w:val="24"/>
          <w:szCs w:val="24"/>
        </w:rPr>
        <w:t>……………………………………………………</w:t>
      </w:r>
      <w:r w:rsidR="00296F04">
        <w:rPr>
          <w:color w:val="000000"/>
          <w:sz w:val="24"/>
          <w:szCs w:val="24"/>
        </w:rPr>
        <w:t>13</w:t>
      </w:r>
    </w:p>
    <w:p w:rsidR="002D0693" w:rsidRDefault="00B7580A" w:rsidP="0020214D">
      <w:pPr>
        <w:numPr>
          <w:ilvl w:val="1"/>
          <w:numId w:val="11"/>
        </w:numPr>
        <w:pBdr>
          <w:top w:val="nil"/>
          <w:left w:val="nil"/>
          <w:bottom w:val="nil"/>
          <w:right w:val="nil"/>
          <w:between w:val="nil"/>
        </w:pBdr>
        <w:tabs>
          <w:tab w:val="left" w:pos="3129"/>
          <w:tab w:val="left" w:pos="3130"/>
        </w:tabs>
        <w:spacing w:before="1" w:line="281" w:lineRule="auto"/>
        <w:ind w:hanging="721"/>
        <w:rPr>
          <w:color w:val="000000"/>
        </w:rPr>
      </w:pPr>
      <w:hyperlink w:anchor="_Üst_Politika_Belgeleri" w:history="1">
        <w:r w:rsidR="002D0693" w:rsidRPr="000E3995">
          <w:rPr>
            <w:rStyle w:val="Kpr"/>
            <w:sz w:val="24"/>
            <w:szCs w:val="24"/>
          </w:rPr>
          <w:t>Üst Politika Belgelerinin Analizi</w:t>
        </w:r>
      </w:hyperlink>
      <w:r w:rsidR="00296F04">
        <w:rPr>
          <w:color w:val="000000"/>
          <w:sz w:val="24"/>
          <w:szCs w:val="24"/>
        </w:rPr>
        <w:t>…………………………………………………………………</w:t>
      </w:r>
      <w:r w:rsidR="00A761BA">
        <w:rPr>
          <w:color w:val="000000"/>
          <w:sz w:val="24"/>
          <w:szCs w:val="24"/>
        </w:rPr>
        <w:t>………..</w:t>
      </w:r>
      <w:r w:rsidR="00296F04">
        <w:rPr>
          <w:color w:val="000000"/>
          <w:sz w:val="24"/>
          <w:szCs w:val="24"/>
        </w:rPr>
        <w:t>16</w:t>
      </w:r>
    </w:p>
    <w:p w:rsidR="002D0693" w:rsidRDefault="00B7580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Faaliyet_Alanları_ile" w:history="1">
        <w:r w:rsidR="002D0693" w:rsidRPr="000E3995">
          <w:rPr>
            <w:rStyle w:val="Kpr"/>
            <w:sz w:val="24"/>
            <w:szCs w:val="24"/>
          </w:rPr>
          <w:t>Faaliyet Alanları ile Ürün ve Hizmetlerin Belirlenmesi</w:t>
        </w:r>
      </w:hyperlink>
      <w:r w:rsidR="00296F04">
        <w:rPr>
          <w:color w:val="000000"/>
          <w:sz w:val="24"/>
          <w:szCs w:val="24"/>
        </w:rPr>
        <w:t>…………………………………</w:t>
      </w:r>
      <w:r w:rsidR="00A761BA">
        <w:rPr>
          <w:color w:val="000000"/>
          <w:sz w:val="24"/>
          <w:szCs w:val="24"/>
        </w:rPr>
        <w:t>……………………………….</w:t>
      </w:r>
      <w:r w:rsidR="00296F04">
        <w:rPr>
          <w:color w:val="000000"/>
          <w:sz w:val="24"/>
          <w:szCs w:val="24"/>
        </w:rPr>
        <w:t>17</w:t>
      </w:r>
    </w:p>
    <w:p w:rsidR="002D0693" w:rsidRDefault="00B7580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Paydaş_Analizi" w:history="1">
        <w:r w:rsidR="002D0693" w:rsidRPr="000E3995">
          <w:rPr>
            <w:rStyle w:val="Kpr"/>
            <w:sz w:val="24"/>
            <w:szCs w:val="24"/>
          </w:rPr>
          <w:t>Paydaş Analizi</w:t>
        </w:r>
      </w:hyperlink>
      <w:r w:rsidR="00296F04">
        <w:rPr>
          <w:color w:val="000000"/>
          <w:sz w:val="24"/>
          <w:szCs w:val="24"/>
        </w:rPr>
        <w:t>………</w:t>
      </w:r>
      <w:r w:rsidR="00A761BA">
        <w:rPr>
          <w:color w:val="000000"/>
          <w:sz w:val="24"/>
          <w:szCs w:val="24"/>
        </w:rPr>
        <w:t>………………………………………………………</w:t>
      </w:r>
      <w:r w:rsidR="00296F04">
        <w:rPr>
          <w:color w:val="000000"/>
          <w:sz w:val="24"/>
          <w:szCs w:val="24"/>
        </w:rPr>
        <w:t>18</w:t>
      </w:r>
    </w:p>
    <w:p w:rsidR="002D0693" w:rsidRDefault="00B7580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Okul/Kurum_İçi_Analiz" w:history="1">
        <w:r w:rsidR="002D0693" w:rsidRPr="000E3995">
          <w:rPr>
            <w:rStyle w:val="Kpr"/>
            <w:sz w:val="24"/>
            <w:szCs w:val="24"/>
          </w:rPr>
          <w:t>Kuruluş İçi Analiz</w:t>
        </w:r>
      </w:hyperlink>
      <w:r w:rsidR="00296F04">
        <w:rPr>
          <w:color w:val="000000"/>
          <w:sz w:val="24"/>
          <w:szCs w:val="24"/>
        </w:rPr>
        <w:t>……</w:t>
      </w:r>
      <w:r w:rsidR="00A761BA">
        <w:rPr>
          <w:color w:val="000000"/>
          <w:sz w:val="24"/>
          <w:szCs w:val="24"/>
        </w:rPr>
        <w:t>……………………………………………………</w:t>
      </w:r>
      <w:r w:rsidR="00296F04">
        <w:rPr>
          <w:color w:val="000000"/>
          <w:sz w:val="24"/>
          <w:szCs w:val="24"/>
        </w:rPr>
        <w:t>19</w:t>
      </w:r>
    </w:p>
    <w:p w:rsidR="00296F04" w:rsidRPr="00296F04" w:rsidRDefault="00B7580A" w:rsidP="0020214D">
      <w:pPr>
        <w:numPr>
          <w:ilvl w:val="2"/>
          <w:numId w:val="11"/>
        </w:numPr>
        <w:pBdr>
          <w:top w:val="nil"/>
          <w:left w:val="nil"/>
          <w:bottom w:val="nil"/>
          <w:right w:val="nil"/>
          <w:between w:val="nil"/>
        </w:pBdr>
        <w:tabs>
          <w:tab w:val="left" w:pos="3382"/>
        </w:tabs>
        <w:spacing w:before="120"/>
        <w:ind w:right="170" w:firstLine="0"/>
        <w:rPr>
          <w:color w:val="000000"/>
        </w:rPr>
      </w:pPr>
      <w:hyperlink w:anchor="_Okul/Kurum_İçi_Analiz" w:history="1">
        <w:r w:rsidR="002D0693" w:rsidRPr="000E3995">
          <w:rPr>
            <w:rStyle w:val="Kpr"/>
            <w:sz w:val="24"/>
            <w:szCs w:val="24"/>
          </w:rPr>
          <w:t>Teşkilat Yapısı</w:t>
        </w:r>
      </w:hyperlink>
      <w:r w:rsidR="00296F04">
        <w:rPr>
          <w:color w:val="000000"/>
          <w:sz w:val="24"/>
          <w:szCs w:val="24"/>
        </w:rPr>
        <w:t>…………</w:t>
      </w:r>
      <w:r w:rsidR="00A761BA">
        <w:rPr>
          <w:color w:val="000000"/>
          <w:sz w:val="24"/>
          <w:szCs w:val="24"/>
        </w:rPr>
        <w:t>……………………………………………………………………..</w:t>
      </w:r>
      <w:r w:rsidR="00296F04">
        <w:rPr>
          <w:color w:val="000000"/>
          <w:sz w:val="24"/>
          <w:szCs w:val="24"/>
        </w:rPr>
        <w:t>19</w:t>
      </w:r>
    </w:p>
    <w:p w:rsidR="00296F04" w:rsidRPr="00296F04" w:rsidRDefault="00B7580A" w:rsidP="0020214D">
      <w:pPr>
        <w:numPr>
          <w:ilvl w:val="2"/>
          <w:numId w:val="11"/>
        </w:numPr>
        <w:pBdr>
          <w:top w:val="nil"/>
          <w:left w:val="nil"/>
          <w:bottom w:val="nil"/>
          <w:right w:val="nil"/>
          <w:between w:val="nil"/>
        </w:pBdr>
        <w:tabs>
          <w:tab w:val="left" w:pos="3382"/>
        </w:tabs>
        <w:spacing w:before="120"/>
        <w:ind w:right="170" w:firstLine="0"/>
        <w:rPr>
          <w:color w:val="000000"/>
        </w:rPr>
      </w:pPr>
      <w:hyperlink w:anchor="_İnsan_Kaynakları" w:history="1">
        <w:r w:rsidR="002D0693" w:rsidRPr="000E3995">
          <w:rPr>
            <w:rStyle w:val="Kpr"/>
            <w:sz w:val="24"/>
            <w:szCs w:val="24"/>
          </w:rPr>
          <w:t>İnsan Kaynakları</w:t>
        </w:r>
      </w:hyperlink>
      <w:r w:rsidR="00296F04">
        <w:rPr>
          <w:color w:val="000000"/>
          <w:sz w:val="24"/>
          <w:szCs w:val="24"/>
        </w:rPr>
        <w:t>……………………………………………………………………………………</w:t>
      </w:r>
      <w:r w:rsidR="00A761BA">
        <w:rPr>
          <w:color w:val="000000"/>
          <w:sz w:val="24"/>
          <w:szCs w:val="24"/>
        </w:rPr>
        <w:t>……</w:t>
      </w:r>
      <w:r w:rsidR="00296F04">
        <w:rPr>
          <w:color w:val="000000"/>
          <w:sz w:val="24"/>
          <w:szCs w:val="24"/>
        </w:rPr>
        <w:t>20</w:t>
      </w:r>
    </w:p>
    <w:p w:rsidR="00296F04" w:rsidRPr="00296F04" w:rsidRDefault="00B7580A" w:rsidP="0020214D">
      <w:pPr>
        <w:numPr>
          <w:ilvl w:val="2"/>
          <w:numId w:val="11"/>
        </w:numPr>
        <w:pBdr>
          <w:top w:val="nil"/>
          <w:left w:val="nil"/>
          <w:bottom w:val="nil"/>
          <w:right w:val="nil"/>
          <w:between w:val="nil"/>
        </w:pBdr>
        <w:tabs>
          <w:tab w:val="left" w:pos="3382"/>
        </w:tabs>
        <w:spacing w:before="120"/>
        <w:ind w:right="170" w:firstLine="0"/>
        <w:rPr>
          <w:color w:val="000000"/>
        </w:rPr>
      </w:pPr>
      <w:hyperlink w:anchor="_Teknolojik_Düzey" w:history="1">
        <w:r w:rsidR="002D0693" w:rsidRPr="000E3995">
          <w:rPr>
            <w:rStyle w:val="Kpr"/>
            <w:sz w:val="24"/>
            <w:szCs w:val="24"/>
          </w:rPr>
          <w:t>Teknolojik Düzey</w:t>
        </w:r>
      </w:hyperlink>
      <w:r w:rsidR="00A761BA">
        <w:rPr>
          <w:color w:val="000000"/>
          <w:sz w:val="24"/>
          <w:szCs w:val="24"/>
        </w:rPr>
        <w:t>………………………………………………………………………………</w:t>
      </w:r>
      <w:r w:rsidR="00296F04">
        <w:rPr>
          <w:color w:val="000000"/>
          <w:sz w:val="24"/>
          <w:szCs w:val="24"/>
        </w:rPr>
        <w:t>49</w:t>
      </w:r>
    </w:p>
    <w:p w:rsidR="00296F04" w:rsidRPr="00296F04" w:rsidRDefault="00B7580A" w:rsidP="0020214D">
      <w:pPr>
        <w:numPr>
          <w:ilvl w:val="2"/>
          <w:numId w:val="11"/>
        </w:numPr>
        <w:pBdr>
          <w:top w:val="nil"/>
          <w:left w:val="nil"/>
          <w:bottom w:val="nil"/>
          <w:right w:val="nil"/>
          <w:between w:val="nil"/>
        </w:pBdr>
        <w:tabs>
          <w:tab w:val="left" w:pos="3382"/>
        </w:tabs>
        <w:spacing w:before="120"/>
        <w:ind w:right="170" w:firstLine="0"/>
        <w:rPr>
          <w:color w:val="000000"/>
        </w:rPr>
      </w:pPr>
      <w:hyperlink w:anchor="_Mali_Kaynaklar" w:history="1">
        <w:r w:rsidR="002D0693" w:rsidRPr="000E3995">
          <w:rPr>
            <w:rStyle w:val="Kpr"/>
            <w:sz w:val="24"/>
            <w:szCs w:val="24"/>
          </w:rPr>
          <w:t>Mali Kaynaklar</w:t>
        </w:r>
      </w:hyperlink>
      <w:r w:rsidR="00296F04">
        <w:rPr>
          <w:color w:val="000000"/>
          <w:sz w:val="24"/>
          <w:szCs w:val="24"/>
        </w:rPr>
        <w:t>………………………………………………………………………………………</w:t>
      </w:r>
      <w:r w:rsidR="00A761BA">
        <w:rPr>
          <w:color w:val="000000"/>
          <w:sz w:val="24"/>
          <w:szCs w:val="24"/>
        </w:rPr>
        <w:t>…</w:t>
      </w:r>
      <w:r w:rsidR="00296F04">
        <w:rPr>
          <w:color w:val="000000"/>
          <w:sz w:val="24"/>
          <w:szCs w:val="24"/>
        </w:rPr>
        <w:t>50</w:t>
      </w:r>
    </w:p>
    <w:p w:rsidR="002D0693" w:rsidRDefault="00B7580A" w:rsidP="0020214D">
      <w:pPr>
        <w:numPr>
          <w:ilvl w:val="2"/>
          <w:numId w:val="11"/>
        </w:numPr>
        <w:pBdr>
          <w:top w:val="nil"/>
          <w:left w:val="nil"/>
          <w:bottom w:val="nil"/>
          <w:right w:val="nil"/>
          <w:between w:val="nil"/>
        </w:pBdr>
        <w:tabs>
          <w:tab w:val="left" w:pos="3382"/>
        </w:tabs>
        <w:spacing w:before="120"/>
        <w:ind w:right="170" w:firstLine="0"/>
        <w:rPr>
          <w:color w:val="000000"/>
        </w:rPr>
      </w:pPr>
      <w:hyperlink w:anchor="_İstatistiki_Veriler" w:history="1">
        <w:r w:rsidR="002D0693" w:rsidRPr="000E3995">
          <w:rPr>
            <w:rStyle w:val="Kpr"/>
            <w:sz w:val="24"/>
            <w:szCs w:val="24"/>
          </w:rPr>
          <w:t>İstatistiki Veriler</w:t>
        </w:r>
      </w:hyperlink>
      <w:r w:rsidR="00296F04">
        <w:rPr>
          <w:color w:val="000000"/>
          <w:sz w:val="24"/>
          <w:szCs w:val="24"/>
        </w:rPr>
        <w:t>…</w:t>
      </w:r>
      <w:r w:rsidR="00A761BA">
        <w:rPr>
          <w:color w:val="000000"/>
          <w:sz w:val="24"/>
          <w:szCs w:val="24"/>
        </w:rPr>
        <w:t>……………………………………………………………………………</w:t>
      </w:r>
      <w:r w:rsidR="00296F04">
        <w:rPr>
          <w:color w:val="000000"/>
          <w:sz w:val="24"/>
          <w:szCs w:val="24"/>
        </w:rPr>
        <w:t>51</w:t>
      </w:r>
    </w:p>
    <w:p w:rsidR="002D0693" w:rsidRDefault="00B7580A" w:rsidP="0020214D">
      <w:pPr>
        <w:numPr>
          <w:ilvl w:val="1"/>
          <w:numId w:val="11"/>
        </w:numPr>
        <w:pBdr>
          <w:top w:val="nil"/>
          <w:left w:val="nil"/>
          <w:bottom w:val="nil"/>
          <w:right w:val="nil"/>
          <w:between w:val="nil"/>
        </w:pBdr>
        <w:tabs>
          <w:tab w:val="left" w:pos="2568"/>
        </w:tabs>
        <w:spacing w:before="2"/>
        <w:ind w:left="1418" w:right="170" w:firstLine="686"/>
        <w:rPr>
          <w:color w:val="000000"/>
        </w:rPr>
      </w:pPr>
      <w:hyperlink w:anchor="_Çevre_Analizi_(PESTLE)" w:history="1">
        <w:r w:rsidR="002D0693" w:rsidRPr="00601693">
          <w:rPr>
            <w:rStyle w:val="Kpr"/>
            <w:sz w:val="24"/>
            <w:szCs w:val="24"/>
          </w:rPr>
          <w:t>Dış Çevre Analizi (Politik, Ekonomik, Sosyal, Teknolojik, Yasal ve Çevresel Çevre Analizi -PESTLE)</w:t>
        </w:r>
      </w:hyperlink>
      <w:r w:rsidR="00296F04">
        <w:rPr>
          <w:color w:val="000000"/>
          <w:sz w:val="24"/>
          <w:szCs w:val="24"/>
        </w:rPr>
        <w:t>……………………</w:t>
      </w:r>
      <w:r w:rsidR="00A761BA">
        <w:rPr>
          <w:color w:val="000000"/>
          <w:sz w:val="24"/>
          <w:szCs w:val="24"/>
        </w:rPr>
        <w:t>…………………………………………………………………………..</w:t>
      </w:r>
      <w:r w:rsidR="00296F04">
        <w:rPr>
          <w:color w:val="000000"/>
          <w:sz w:val="24"/>
          <w:szCs w:val="24"/>
        </w:rPr>
        <w:t>.52</w:t>
      </w:r>
    </w:p>
    <w:p w:rsidR="00296F04" w:rsidRPr="00296F04" w:rsidRDefault="00B7580A" w:rsidP="0020214D">
      <w:pPr>
        <w:numPr>
          <w:ilvl w:val="1"/>
          <w:numId w:val="11"/>
        </w:numPr>
        <w:pBdr>
          <w:top w:val="nil"/>
          <w:left w:val="nil"/>
          <w:bottom w:val="nil"/>
          <w:right w:val="nil"/>
          <w:between w:val="nil"/>
        </w:pBdr>
        <w:tabs>
          <w:tab w:val="left" w:pos="2523"/>
        </w:tabs>
        <w:spacing w:before="119" w:line="340" w:lineRule="auto"/>
        <w:ind w:left="2104" w:right="170" w:firstLine="0"/>
        <w:rPr>
          <w:color w:val="000000"/>
        </w:rPr>
      </w:pPr>
      <w:hyperlink w:anchor="_Fırsatlar_ve_Tehditler" w:history="1">
        <w:r w:rsidR="002D0693" w:rsidRPr="002B64E6">
          <w:rPr>
            <w:rStyle w:val="Kpr"/>
            <w:sz w:val="24"/>
            <w:szCs w:val="24"/>
          </w:rPr>
          <w:t>Güçlü ve Zayıf Yönler ile Fırsatlar ve Tehditler (GZFT) Analizi</w:t>
        </w:r>
      </w:hyperlink>
      <w:r w:rsidR="00A761BA">
        <w:rPr>
          <w:color w:val="000000"/>
          <w:sz w:val="24"/>
          <w:szCs w:val="24"/>
        </w:rPr>
        <w:t>..</w:t>
      </w:r>
      <w:r w:rsidR="00296F04">
        <w:rPr>
          <w:color w:val="000000"/>
          <w:sz w:val="24"/>
          <w:szCs w:val="24"/>
        </w:rPr>
        <w:t>.</w:t>
      </w:r>
      <w:r w:rsidR="00A80ADA">
        <w:rPr>
          <w:color w:val="000000"/>
          <w:sz w:val="24"/>
          <w:szCs w:val="24"/>
        </w:rPr>
        <w:t>53</w:t>
      </w:r>
    </w:p>
    <w:p w:rsidR="00D74A72" w:rsidRPr="00A761BA" w:rsidRDefault="002D0693" w:rsidP="00A761BA">
      <w:pPr>
        <w:pBdr>
          <w:top w:val="nil"/>
          <w:left w:val="nil"/>
          <w:bottom w:val="nil"/>
          <w:right w:val="nil"/>
          <w:between w:val="nil"/>
        </w:pBdr>
        <w:tabs>
          <w:tab w:val="left" w:pos="2523"/>
        </w:tabs>
        <w:spacing w:before="119" w:line="340" w:lineRule="auto"/>
        <w:ind w:left="2104" w:right="170"/>
        <w:rPr>
          <w:color w:val="000000"/>
          <w:sz w:val="24"/>
          <w:szCs w:val="24"/>
        </w:rPr>
      </w:pPr>
      <w:r>
        <w:rPr>
          <w:color w:val="000000"/>
          <w:sz w:val="24"/>
          <w:szCs w:val="24"/>
        </w:rPr>
        <w:t>2.10.</w:t>
      </w:r>
      <w:hyperlink w:anchor="_Tespit_ve_İhtiyaçların" w:history="1">
        <w:r w:rsidRPr="002B64E6">
          <w:rPr>
            <w:rStyle w:val="Kpr"/>
            <w:sz w:val="24"/>
            <w:szCs w:val="24"/>
          </w:rPr>
          <w:t>Tespit ve İhtiyaçların Belirlenmesi</w:t>
        </w:r>
      </w:hyperlink>
      <w:r w:rsidR="00A80ADA">
        <w:rPr>
          <w:color w:val="000000"/>
          <w:sz w:val="24"/>
          <w:szCs w:val="24"/>
        </w:rPr>
        <w:t>………………………………………………………………</w:t>
      </w:r>
      <w:r w:rsidR="00A761BA">
        <w:rPr>
          <w:color w:val="000000"/>
          <w:sz w:val="24"/>
          <w:szCs w:val="24"/>
        </w:rPr>
        <w:t>…………</w:t>
      </w:r>
      <w:r w:rsidR="00A80ADA">
        <w:rPr>
          <w:color w:val="000000"/>
          <w:sz w:val="24"/>
          <w:szCs w:val="24"/>
        </w:rPr>
        <w:t>……..56</w:t>
      </w:r>
    </w:p>
    <w:p w:rsidR="00A80ADA" w:rsidRPr="00A80ADA" w:rsidRDefault="00B7580A" w:rsidP="00A761BA">
      <w:pPr>
        <w:numPr>
          <w:ilvl w:val="0"/>
          <w:numId w:val="11"/>
        </w:numPr>
        <w:pBdr>
          <w:top w:val="nil"/>
          <w:left w:val="nil"/>
          <w:bottom w:val="nil"/>
          <w:right w:val="nil"/>
          <w:between w:val="nil"/>
        </w:pBdr>
        <w:tabs>
          <w:tab w:val="left" w:pos="1985"/>
        </w:tabs>
        <w:spacing w:before="5" w:line="340" w:lineRule="auto"/>
        <w:ind w:left="1843" w:right="170" w:hanging="109"/>
        <w:rPr>
          <w:color w:val="000000"/>
        </w:rPr>
      </w:pPr>
      <w:hyperlink w:anchor="_GELECEĞE_BAKIŞ" w:history="1">
        <w:r w:rsidR="002D0693" w:rsidRPr="002B64E6">
          <w:rPr>
            <w:rStyle w:val="Kpr"/>
            <w:b/>
            <w:sz w:val="24"/>
            <w:szCs w:val="24"/>
          </w:rPr>
          <w:t>GELECEĞE BAKIŞ</w:t>
        </w:r>
      </w:hyperlink>
      <w:r w:rsidR="00A80ADA">
        <w:rPr>
          <w:b/>
          <w:color w:val="000000"/>
          <w:sz w:val="24"/>
          <w:szCs w:val="24"/>
        </w:rPr>
        <w:t>………………………………………………………………………………………………</w:t>
      </w:r>
      <w:r w:rsidR="00A761BA">
        <w:rPr>
          <w:b/>
          <w:color w:val="000000"/>
          <w:sz w:val="24"/>
          <w:szCs w:val="24"/>
        </w:rPr>
        <w:t>..</w:t>
      </w:r>
      <w:r w:rsidR="00A80ADA">
        <w:rPr>
          <w:b/>
          <w:color w:val="000000"/>
          <w:sz w:val="24"/>
          <w:szCs w:val="24"/>
        </w:rPr>
        <w:t>…..59</w:t>
      </w:r>
    </w:p>
    <w:p w:rsidR="00A80ADA" w:rsidRDefault="002D0693" w:rsidP="00A80ADA">
      <w:pPr>
        <w:pBdr>
          <w:top w:val="nil"/>
          <w:left w:val="nil"/>
          <w:bottom w:val="nil"/>
          <w:right w:val="nil"/>
          <w:between w:val="nil"/>
        </w:pBdr>
        <w:tabs>
          <w:tab w:val="left" w:pos="1985"/>
        </w:tabs>
        <w:spacing w:before="5" w:line="340" w:lineRule="auto"/>
        <w:ind w:left="2104" w:right="170"/>
        <w:rPr>
          <w:color w:val="000000"/>
          <w:sz w:val="24"/>
          <w:szCs w:val="24"/>
        </w:rPr>
      </w:pPr>
      <w:r>
        <w:rPr>
          <w:color w:val="000000"/>
          <w:sz w:val="24"/>
          <w:szCs w:val="24"/>
        </w:rPr>
        <w:t>3.1.</w:t>
      </w:r>
      <w:hyperlink w:anchor="_Misyon" w:history="1">
        <w:r w:rsidRPr="002B64E6">
          <w:rPr>
            <w:rStyle w:val="Kpr"/>
            <w:sz w:val="24"/>
            <w:szCs w:val="24"/>
          </w:rPr>
          <w:t>Misyon</w:t>
        </w:r>
      </w:hyperlink>
      <w:r w:rsidR="00A80ADA">
        <w:rPr>
          <w:color w:val="000000"/>
          <w:sz w:val="24"/>
          <w:szCs w:val="24"/>
        </w:rPr>
        <w:t>…………………………</w:t>
      </w:r>
      <w:r w:rsidR="00A761BA">
        <w:rPr>
          <w:color w:val="000000"/>
          <w:sz w:val="24"/>
          <w:szCs w:val="24"/>
        </w:rPr>
        <w:t>………………………………………………………</w:t>
      </w:r>
      <w:r w:rsidR="00A80ADA">
        <w:rPr>
          <w:color w:val="000000"/>
          <w:sz w:val="24"/>
          <w:szCs w:val="24"/>
        </w:rPr>
        <w:t>.59</w:t>
      </w:r>
    </w:p>
    <w:p w:rsidR="00A80ADA" w:rsidRDefault="002D0693" w:rsidP="00A80ADA">
      <w:pPr>
        <w:pBdr>
          <w:top w:val="nil"/>
          <w:left w:val="nil"/>
          <w:bottom w:val="nil"/>
          <w:right w:val="nil"/>
          <w:between w:val="nil"/>
        </w:pBdr>
        <w:tabs>
          <w:tab w:val="left" w:pos="1985"/>
        </w:tabs>
        <w:spacing w:before="5" w:line="340" w:lineRule="auto"/>
        <w:ind w:left="2104" w:right="170"/>
        <w:rPr>
          <w:color w:val="000000"/>
          <w:sz w:val="24"/>
          <w:szCs w:val="24"/>
        </w:rPr>
      </w:pPr>
      <w:r>
        <w:rPr>
          <w:color w:val="000000"/>
          <w:sz w:val="24"/>
          <w:szCs w:val="24"/>
        </w:rPr>
        <w:t>3.2.</w:t>
      </w:r>
      <w:hyperlink w:anchor="_Vizyon" w:history="1">
        <w:r w:rsidRPr="002B64E6">
          <w:rPr>
            <w:rStyle w:val="Kpr"/>
            <w:sz w:val="24"/>
            <w:szCs w:val="24"/>
          </w:rPr>
          <w:t>Vizyon</w:t>
        </w:r>
      </w:hyperlink>
      <w:r w:rsidR="00A80ADA">
        <w:rPr>
          <w:color w:val="000000"/>
          <w:sz w:val="24"/>
          <w:szCs w:val="24"/>
        </w:rPr>
        <w:t>…………………………</w:t>
      </w:r>
      <w:r w:rsidR="00A761BA">
        <w:rPr>
          <w:color w:val="000000"/>
          <w:sz w:val="24"/>
          <w:szCs w:val="24"/>
        </w:rPr>
        <w:t>………………………………………………………</w:t>
      </w:r>
      <w:r w:rsidR="00A80ADA">
        <w:rPr>
          <w:color w:val="000000"/>
          <w:sz w:val="24"/>
          <w:szCs w:val="24"/>
        </w:rPr>
        <w:t>..59</w:t>
      </w:r>
    </w:p>
    <w:p w:rsidR="002D0693" w:rsidRDefault="002D0693" w:rsidP="00A80ADA">
      <w:pPr>
        <w:pBdr>
          <w:top w:val="nil"/>
          <w:left w:val="nil"/>
          <w:bottom w:val="nil"/>
          <w:right w:val="nil"/>
          <w:between w:val="nil"/>
        </w:pBdr>
        <w:tabs>
          <w:tab w:val="left" w:pos="1985"/>
        </w:tabs>
        <w:spacing w:before="5" w:line="340" w:lineRule="auto"/>
        <w:ind w:left="2104" w:right="170"/>
        <w:rPr>
          <w:color w:val="000000"/>
          <w:sz w:val="24"/>
          <w:szCs w:val="24"/>
        </w:rPr>
      </w:pPr>
      <w:r>
        <w:rPr>
          <w:color w:val="000000"/>
          <w:sz w:val="24"/>
          <w:szCs w:val="24"/>
        </w:rPr>
        <w:t>3.3.</w:t>
      </w:r>
      <w:hyperlink w:anchor="_Temel_Değerler" w:history="1">
        <w:r w:rsidRPr="002B64E6">
          <w:rPr>
            <w:rStyle w:val="Kpr"/>
            <w:sz w:val="24"/>
            <w:szCs w:val="24"/>
          </w:rPr>
          <w:t>Temel Değerler</w:t>
        </w:r>
      </w:hyperlink>
      <w:r w:rsidR="00A80ADA">
        <w:rPr>
          <w:color w:val="000000"/>
          <w:sz w:val="24"/>
          <w:szCs w:val="24"/>
        </w:rPr>
        <w:t>………………</w:t>
      </w:r>
      <w:r w:rsidR="00A761BA">
        <w:rPr>
          <w:color w:val="000000"/>
          <w:sz w:val="24"/>
          <w:szCs w:val="24"/>
        </w:rPr>
        <w:t>………………………………………………………</w:t>
      </w:r>
      <w:r w:rsidR="00A80ADA">
        <w:rPr>
          <w:color w:val="000000"/>
          <w:sz w:val="24"/>
          <w:szCs w:val="24"/>
        </w:rPr>
        <w:t>60</w:t>
      </w:r>
    </w:p>
    <w:p w:rsidR="00A761BA" w:rsidRDefault="00A761BA" w:rsidP="00A80ADA">
      <w:pPr>
        <w:pBdr>
          <w:top w:val="nil"/>
          <w:left w:val="nil"/>
          <w:bottom w:val="nil"/>
          <w:right w:val="nil"/>
          <w:between w:val="nil"/>
        </w:pBdr>
        <w:tabs>
          <w:tab w:val="left" w:pos="1985"/>
        </w:tabs>
        <w:spacing w:before="5" w:line="340" w:lineRule="auto"/>
        <w:ind w:left="2104" w:right="170"/>
        <w:rPr>
          <w:color w:val="000000"/>
          <w:sz w:val="24"/>
          <w:szCs w:val="24"/>
        </w:rPr>
      </w:pPr>
    </w:p>
    <w:p w:rsidR="00A761BA" w:rsidRDefault="00A761BA" w:rsidP="00A80ADA">
      <w:pPr>
        <w:pBdr>
          <w:top w:val="nil"/>
          <w:left w:val="nil"/>
          <w:bottom w:val="nil"/>
          <w:right w:val="nil"/>
          <w:between w:val="nil"/>
        </w:pBdr>
        <w:tabs>
          <w:tab w:val="left" w:pos="1985"/>
        </w:tabs>
        <w:spacing w:before="5" w:line="340" w:lineRule="auto"/>
        <w:ind w:left="2104" w:right="170"/>
        <w:rPr>
          <w:color w:val="000000"/>
          <w:sz w:val="24"/>
          <w:szCs w:val="24"/>
        </w:rPr>
      </w:pPr>
    </w:p>
    <w:p w:rsidR="00A761BA" w:rsidRDefault="00A761BA" w:rsidP="00A80ADA">
      <w:pPr>
        <w:pBdr>
          <w:top w:val="nil"/>
          <w:left w:val="nil"/>
          <w:bottom w:val="nil"/>
          <w:right w:val="nil"/>
          <w:between w:val="nil"/>
        </w:pBdr>
        <w:tabs>
          <w:tab w:val="left" w:pos="1985"/>
        </w:tabs>
        <w:spacing w:before="5" w:line="340" w:lineRule="auto"/>
        <w:ind w:left="2104" w:right="170"/>
        <w:rPr>
          <w:color w:val="000000"/>
          <w:sz w:val="24"/>
          <w:szCs w:val="24"/>
        </w:rPr>
      </w:pPr>
    </w:p>
    <w:p w:rsidR="00A761BA" w:rsidRDefault="00A761BA" w:rsidP="00A80ADA">
      <w:pPr>
        <w:pBdr>
          <w:top w:val="nil"/>
          <w:left w:val="nil"/>
          <w:bottom w:val="nil"/>
          <w:right w:val="nil"/>
          <w:between w:val="nil"/>
        </w:pBdr>
        <w:tabs>
          <w:tab w:val="left" w:pos="1985"/>
        </w:tabs>
        <w:spacing w:before="5" w:line="340" w:lineRule="auto"/>
        <w:ind w:left="2104" w:right="170"/>
        <w:rPr>
          <w:color w:val="000000"/>
        </w:rPr>
      </w:pPr>
    </w:p>
    <w:p w:rsidR="002D0693" w:rsidRDefault="00B7580A" w:rsidP="0020214D">
      <w:pPr>
        <w:pStyle w:val="Balk5"/>
        <w:numPr>
          <w:ilvl w:val="0"/>
          <w:numId w:val="11"/>
        </w:numPr>
        <w:tabs>
          <w:tab w:val="left" w:pos="2144"/>
        </w:tabs>
        <w:spacing w:before="7"/>
        <w:ind w:left="2143" w:hanging="304"/>
      </w:pPr>
      <w:hyperlink w:anchor="_AMAÇ,_HEDEF_VE" w:history="1">
        <w:r w:rsidR="002D0693" w:rsidRPr="002B64E6">
          <w:rPr>
            <w:rStyle w:val="Kpr"/>
          </w:rPr>
          <w:t>AMAÇ, HEDEF VE STRATEJİLERİN BELİRLENMESİ</w:t>
        </w:r>
      </w:hyperlink>
      <w:r w:rsidR="00A80ADA">
        <w:t>……………………………………………</w:t>
      </w:r>
      <w:r w:rsidR="00A761BA">
        <w:t>………………………..</w:t>
      </w:r>
      <w:r w:rsidR="00A80ADA">
        <w:t>….61</w:t>
      </w:r>
    </w:p>
    <w:p w:rsidR="002D0693" w:rsidRDefault="00B7580A" w:rsidP="0020214D">
      <w:pPr>
        <w:numPr>
          <w:ilvl w:val="1"/>
          <w:numId w:val="11"/>
        </w:numPr>
        <w:pBdr>
          <w:top w:val="nil"/>
          <w:left w:val="nil"/>
          <w:bottom w:val="nil"/>
          <w:right w:val="nil"/>
          <w:between w:val="nil"/>
        </w:pBdr>
        <w:tabs>
          <w:tab w:val="left" w:pos="2576"/>
        </w:tabs>
        <w:spacing w:before="119" w:line="281" w:lineRule="auto"/>
        <w:ind w:left="2575" w:hanging="419"/>
        <w:rPr>
          <w:color w:val="000000"/>
        </w:rPr>
      </w:pPr>
      <w:hyperlink w:anchor="_Amaçlar" w:history="1">
        <w:r w:rsidR="002D0693" w:rsidRPr="002B64E6">
          <w:rPr>
            <w:rStyle w:val="Kpr"/>
            <w:sz w:val="24"/>
            <w:szCs w:val="24"/>
          </w:rPr>
          <w:t>Amaçlar</w:t>
        </w:r>
      </w:hyperlink>
      <w:r w:rsidR="00A80ADA">
        <w:rPr>
          <w:color w:val="000000"/>
          <w:sz w:val="24"/>
          <w:szCs w:val="24"/>
        </w:rPr>
        <w:t>………………………</w:t>
      </w:r>
      <w:r w:rsidR="00A761BA">
        <w:rPr>
          <w:color w:val="000000"/>
          <w:sz w:val="24"/>
          <w:szCs w:val="24"/>
        </w:rPr>
        <w:t>……………………………………………….</w:t>
      </w:r>
      <w:r w:rsidR="00A80ADA">
        <w:rPr>
          <w:color w:val="000000"/>
          <w:sz w:val="24"/>
          <w:szCs w:val="24"/>
        </w:rPr>
        <w:t>..61</w:t>
      </w:r>
    </w:p>
    <w:p w:rsidR="002D0693" w:rsidRDefault="00B7580A" w:rsidP="0020214D">
      <w:pPr>
        <w:numPr>
          <w:ilvl w:val="1"/>
          <w:numId w:val="11"/>
        </w:numPr>
        <w:pBdr>
          <w:top w:val="nil"/>
          <w:left w:val="nil"/>
          <w:bottom w:val="nil"/>
          <w:right w:val="nil"/>
          <w:between w:val="nil"/>
        </w:pBdr>
        <w:tabs>
          <w:tab w:val="left" w:pos="2576"/>
        </w:tabs>
        <w:spacing w:line="281" w:lineRule="auto"/>
        <w:ind w:left="2575" w:hanging="419"/>
        <w:rPr>
          <w:color w:val="000000"/>
        </w:rPr>
      </w:pPr>
      <w:hyperlink w:anchor="_Hedefler" w:history="1">
        <w:r w:rsidR="002D0693" w:rsidRPr="002B64E6">
          <w:rPr>
            <w:rStyle w:val="Kpr"/>
            <w:sz w:val="24"/>
            <w:szCs w:val="24"/>
          </w:rPr>
          <w:t>Hedefler</w:t>
        </w:r>
      </w:hyperlink>
      <w:r w:rsidR="00A80ADA">
        <w:rPr>
          <w:color w:val="000000"/>
          <w:sz w:val="24"/>
          <w:szCs w:val="24"/>
        </w:rPr>
        <w:t>…………………………</w:t>
      </w:r>
      <w:r w:rsidR="00A761BA">
        <w:rPr>
          <w:color w:val="000000"/>
          <w:sz w:val="24"/>
          <w:szCs w:val="24"/>
        </w:rPr>
        <w:t>……………………………………………..</w:t>
      </w:r>
      <w:r w:rsidR="00A80ADA">
        <w:rPr>
          <w:color w:val="000000"/>
          <w:sz w:val="24"/>
          <w:szCs w:val="24"/>
        </w:rPr>
        <w:t>.61</w:t>
      </w:r>
    </w:p>
    <w:p w:rsidR="002D0693" w:rsidRDefault="00B7580A" w:rsidP="0020214D">
      <w:pPr>
        <w:numPr>
          <w:ilvl w:val="1"/>
          <w:numId w:val="11"/>
        </w:numPr>
        <w:pBdr>
          <w:top w:val="nil"/>
          <w:left w:val="nil"/>
          <w:bottom w:val="nil"/>
          <w:right w:val="nil"/>
          <w:between w:val="nil"/>
        </w:pBdr>
        <w:tabs>
          <w:tab w:val="left" w:pos="2576"/>
        </w:tabs>
        <w:spacing w:line="281" w:lineRule="auto"/>
        <w:ind w:left="2575" w:hanging="419"/>
        <w:rPr>
          <w:color w:val="000000"/>
        </w:rPr>
      </w:pPr>
      <w:hyperlink w:anchor="_Performans_Göstergeleri" w:history="1">
        <w:r w:rsidR="002D0693" w:rsidRPr="002B64E6">
          <w:rPr>
            <w:rStyle w:val="Kpr"/>
            <w:sz w:val="24"/>
            <w:szCs w:val="24"/>
          </w:rPr>
          <w:t>Performans Göstergeleri</w:t>
        </w:r>
      </w:hyperlink>
      <w:r w:rsidR="00A80ADA">
        <w:rPr>
          <w:color w:val="000000"/>
          <w:sz w:val="24"/>
          <w:szCs w:val="24"/>
        </w:rPr>
        <w:t>…</w:t>
      </w:r>
      <w:r w:rsidR="00A761BA">
        <w:rPr>
          <w:color w:val="000000"/>
          <w:sz w:val="24"/>
          <w:szCs w:val="24"/>
        </w:rPr>
        <w:t>…………………………………………..</w:t>
      </w:r>
      <w:r w:rsidR="00A80ADA">
        <w:rPr>
          <w:color w:val="000000"/>
          <w:sz w:val="24"/>
          <w:szCs w:val="24"/>
        </w:rPr>
        <w:t>…</w:t>
      </w:r>
      <w:r w:rsidR="00A761BA">
        <w:rPr>
          <w:color w:val="000000"/>
          <w:sz w:val="24"/>
          <w:szCs w:val="24"/>
        </w:rPr>
        <w:t>.</w:t>
      </w:r>
      <w:r w:rsidR="00A80ADA">
        <w:rPr>
          <w:color w:val="000000"/>
          <w:sz w:val="24"/>
          <w:szCs w:val="24"/>
        </w:rPr>
        <w:t>61</w:t>
      </w:r>
    </w:p>
    <w:p w:rsidR="002D0693" w:rsidRDefault="00B7580A" w:rsidP="0020214D">
      <w:pPr>
        <w:numPr>
          <w:ilvl w:val="1"/>
          <w:numId w:val="11"/>
        </w:numPr>
        <w:pBdr>
          <w:top w:val="nil"/>
          <w:left w:val="nil"/>
          <w:bottom w:val="nil"/>
          <w:right w:val="nil"/>
          <w:between w:val="nil"/>
        </w:pBdr>
        <w:tabs>
          <w:tab w:val="left" w:pos="2576"/>
        </w:tabs>
        <w:spacing w:line="281" w:lineRule="auto"/>
        <w:ind w:left="2575" w:hanging="419"/>
        <w:rPr>
          <w:color w:val="000000"/>
        </w:rPr>
      </w:pPr>
      <w:hyperlink w:anchor="_Stratejilerin_Belirlenmesi" w:history="1">
        <w:r w:rsidR="002D0693" w:rsidRPr="002B64E6">
          <w:rPr>
            <w:rStyle w:val="Kpr"/>
            <w:sz w:val="24"/>
            <w:szCs w:val="24"/>
          </w:rPr>
          <w:t>Stratejilerin Belirlenmesi</w:t>
        </w:r>
      </w:hyperlink>
      <w:r w:rsidR="00A80ADA">
        <w:rPr>
          <w:color w:val="000000"/>
          <w:sz w:val="24"/>
          <w:szCs w:val="24"/>
        </w:rPr>
        <w:t>…</w:t>
      </w:r>
      <w:r w:rsidR="00A761BA">
        <w:rPr>
          <w:color w:val="000000"/>
          <w:sz w:val="24"/>
          <w:szCs w:val="24"/>
        </w:rPr>
        <w:t>……………………………………………..</w:t>
      </w:r>
      <w:r w:rsidR="00A80ADA">
        <w:rPr>
          <w:color w:val="000000"/>
          <w:sz w:val="24"/>
          <w:szCs w:val="24"/>
        </w:rPr>
        <w:t>61</w:t>
      </w:r>
    </w:p>
    <w:p w:rsidR="002D0693" w:rsidRDefault="00B7580A" w:rsidP="0020214D">
      <w:pPr>
        <w:numPr>
          <w:ilvl w:val="1"/>
          <w:numId w:val="11"/>
        </w:numPr>
        <w:pBdr>
          <w:top w:val="nil"/>
          <w:left w:val="nil"/>
          <w:bottom w:val="nil"/>
          <w:right w:val="nil"/>
          <w:between w:val="nil"/>
        </w:pBdr>
        <w:tabs>
          <w:tab w:val="left" w:pos="2576"/>
        </w:tabs>
        <w:spacing w:before="2"/>
        <w:ind w:left="2575" w:hanging="419"/>
        <w:rPr>
          <w:color w:val="000000"/>
        </w:rPr>
      </w:pPr>
      <w:hyperlink w:anchor="_Maliyetlendirme" w:history="1">
        <w:r w:rsidR="002D0693" w:rsidRPr="002B64E6">
          <w:rPr>
            <w:rStyle w:val="Kpr"/>
            <w:sz w:val="24"/>
            <w:szCs w:val="24"/>
          </w:rPr>
          <w:t>Maliyetlendirme</w:t>
        </w:r>
      </w:hyperlink>
      <w:r w:rsidR="00A80ADA">
        <w:rPr>
          <w:color w:val="000000"/>
          <w:sz w:val="24"/>
          <w:szCs w:val="24"/>
        </w:rPr>
        <w:t>……………</w:t>
      </w:r>
      <w:r w:rsidR="00A761BA">
        <w:rPr>
          <w:color w:val="000000"/>
          <w:sz w:val="24"/>
          <w:szCs w:val="24"/>
        </w:rPr>
        <w:t>………………………………………………..</w:t>
      </w:r>
      <w:r w:rsidR="00A80ADA">
        <w:rPr>
          <w:color w:val="000000"/>
          <w:sz w:val="24"/>
          <w:szCs w:val="24"/>
        </w:rPr>
        <w:t>61</w:t>
      </w:r>
    </w:p>
    <w:p w:rsidR="002D0693" w:rsidRDefault="002D0693" w:rsidP="002D0693">
      <w:pPr>
        <w:pBdr>
          <w:top w:val="nil"/>
          <w:left w:val="nil"/>
          <w:bottom w:val="nil"/>
          <w:right w:val="nil"/>
          <w:between w:val="nil"/>
        </w:pBdr>
        <w:spacing w:before="11"/>
        <w:rPr>
          <w:color w:val="000000"/>
          <w:sz w:val="23"/>
          <w:szCs w:val="23"/>
        </w:rPr>
      </w:pPr>
    </w:p>
    <w:p w:rsidR="002D0693" w:rsidRDefault="00B7580A" w:rsidP="0020214D">
      <w:pPr>
        <w:pStyle w:val="Balk5"/>
        <w:numPr>
          <w:ilvl w:val="0"/>
          <w:numId w:val="11"/>
        </w:numPr>
        <w:tabs>
          <w:tab w:val="left" w:pos="2196"/>
        </w:tabs>
        <w:spacing w:before="0"/>
        <w:ind w:left="2196" w:hanging="250"/>
      </w:pPr>
      <w:hyperlink w:anchor="_İZLEME_VE_DEĞERLENDİRME" w:history="1">
        <w:r w:rsidR="002D0693" w:rsidRPr="002B64E6">
          <w:rPr>
            <w:rStyle w:val="Kpr"/>
          </w:rPr>
          <w:t>İZLEME VE DEĞERLENDİRME</w:t>
        </w:r>
      </w:hyperlink>
      <w:r w:rsidR="00A761BA">
        <w:t>…………………………………………</w:t>
      </w:r>
      <w:r w:rsidR="00A80ADA">
        <w:t>…72</w:t>
      </w:r>
    </w:p>
    <w:p w:rsidR="002D0693" w:rsidRDefault="002D0693" w:rsidP="0020214D">
      <w:pPr>
        <w:numPr>
          <w:ilvl w:val="0"/>
          <w:numId w:val="11"/>
        </w:numPr>
        <w:pBdr>
          <w:top w:val="nil"/>
          <w:left w:val="nil"/>
          <w:bottom w:val="nil"/>
          <w:right w:val="nil"/>
          <w:between w:val="nil"/>
        </w:pBdr>
        <w:tabs>
          <w:tab w:val="left" w:pos="2196"/>
        </w:tabs>
        <w:spacing w:before="119"/>
        <w:ind w:left="2196" w:hanging="250"/>
        <w:rPr>
          <w:color w:val="000000"/>
        </w:rPr>
        <w:sectPr w:rsidR="002D0693" w:rsidSect="00D74A72">
          <w:pgSz w:w="11910" w:h="16840"/>
          <w:pgMar w:top="567" w:right="400" w:bottom="1280" w:left="851" w:header="0" w:footer="1017" w:gutter="0"/>
          <w:cols w:space="708"/>
        </w:sectPr>
      </w:pPr>
      <w:r>
        <w:rPr>
          <w:b/>
          <w:color w:val="000000"/>
          <w:sz w:val="24"/>
          <w:szCs w:val="24"/>
        </w:rPr>
        <w:t>Tablo/Şekil/Grafikler/Ekle</w:t>
      </w:r>
      <w:r w:rsidR="002B64E6">
        <w:rPr>
          <w:b/>
          <w:color w:val="000000"/>
          <w:sz w:val="24"/>
          <w:szCs w:val="24"/>
        </w:rPr>
        <w:t>r..</w:t>
      </w:r>
      <w:r w:rsidR="0059358D">
        <w:rPr>
          <w:b/>
          <w:color w:val="000000"/>
          <w:sz w:val="24"/>
          <w:szCs w:val="24"/>
        </w:rPr>
        <w:t>……………………….</w:t>
      </w:r>
      <w:r w:rsidR="00A761BA">
        <w:rPr>
          <w:b/>
          <w:color w:val="000000"/>
          <w:sz w:val="24"/>
          <w:szCs w:val="24"/>
        </w:rPr>
        <w:t>…………………</w:t>
      </w:r>
      <w:r w:rsidR="00A80ADA">
        <w:rPr>
          <w:b/>
          <w:color w:val="000000"/>
          <w:sz w:val="24"/>
          <w:szCs w:val="24"/>
        </w:rPr>
        <w:t>.77</w:t>
      </w:r>
    </w:p>
    <w:p w:rsidR="002D0693" w:rsidRDefault="002F04D5" w:rsidP="007A14B0">
      <w:r>
        <w:rPr>
          <w:noProof/>
        </w:rPr>
        <w:lastRenderedPageBreak/>
        <w:drawing>
          <wp:inline distT="0" distB="0" distL="0" distR="0">
            <wp:extent cx="5885915" cy="8077200"/>
            <wp:effectExtent l="0" t="0" r="63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251" t="11590" r="5777" b="11450"/>
                    <a:stretch/>
                  </pic:blipFill>
                  <pic:spPr bwMode="auto">
                    <a:xfrm>
                      <a:off x="0" y="0"/>
                      <a:ext cx="5915666" cy="81180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F04D5" w:rsidRDefault="002F04D5" w:rsidP="007A14B0"/>
    <w:p w:rsidR="002F04D5" w:rsidRDefault="002F04D5" w:rsidP="007A14B0"/>
    <w:p w:rsidR="002F04D5" w:rsidRDefault="002F04D5" w:rsidP="007A14B0"/>
    <w:p w:rsidR="002F04D5" w:rsidRDefault="002F04D5" w:rsidP="007A14B0"/>
    <w:p w:rsidR="002F04D5" w:rsidRDefault="002F04D5" w:rsidP="007A14B0">
      <w:r>
        <w:rPr>
          <w:noProof/>
        </w:rPr>
        <w:lastRenderedPageBreak/>
        <w:drawing>
          <wp:inline distT="0" distB="0" distL="0" distR="0">
            <wp:extent cx="6124575" cy="741997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37" t="17618" r="6690" b="16318"/>
                    <a:stretch/>
                  </pic:blipFill>
                  <pic:spPr bwMode="auto">
                    <a:xfrm>
                      <a:off x="0" y="0"/>
                      <a:ext cx="6124575" cy="7419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F04D5" w:rsidRDefault="002F04D5" w:rsidP="007A14B0"/>
    <w:p w:rsidR="002F04D5" w:rsidRDefault="002F04D5" w:rsidP="007A14B0"/>
    <w:p w:rsidR="002F04D5" w:rsidRDefault="002F04D5" w:rsidP="007A14B0"/>
    <w:p w:rsidR="002F04D5" w:rsidRDefault="002F04D5" w:rsidP="007A14B0"/>
    <w:p w:rsidR="002F04D5" w:rsidRDefault="002F04D5" w:rsidP="007A14B0"/>
    <w:p w:rsidR="002F04D5" w:rsidRDefault="002F04D5" w:rsidP="007A14B0"/>
    <w:p w:rsidR="002F04D5" w:rsidRDefault="002F04D5" w:rsidP="007A14B0"/>
    <w:p w:rsidR="002D0693" w:rsidRDefault="002D0693" w:rsidP="007A14B0"/>
    <w:p w:rsidR="00DA628A" w:rsidRDefault="00B300B9" w:rsidP="0020214D">
      <w:pPr>
        <w:numPr>
          <w:ilvl w:val="0"/>
          <w:numId w:val="10"/>
        </w:numPr>
        <w:pBdr>
          <w:top w:val="nil"/>
          <w:left w:val="nil"/>
          <w:bottom w:val="nil"/>
          <w:right w:val="nil"/>
          <w:between w:val="nil"/>
        </w:pBdr>
        <w:spacing w:before="78"/>
        <w:ind w:left="0" w:firstLine="0"/>
        <w:rPr>
          <w:color w:val="000000"/>
        </w:rPr>
      </w:pPr>
      <w:r>
        <w:rPr>
          <w:b/>
          <w:color w:val="000000"/>
          <w:sz w:val="36"/>
          <w:szCs w:val="36"/>
        </w:rPr>
        <w:lastRenderedPageBreak/>
        <w:t xml:space="preserve">GİRİŞ VE </w:t>
      </w:r>
      <w:r w:rsidR="007A14B0">
        <w:rPr>
          <w:b/>
          <w:color w:val="000000"/>
          <w:sz w:val="36"/>
          <w:szCs w:val="36"/>
        </w:rPr>
        <w:t>STRATEJİK PLANIN HAZIRLIK SÜRECİ</w:t>
      </w:r>
    </w:p>
    <w:p w:rsidR="00DA628A" w:rsidRDefault="007A14B0" w:rsidP="0020214D">
      <w:pPr>
        <w:numPr>
          <w:ilvl w:val="1"/>
          <w:numId w:val="9"/>
        </w:numPr>
        <w:pBdr>
          <w:top w:val="nil"/>
          <w:left w:val="nil"/>
          <w:bottom w:val="nil"/>
          <w:right w:val="nil"/>
          <w:between w:val="nil"/>
        </w:pBdr>
        <w:tabs>
          <w:tab w:val="left" w:pos="2139"/>
        </w:tabs>
        <w:spacing w:before="281"/>
        <w:ind w:hanging="721"/>
        <w:rPr>
          <w:color w:val="000000"/>
        </w:rPr>
      </w:pPr>
      <w:r>
        <w:rPr>
          <w:b/>
          <w:color w:val="000000"/>
          <w:sz w:val="32"/>
          <w:szCs w:val="32"/>
        </w:rPr>
        <w:t>Strateji Geliştirme Kurulu ve Stratejik Plan Ekibi</w:t>
      </w:r>
    </w:p>
    <w:p w:rsidR="00DA628A" w:rsidRDefault="00DA628A">
      <w:pPr>
        <w:pBdr>
          <w:top w:val="nil"/>
          <w:left w:val="nil"/>
          <w:bottom w:val="nil"/>
          <w:right w:val="nil"/>
          <w:between w:val="nil"/>
        </w:pBdr>
        <w:rPr>
          <w:b/>
          <w:color w:val="000000"/>
          <w:sz w:val="32"/>
          <w:szCs w:val="32"/>
        </w:rPr>
      </w:pPr>
    </w:p>
    <w:p w:rsidR="002D0693" w:rsidRPr="008A732D" w:rsidRDefault="002D0693" w:rsidP="002D0693">
      <w:pPr>
        <w:jc w:val="both"/>
        <w:rPr>
          <w:szCs w:val="24"/>
        </w:rPr>
      </w:pPr>
      <w:r w:rsidRPr="008A732D">
        <w:rPr>
          <w:szCs w:val="24"/>
        </w:rPr>
        <w:t>Strateji Geliştirme Kurulu: Okul müdürünün başkanlığında, bir okul müdür yardımcısı, bir öğretmen ve okul/aile birliği başkanı ile bir yönetim kurulu üyesi olmak üzere 5 kişiden oluşan üst kurul kurulur. Stratejik Plan Ekibi: Okul müdürü tarafından görevlendirilen ve üst kurul üyesi olmayan müdür yardımcısı başkanlığında, belirlenen öğretmenler ve gönüllü velilerden oluşur.</w:t>
      </w:r>
    </w:p>
    <w:p w:rsidR="002D0693" w:rsidRPr="008A732D" w:rsidRDefault="002D0693" w:rsidP="002D0693">
      <w:pPr>
        <w:jc w:val="both"/>
        <w:rPr>
          <w:szCs w:val="24"/>
        </w:rPr>
      </w:pPr>
    </w:p>
    <w:p w:rsidR="002D0693" w:rsidRPr="008A732D" w:rsidRDefault="002D0693" w:rsidP="002D0693">
      <w:pPr>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2"/>
        <w:gridCol w:w="1668"/>
        <w:gridCol w:w="3008"/>
        <w:gridCol w:w="1744"/>
      </w:tblGrid>
      <w:tr w:rsidR="002D0693" w:rsidRPr="008A732D" w:rsidTr="00016314">
        <w:tc>
          <w:tcPr>
            <w:tcW w:w="4739" w:type="dxa"/>
            <w:gridSpan w:val="2"/>
            <w:shd w:val="clear" w:color="auto" w:fill="auto"/>
          </w:tcPr>
          <w:p w:rsidR="002D0693" w:rsidRPr="008A732D" w:rsidRDefault="002D0693" w:rsidP="00016314">
            <w:pPr>
              <w:jc w:val="both"/>
              <w:rPr>
                <w:b/>
                <w:szCs w:val="24"/>
              </w:rPr>
            </w:pPr>
            <w:r w:rsidRPr="008A732D">
              <w:rPr>
                <w:b/>
                <w:szCs w:val="24"/>
              </w:rPr>
              <w:t>Üst Kurul Bilgileri</w:t>
            </w:r>
          </w:p>
        </w:tc>
        <w:tc>
          <w:tcPr>
            <w:tcW w:w="4974" w:type="dxa"/>
            <w:gridSpan w:val="2"/>
            <w:shd w:val="clear" w:color="auto" w:fill="auto"/>
          </w:tcPr>
          <w:p w:rsidR="002D0693" w:rsidRPr="008A732D" w:rsidRDefault="002D0693" w:rsidP="00016314">
            <w:pPr>
              <w:jc w:val="both"/>
              <w:rPr>
                <w:b/>
                <w:szCs w:val="24"/>
              </w:rPr>
            </w:pPr>
            <w:r w:rsidRPr="008A732D">
              <w:rPr>
                <w:b/>
                <w:szCs w:val="24"/>
              </w:rPr>
              <w:t>Plan Ekibi Bilgileri</w:t>
            </w:r>
          </w:p>
        </w:tc>
      </w:tr>
      <w:tr w:rsidR="002D0693" w:rsidRPr="008A732D" w:rsidTr="00016314">
        <w:tc>
          <w:tcPr>
            <w:tcW w:w="3028" w:type="dxa"/>
            <w:shd w:val="clear" w:color="auto" w:fill="auto"/>
          </w:tcPr>
          <w:p w:rsidR="002D0693" w:rsidRPr="008A732D" w:rsidRDefault="002D0693" w:rsidP="00016314">
            <w:pPr>
              <w:jc w:val="both"/>
              <w:rPr>
                <w:b/>
                <w:szCs w:val="24"/>
              </w:rPr>
            </w:pPr>
            <w:r w:rsidRPr="008A732D">
              <w:rPr>
                <w:b/>
                <w:szCs w:val="24"/>
              </w:rPr>
              <w:t>Adı Soyadı</w:t>
            </w:r>
          </w:p>
        </w:tc>
        <w:tc>
          <w:tcPr>
            <w:tcW w:w="1711" w:type="dxa"/>
            <w:shd w:val="clear" w:color="auto" w:fill="auto"/>
          </w:tcPr>
          <w:p w:rsidR="002D0693" w:rsidRPr="008A732D" w:rsidRDefault="002D0693" w:rsidP="00016314">
            <w:pPr>
              <w:jc w:val="both"/>
              <w:rPr>
                <w:b/>
                <w:szCs w:val="24"/>
              </w:rPr>
            </w:pPr>
            <w:r w:rsidRPr="008A732D">
              <w:rPr>
                <w:b/>
                <w:szCs w:val="24"/>
              </w:rPr>
              <w:t>Unvanı</w:t>
            </w:r>
          </w:p>
        </w:tc>
        <w:tc>
          <w:tcPr>
            <w:tcW w:w="3180" w:type="dxa"/>
            <w:shd w:val="clear" w:color="auto" w:fill="auto"/>
          </w:tcPr>
          <w:p w:rsidR="002D0693" w:rsidRPr="008A732D" w:rsidRDefault="002D0693" w:rsidP="00016314">
            <w:pPr>
              <w:jc w:val="both"/>
              <w:rPr>
                <w:b/>
                <w:szCs w:val="24"/>
              </w:rPr>
            </w:pPr>
            <w:r w:rsidRPr="008A732D">
              <w:rPr>
                <w:b/>
                <w:szCs w:val="24"/>
              </w:rPr>
              <w:t>Adı Soyadı</w:t>
            </w:r>
          </w:p>
        </w:tc>
        <w:tc>
          <w:tcPr>
            <w:tcW w:w="1794" w:type="dxa"/>
            <w:shd w:val="clear" w:color="auto" w:fill="auto"/>
          </w:tcPr>
          <w:p w:rsidR="002D0693" w:rsidRPr="008A732D" w:rsidRDefault="002D0693" w:rsidP="00016314">
            <w:pPr>
              <w:jc w:val="both"/>
              <w:rPr>
                <w:b/>
                <w:szCs w:val="24"/>
              </w:rPr>
            </w:pPr>
            <w:r w:rsidRPr="008A732D">
              <w:rPr>
                <w:b/>
                <w:szCs w:val="24"/>
              </w:rPr>
              <w:t>Unvanı</w:t>
            </w:r>
          </w:p>
        </w:tc>
      </w:tr>
      <w:tr w:rsidR="002D0693" w:rsidRPr="008A732D" w:rsidTr="00016314">
        <w:trPr>
          <w:trHeight w:val="400"/>
        </w:trPr>
        <w:tc>
          <w:tcPr>
            <w:tcW w:w="3028" w:type="dxa"/>
            <w:shd w:val="clear" w:color="auto" w:fill="auto"/>
          </w:tcPr>
          <w:p w:rsidR="002D0693" w:rsidRPr="008A732D" w:rsidRDefault="00644301" w:rsidP="00016314">
            <w:pPr>
              <w:jc w:val="both"/>
              <w:rPr>
                <w:rFonts w:eastAsia="Calibri"/>
                <w:szCs w:val="24"/>
              </w:rPr>
            </w:pPr>
            <w:r>
              <w:rPr>
                <w:rFonts w:eastAsia="Calibri"/>
                <w:szCs w:val="24"/>
              </w:rPr>
              <w:t>Maruf TOPRAK</w:t>
            </w:r>
            <w:r w:rsidR="002D0693" w:rsidRPr="008A732D">
              <w:rPr>
                <w:rFonts w:eastAsia="Calibri"/>
                <w:szCs w:val="24"/>
              </w:rPr>
              <w:t>- Okul Müdürü</w:t>
            </w:r>
          </w:p>
        </w:tc>
        <w:tc>
          <w:tcPr>
            <w:tcW w:w="1711" w:type="dxa"/>
            <w:shd w:val="clear" w:color="auto" w:fill="auto"/>
          </w:tcPr>
          <w:p w:rsidR="002D0693" w:rsidRPr="008A732D" w:rsidRDefault="002D0693" w:rsidP="00016314">
            <w:pPr>
              <w:jc w:val="both"/>
              <w:rPr>
                <w:szCs w:val="24"/>
              </w:rPr>
            </w:pPr>
            <w:r w:rsidRPr="008A732D">
              <w:rPr>
                <w:szCs w:val="24"/>
              </w:rPr>
              <w:t>Okul Müdürü</w:t>
            </w:r>
          </w:p>
          <w:p w:rsidR="002D0693" w:rsidRPr="008A732D" w:rsidRDefault="002D0693" w:rsidP="00016314">
            <w:pPr>
              <w:jc w:val="both"/>
              <w:rPr>
                <w:szCs w:val="24"/>
              </w:rPr>
            </w:pPr>
          </w:p>
        </w:tc>
        <w:tc>
          <w:tcPr>
            <w:tcW w:w="3180" w:type="dxa"/>
            <w:shd w:val="clear" w:color="auto" w:fill="auto"/>
          </w:tcPr>
          <w:p w:rsidR="002D0693" w:rsidRPr="008A732D" w:rsidRDefault="00742E70" w:rsidP="00016314">
            <w:pPr>
              <w:jc w:val="both"/>
              <w:rPr>
                <w:szCs w:val="24"/>
              </w:rPr>
            </w:pPr>
            <w:r>
              <w:rPr>
                <w:szCs w:val="24"/>
              </w:rPr>
              <w:t>Emine PAŞA</w:t>
            </w:r>
          </w:p>
        </w:tc>
        <w:tc>
          <w:tcPr>
            <w:tcW w:w="1794" w:type="dxa"/>
            <w:shd w:val="clear" w:color="auto" w:fill="auto"/>
          </w:tcPr>
          <w:p w:rsidR="002D0693" w:rsidRPr="008A732D" w:rsidRDefault="002D0693" w:rsidP="00016314">
            <w:pPr>
              <w:jc w:val="both"/>
              <w:rPr>
                <w:szCs w:val="24"/>
              </w:rPr>
            </w:pPr>
            <w:r w:rsidRPr="008A732D">
              <w:rPr>
                <w:szCs w:val="24"/>
              </w:rPr>
              <w:t>Müdür Yardımcısı</w:t>
            </w:r>
          </w:p>
        </w:tc>
      </w:tr>
      <w:tr w:rsidR="002D0693" w:rsidRPr="008A732D" w:rsidTr="00016314">
        <w:tc>
          <w:tcPr>
            <w:tcW w:w="3028" w:type="dxa"/>
            <w:shd w:val="clear" w:color="auto" w:fill="auto"/>
          </w:tcPr>
          <w:p w:rsidR="002D0693" w:rsidRPr="00742E70" w:rsidRDefault="00644301" w:rsidP="00016314">
            <w:pPr>
              <w:jc w:val="both"/>
              <w:rPr>
                <w:rFonts w:eastAsia="Calibri"/>
                <w:szCs w:val="24"/>
              </w:rPr>
            </w:pPr>
            <w:r>
              <w:rPr>
                <w:rFonts w:eastAsia="Calibri"/>
                <w:szCs w:val="24"/>
              </w:rPr>
              <w:t>Emine PAŞA</w:t>
            </w:r>
            <w:r w:rsidR="00742E70">
              <w:rPr>
                <w:rFonts w:eastAsia="Calibri"/>
                <w:szCs w:val="24"/>
              </w:rPr>
              <w:t xml:space="preserve"> - Müdür Yardımcısı</w:t>
            </w:r>
          </w:p>
        </w:tc>
        <w:tc>
          <w:tcPr>
            <w:tcW w:w="1711" w:type="dxa"/>
            <w:shd w:val="clear" w:color="auto" w:fill="auto"/>
          </w:tcPr>
          <w:p w:rsidR="002D0693" w:rsidRPr="008A732D" w:rsidRDefault="002D0693" w:rsidP="00016314">
            <w:pPr>
              <w:jc w:val="both"/>
              <w:rPr>
                <w:szCs w:val="24"/>
              </w:rPr>
            </w:pPr>
            <w:r w:rsidRPr="008A732D">
              <w:rPr>
                <w:szCs w:val="24"/>
              </w:rPr>
              <w:t>Müdür Yardımcısı</w:t>
            </w:r>
          </w:p>
        </w:tc>
        <w:tc>
          <w:tcPr>
            <w:tcW w:w="3180" w:type="dxa"/>
            <w:shd w:val="clear" w:color="auto" w:fill="auto"/>
          </w:tcPr>
          <w:p w:rsidR="002D0693" w:rsidRPr="008A732D" w:rsidRDefault="00742E70" w:rsidP="00016314">
            <w:pPr>
              <w:jc w:val="both"/>
              <w:rPr>
                <w:szCs w:val="24"/>
              </w:rPr>
            </w:pPr>
            <w:r>
              <w:rPr>
                <w:szCs w:val="24"/>
              </w:rPr>
              <w:t>Ayşe Gül MERCAN</w:t>
            </w:r>
          </w:p>
          <w:p w:rsidR="002D0693" w:rsidRPr="008A732D" w:rsidRDefault="002D0693" w:rsidP="00016314">
            <w:pPr>
              <w:jc w:val="both"/>
              <w:rPr>
                <w:szCs w:val="24"/>
              </w:rPr>
            </w:pPr>
          </w:p>
        </w:tc>
        <w:tc>
          <w:tcPr>
            <w:tcW w:w="1794" w:type="dxa"/>
            <w:shd w:val="clear" w:color="auto" w:fill="auto"/>
          </w:tcPr>
          <w:p w:rsidR="002D0693" w:rsidRPr="008A732D" w:rsidRDefault="002D0693" w:rsidP="00016314">
            <w:pPr>
              <w:jc w:val="both"/>
              <w:rPr>
                <w:szCs w:val="24"/>
              </w:rPr>
            </w:pPr>
            <w:r w:rsidRPr="008A732D">
              <w:rPr>
                <w:szCs w:val="24"/>
              </w:rPr>
              <w:t>Öğretmen</w:t>
            </w:r>
          </w:p>
        </w:tc>
      </w:tr>
      <w:tr w:rsidR="002D0693" w:rsidRPr="008A732D" w:rsidTr="00016314">
        <w:tc>
          <w:tcPr>
            <w:tcW w:w="3028" w:type="dxa"/>
            <w:shd w:val="clear" w:color="auto" w:fill="auto"/>
          </w:tcPr>
          <w:p w:rsidR="002D0693" w:rsidRPr="008A732D" w:rsidRDefault="00644301" w:rsidP="00016314">
            <w:pPr>
              <w:jc w:val="both"/>
              <w:rPr>
                <w:szCs w:val="24"/>
              </w:rPr>
            </w:pPr>
            <w:r>
              <w:rPr>
                <w:szCs w:val="24"/>
              </w:rPr>
              <w:t>Fadime TEKELİ</w:t>
            </w:r>
          </w:p>
        </w:tc>
        <w:tc>
          <w:tcPr>
            <w:tcW w:w="1711" w:type="dxa"/>
            <w:shd w:val="clear" w:color="auto" w:fill="auto"/>
          </w:tcPr>
          <w:p w:rsidR="002D0693" w:rsidRPr="008A732D" w:rsidRDefault="002D0693" w:rsidP="00016314">
            <w:pPr>
              <w:jc w:val="both"/>
              <w:rPr>
                <w:szCs w:val="24"/>
              </w:rPr>
            </w:pPr>
            <w:r w:rsidRPr="008A732D">
              <w:rPr>
                <w:szCs w:val="24"/>
              </w:rPr>
              <w:t>Öğretmen</w:t>
            </w:r>
          </w:p>
        </w:tc>
        <w:tc>
          <w:tcPr>
            <w:tcW w:w="3180" w:type="dxa"/>
            <w:shd w:val="clear" w:color="auto" w:fill="auto"/>
          </w:tcPr>
          <w:p w:rsidR="002D0693" w:rsidRPr="008A732D" w:rsidRDefault="00742E70" w:rsidP="00016314">
            <w:pPr>
              <w:jc w:val="both"/>
              <w:rPr>
                <w:szCs w:val="24"/>
              </w:rPr>
            </w:pPr>
            <w:r>
              <w:rPr>
                <w:szCs w:val="24"/>
              </w:rPr>
              <w:t>Kübra ALTINTAŞ GÖÇHAN</w:t>
            </w:r>
          </w:p>
        </w:tc>
        <w:tc>
          <w:tcPr>
            <w:tcW w:w="1794" w:type="dxa"/>
            <w:shd w:val="clear" w:color="auto" w:fill="auto"/>
          </w:tcPr>
          <w:p w:rsidR="002D0693" w:rsidRPr="008A732D" w:rsidRDefault="002D0693" w:rsidP="00016314">
            <w:pPr>
              <w:jc w:val="both"/>
              <w:rPr>
                <w:szCs w:val="24"/>
              </w:rPr>
            </w:pPr>
            <w:r w:rsidRPr="008A732D">
              <w:rPr>
                <w:szCs w:val="24"/>
              </w:rPr>
              <w:t>Öğretmen</w:t>
            </w:r>
          </w:p>
        </w:tc>
      </w:tr>
      <w:tr w:rsidR="002D0693" w:rsidRPr="008A732D" w:rsidTr="00016314">
        <w:tc>
          <w:tcPr>
            <w:tcW w:w="3028" w:type="dxa"/>
            <w:shd w:val="clear" w:color="auto" w:fill="auto"/>
          </w:tcPr>
          <w:p w:rsidR="002D0693" w:rsidRPr="008A732D" w:rsidRDefault="00644301" w:rsidP="00016314">
            <w:pPr>
              <w:jc w:val="both"/>
              <w:rPr>
                <w:szCs w:val="24"/>
              </w:rPr>
            </w:pPr>
            <w:r>
              <w:rPr>
                <w:szCs w:val="24"/>
              </w:rPr>
              <w:t>Hazel GÜZEL</w:t>
            </w:r>
          </w:p>
        </w:tc>
        <w:tc>
          <w:tcPr>
            <w:tcW w:w="1711" w:type="dxa"/>
            <w:shd w:val="clear" w:color="auto" w:fill="auto"/>
          </w:tcPr>
          <w:p w:rsidR="002D0693" w:rsidRPr="008A732D" w:rsidRDefault="002D0693" w:rsidP="00016314">
            <w:pPr>
              <w:jc w:val="both"/>
              <w:rPr>
                <w:szCs w:val="24"/>
              </w:rPr>
            </w:pPr>
            <w:r w:rsidRPr="008A732D">
              <w:rPr>
                <w:szCs w:val="24"/>
              </w:rPr>
              <w:t>Veli Üye</w:t>
            </w:r>
          </w:p>
        </w:tc>
        <w:tc>
          <w:tcPr>
            <w:tcW w:w="3180" w:type="dxa"/>
            <w:shd w:val="clear" w:color="auto" w:fill="auto"/>
          </w:tcPr>
          <w:p w:rsidR="002D0693" w:rsidRPr="008A732D" w:rsidRDefault="00742E70" w:rsidP="00016314">
            <w:pPr>
              <w:jc w:val="both"/>
              <w:rPr>
                <w:szCs w:val="24"/>
              </w:rPr>
            </w:pPr>
            <w:r>
              <w:rPr>
                <w:szCs w:val="24"/>
              </w:rPr>
              <w:t>Hatice TAŞMAZ KAYA</w:t>
            </w:r>
          </w:p>
        </w:tc>
        <w:tc>
          <w:tcPr>
            <w:tcW w:w="1794" w:type="dxa"/>
            <w:shd w:val="clear" w:color="auto" w:fill="auto"/>
          </w:tcPr>
          <w:p w:rsidR="002D0693" w:rsidRPr="008A732D" w:rsidRDefault="002D0693" w:rsidP="00016314">
            <w:pPr>
              <w:jc w:val="both"/>
              <w:rPr>
                <w:szCs w:val="24"/>
              </w:rPr>
            </w:pPr>
            <w:r w:rsidRPr="008A732D">
              <w:rPr>
                <w:szCs w:val="24"/>
              </w:rPr>
              <w:t>Öğretmen</w:t>
            </w:r>
          </w:p>
        </w:tc>
      </w:tr>
      <w:tr w:rsidR="002D0693" w:rsidRPr="008A732D" w:rsidTr="00016314">
        <w:tc>
          <w:tcPr>
            <w:tcW w:w="3028" w:type="dxa"/>
            <w:shd w:val="clear" w:color="auto" w:fill="auto"/>
          </w:tcPr>
          <w:p w:rsidR="002D0693" w:rsidRPr="008A732D" w:rsidRDefault="00644301" w:rsidP="00016314">
            <w:pPr>
              <w:jc w:val="both"/>
              <w:rPr>
                <w:szCs w:val="24"/>
              </w:rPr>
            </w:pPr>
            <w:r>
              <w:rPr>
                <w:szCs w:val="24"/>
              </w:rPr>
              <w:t>Rabia KUŞSAN</w:t>
            </w:r>
          </w:p>
        </w:tc>
        <w:tc>
          <w:tcPr>
            <w:tcW w:w="1711" w:type="dxa"/>
            <w:shd w:val="clear" w:color="auto" w:fill="auto"/>
          </w:tcPr>
          <w:p w:rsidR="002D0693" w:rsidRPr="008A732D" w:rsidRDefault="002D0693" w:rsidP="00016314">
            <w:pPr>
              <w:jc w:val="both"/>
              <w:rPr>
                <w:szCs w:val="24"/>
              </w:rPr>
            </w:pPr>
            <w:r w:rsidRPr="008A732D">
              <w:rPr>
                <w:szCs w:val="24"/>
              </w:rPr>
              <w:t>Veli Üye</w:t>
            </w:r>
          </w:p>
        </w:tc>
        <w:tc>
          <w:tcPr>
            <w:tcW w:w="3180" w:type="dxa"/>
            <w:shd w:val="clear" w:color="auto" w:fill="auto"/>
          </w:tcPr>
          <w:p w:rsidR="002D0693" w:rsidRPr="008A732D" w:rsidRDefault="00742E70" w:rsidP="00016314">
            <w:pPr>
              <w:jc w:val="both"/>
              <w:rPr>
                <w:szCs w:val="24"/>
              </w:rPr>
            </w:pPr>
            <w:r>
              <w:rPr>
                <w:szCs w:val="24"/>
              </w:rPr>
              <w:t>Meral YILDIRIM</w:t>
            </w:r>
          </w:p>
        </w:tc>
        <w:tc>
          <w:tcPr>
            <w:tcW w:w="1794" w:type="dxa"/>
            <w:shd w:val="clear" w:color="auto" w:fill="auto"/>
          </w:tcPr>
          <w:p w:rsidR="002D0693" w:rsidRPr="008A732D" w:rsidRDefault="002D0693" w:rsidP="00016314">
            <w:pPr>
              <w:jc w:val="both"/>
              <w:rPr>
                <w:szCs w:val="24"/>
              </w:rPr>
            </w:pPr>
            <w:r w:rsidRPr="008A732D">
              <w:rPr>
                <w:szCs w:val="24"/>
              </w:rPr>
              <w:t>Öğretmen</w:t>
            </w:r>
          </w:p>
        </w:tc>
      </w:tr>
      <w:tr w:rsidR="002D0693" w:rsidRPr="008A732D" w:rsidTr="00016314">
        <w:tc>
          <w:tcPr>
            <w:tcW w:w="3028" w:type="dxa"/>
            <w:shd w:val="clear" w:color="auto" w:fill="auto"/>
          </w:tcPr>
          <w:p w:rsidR="002D0693" w:rsidRPr="008A732D" w:rsidRDefault="002D0693" w:rsidP="00016314">
            <w:pPr>
              <w:jc w:val="both"/>
              <w:rPr>
                <w:szCs w:val="24"/>
              </w:rPr>
            </w:pPr>
          </w:p>
        </w:tc>
        <w:tc>
          <w:tcPr>
            <w:tcW w:w="1711" w:type="dxa"/>
            <w:shd w:val="clear" w:color="auto" w:fill="auto"/>
          </w:tcPr>
          <w:p w:rsidR="002D0693" w:rsidRPr="008A732D" w:rsidRDefault="002D0693" w:rsidP="00016314">
            <w:pPr>
              <w:jc w:val="both"/>
              <w:rPr>
                <w:szCs w:val="24"/>
              </w:rPr>
            </w:pPr>
          </w:p>
        </w:tc>
        <w:tc>
          <w:tcPr>
            <w:tcW w:w="3180" w:type="dxa"/>
            <w:shd w:val="clear" w:color="auto" w:fill="auto"/>
          </w:tcPr>
          <w:p w:rsidR="002D0693" w:rsidRPr="008A732D" w:rsidRDefault="002D0693" w:rsidP="00016314">
            <w:pPr>
              <w:jc w:val="both"/>
              <w:rPr>
                <w:szCs w:val="24"/>
              </w:rPr>
            </w:pPr>
          </w:p>
        </w:tc>
        <w:tc>
          <w:tcPr>
            <w:tcW w:w="1794" w:type="dxa"/>
            <w:shd w:val="clear" w:color="auto" w:fill="auto"/>
          </w:tcPr>
          <w:p w:rsidR="002D0693" w:rsidRPr="008A732D" w:rsidRDefault="002D0693" w:rsidP="00016314">
            <w:pPr>
              <w:jc w:val="both"/>
              <w:rPr>
                <w:szCs w:val="24"/>
              </w:rPr>
            </w:pPr>
          </w:p>
        </w:tc>
      </w:tr>
    </w:tbl>
    <w:p w:rsidR="002D0693" w:rsidRPr="008A732D" w:rsidRDefault="002D0693" w:rsidP="002D0693">
      <w:pPr>
        <w:autoSpaceDE w:val="0"/>
        <w:autoSpaceDN w:val="0"/>
        <w:adjustRightInd w:val="0"/>
        <w:ind w:firstLine="708"/>
        <w:jc w:val="both"/>
        <w:rPr>
          <w:szCs w:val="24"/>
        </w:rPr>
      </w:pPr>
    </w:p>
    <w:p w:rsidR="002F04D5" w:rsidRDefault="002F04D5" w:rsidP="002F04D5">
      <w:pPr>
        <w:spacing w:before="1"/>
        <w:ind w:left="1418"/>
        <w:jc w:val="both"/>
        <w:rPr>
          <w:b/>
          <w:sz w:val="20"/>
          <w:szCs w:val="20"/>
        </w:rPr>
      </w:pPr>
      <w:r>
        <w:rPr>
          <w:b/>
          <w:sz w:val="20"/>
          <w:szCs w:val="20"/>
        </w:rPr>
        <w:t>Tablo 1. Strateji Geliştirme Kurulu ve Stratejik Plan Ekibi Tablosu</w:t>
      </w:r>
    </w:p>
    <w:p w:rsidR="00DA628A" w:rsidRDefault="00DA628A" w:rsidP="002F04D5">
      <w:pPr>
        <w:ind w:right="1009"/>
        <w:rPr>
          <w:sz w:val="24"/>
          <w:szCs w:val="24"/>
        </w:rPr>
        <w:sectPr w:rsidR="00DA628A" w:rsidSect="00D51D54">
          <w:pgSz w:w="11910" w:h="16840"/>
          <w:pgMar w:top="1417" w:right="1417" w:bottom="1417" w:left="1417" w:header="0" w:footer="1017" w:gutter="0"/>
          <w:cols w:space="708"/>
          <w:docGrid w:linePitch="299"/>
        </w:sectPr>
      </w:pPr>
    </w:p>
    <w:p w:rsidR="00DA628A" w:rsidRDefault="00DA628A">
      <w:pPr>
        <w:pBdr>
          <w:top w:val="nil"/>
          <w:left w:val="nil"/>
          <w:bottom w:val="nil"/>
          <w:right w:val="nil"/>
          <w:between w:val="nil"/>
        </w:pBdr>
        <w:spacing w:before="2"/>
        <w:rPr>
          <w:color w:val="000000"/>
          <w:sz w:val="36"/>
          <w:szCs w:val="36"/>
        </w:rPr>
      </w:pPr>
    </w:p>
    <w:p w:rsidR="00DA628A" w:rsidRDefault="00DA628A">
      <w:pPr>
        <w:pBdr>
          <w:top w:val="nil"/>
          <w:left w:val="nil"/>
          <w:bottom w:val="nil"/>
          <w:right w:val="nil"/>
          <w:between w:val="nil"/>
        </w:pBdr>
        <w:rPr>
          <w:b/>
          <w:color w:val="000000"/>
        </w:rPr>
      </w:pPr>
    </w:p>
    <w:p w:rsidR="00DA628A" w:rsidRDefault="00DA628A">
      <w:pPr>
        <w:pBdr>
          <w:top w:val="nil"/>
          <w:left w:val="nil"/>
          <w:bottom w:val="nil"/>
          <w:right w:val="nil"/>
          <w:between w:val="nil"/>
        </w:pBdr>
        <w:spacing w:before="7"/>
        <w:rPr>
          <w:b/>
          <w:color w:val="000000"/>
          <w:sz w:val="17"/>
          <w:szCs w:val="17"/>
        </w:rPr>
      </w:pPr>
    </w:p>
    <w:p w:rsidR="00DA628A" w:rsidRPr="002F04D5" w:rsidRDefault="007A14B0" w:rsidP="0020214D">
      <w:pPr>
        <w:numPr>
          <w:ilvl w:val="1"/>
          <w:numId w:val="9"/>
        </w:numPr>
        <w:pBdr>
          <w:top w:val="nil"/>
          <w:left w:val="nil"/>
          <w:bottom w:val="nil"/>
          <w:right w:val="nil"/>
          <w:between w:val="nil"/>
        </w:pBdr>
        <w:tabs>
          <w:tab w:val="left" w:pos="2139"/>
        </w:tabs>
        <w:spacing w:before="1"/>
        <w:ind w:hanging="721"/>
        <w:rPr>
          <w:color w:val="000000"/>
        </w:rPr>
      </w:pPr>
      <w:r>
        <w:rPr>
          <w:b/>
          <w:color w:val="000000"/>
          <w:sz w:val="32"/>
          <w:szCs w:val="32"/>
        </w:rPr>
        <w:t>Planlama Süreci</w:t>
      </w:r>
    </w:p>
    <w:p w:rsidR="002F04D5" w:rsidRDefault="002F04D5" w:rsidP="002F04D5">
      <w:pPr>
        <w:pBdr>
          <w:top w:val="nil"/>
          <w:left w:val="nil"/>
          <w:bottom w:val="nil"/>
          <w:right w:val="nil"/>
          <w:between w:val="nil"/>
        </w:pBdr>
        <w:tabs>
          <w:tab w:val="left" w:pos="2139"/>
        </w:tabs>
        <w:spacing w:before="1"/>
        <w:ind w:left="2138"/>
        <w:rPr>
          <w:color w:val="000000"/>
        </w:rPr>
      </w:pPr>
    </w:p>
    <w:p w:rsidR="002F04D5" w:rsidRPr="008A732D" w:rsidRDefault="002F04D5" w:rsidP="002F04D5">
      <w:pPr>
        <w:ind w:left="708"/>
        <w:jc w:val="both"/>
        <w:rPr>
          <w:szCs w:val="24"/>
        </w:rPr>
      </w:pPr>
      <w:r w:rsidRPr="008A732D">
        <w:rPr>
          <w:szCs w:val="24"/>
        </w:rPr>
        <w:t>2024-2028 dönemi stratejik plan hazırlanma süreci Strateji Geliştirme Kurulu ve Stratejik Plan Ekibi’nin oluşturulması ile başlamıştır. Stratejik planlama okulumuzun mevcut durum, misyon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w:t>
      </w:r>
      <w:r w:rsidR="00DC116E">
        <w:rPr>
          <w:szCs w:val="24"/>
        </w:rPr>
        <w:t xml:space="preserve"> B</w:t>
      </w:r>
      <w:r>
        <w:rPr>
          <w:szCs w:val="24"/>
        </w:rPr>
        <w:t>u bağlamda velilerimize interaktif şekilde veli memnuniyet anketi yollanmıştır ve 118 kişiye ulaşılarak anket sonuçlarına göre hedefler belirlenmiştir. Ayrıca okul personeline interaktif anket uygulanmış olup hedeflerimize yön vermiştir.</w:t>
      </w:r>
    </w:p>
    <w:p w:rsidR="002F04D5" w:rsidRPr="008A732D" w:rsidRDefault="002F04D5" w:rsidP="002F04D5">
      <w:pPr>
        <w:ind w:left="708" w:firstLine="60"/>
        <w:jc w:val="both"/>
        <w:rPr>
          <w:szCs w:val="24"/>
        </w:rPr>
      </w:pPr>
      <w:r w:rsidRPr="008A732D">
        <w:rPr>
          <w:szCs w:val="24"/>
        </w:rPr>
        <w:t>Okulumuzun , “neredeyiz?” “nereye ulaşmak istiyoruz?’’, “ulaşmak istediğimiz noktaya nasıl gideriz?” ve “başarımızı nasıl ölçeriz?” seklinde dört temel soruya cevap arama süreci olarak da ifade edilebilir.</w:t>
      </w:r>
    </w:p>
    <w:p w:rsidR="002F04D5" w:rsidRPr="008A732D" w:rsidRDefault="002F04D5" w:rsidP="002F04D5">
      <w:pPr>
        <w:ind w:firstLine="708"/>
        <w:jc w:val="both"/>
        <w:rPr>
          <w:szCs w:val="24"/>
        </w:rPr>
      </w:pPr>
    </w:p>
    <w:p w:rsidR="002F04D5" w:rsidRPr="008A732D" w:rsidRDefault="002F04D5" w:rsidP="002F04D5">
      <w:pPr>
        <w:spacing w:line="360" w:lineRule="auto"/>
        <w:ind w:firstLine="708"/>
        <w:jc w:val="both"/>
        <w:rPr>
          <w:b/>
          <w:szCs w:val="24"/>
        </w:rPr>
      </w:pPr>
      <w:r w:rsidRPr="008A732D">
        <w:rPr>
          <w:b/>
          <w:szCs w:val="24"/>
        </w:rPr>
        <w:t>5018 Sayılı Kamu Mali Yönetimi ve Kontrol Kanunu 9. Maddesi</w:t>
      </w:r>
    </w:p>
    <w:p w:rsidR="002F04D5" w:rsidRPr="008A732D" w:rsidRDefault="002F04D5" w:rsidP="002F04D5">
      <w:pPr>
        <w:ind w:left="708" w:firstLine="60"/>
        <w:jc w:val="both"/>
        <w:rPr>
          <w:szCs w:val="24"/>
        </w:rPr>
      </w:pPr>
      <w:r w:rsidRPr="008A732D">
        <w:rPr>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w:t>
      </w:r>
    </w:p>
    <w:p w:rsidR="002F04D5" w:rsidRPr="008A732D" w:rsidRDefault="002F04D5" w:rsidP="002F04D5">
      <w:pPr>
        <w:ind w:firstLine="708"/>
        <w:jc w:val="both"/>
        <w:rPr>
          <w:szCs w:val="24"/>
        </w:rPr>
      </w:pPr>
    </w:p>
    <w:p w:rsidR="002F04D5" w:rsidRPr="008A732D" w:rsidRDefault="002F04D5" w:rsidP="002F04D5">
      <w:pPr>
        <w:ind w:firstLine="708"/>
        <w:jc w:val="both"/>
        <w:rPr>
          <w:szCs w:val="24"/>
        </w:rPr>
      </w:pPr>
    </w:p>
    <w:p w:rsidR="002F04D5" w:rsidRPr="008A732D" w:rsidRDefault="002F04D5" w:rsidP="002F04D5">
      <w:pPr>
        <w:ind w:left="708"/>
        <w:jc w:val="both"/>
        <w:rPr>
          <w:szCs w:val="24"/>
        </w:rPr>
      </w:pPr>
      <w:r w:rsidRPr="008A732D">
        <w:rPr>
          <w:szCs w:val="24"/>
        </w:rPr>
        <w:t xml:space="preserve">“Kamu idareleri; kalkınma planları, programlar, ilgili mevzuat ve benimsedikleri temel </w:t>
      </w:r>
      <w:r w:rsidRPr="008A732D">
        <w:rPr>
          <w:szCs w:val="24"/>
        </w:rPr>
        <w:lastRenderedPageBreak/>
        <w:t>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 zorundadırlar.</w:t>
      </w:r>
    </w:p>
    <w:p w:rsidR="002F04D5" w:rsidRPr="008A732D" w:rsidRDefault="002F04D5" w:rsidP="002F04D5">
      <w:pPr>
        <w:ind w:firstLine="708"/>
        <w:jc w:val="both"/>
        <w:rPr>
          <w:szCs w:val="24"/>
        </w:rPr>
      </w:pPr>
    </w:p>
    <w:p w:rsidR="002F04D5" w:rsidRPr="008A732D" w:rsidRDefault="002F04D5" w:rsidP="002F04D5">
      <w:pPr>
        <w:ind w:left="708"/>
        <w:jc w:val="both"/>
        <w:rPr>
          <w:szCs w:val="24"/>
        </w:rPr>
      </w:pPr>
      <w:r w:rsidRPr="008A732D">
        <w:rPr>
          <w:szCs w:val="24"/>
        </w:rPr>
        <w:t xml:space="preserve">Kamu idareleri bütçelerini, stratejik planlarında yer alan misyon, vizyon, stratejik amaç ve hedeflerle uyumlu ve performans esasına dayalı olarak hazırlarlar. </w:t>
      </w:r>
    </w:p>
    <w:p w:rsidR="002F04D5" w:rsidRPr="008A732D" w:rsidRDefault="002F04D5" w:rsidP="002F04D5">
      <w:pPr>
        <w:ind w:firstLine="708"/>
        <w:jc w:val="both"/>
        <w:rPr>
          <w:szCs w:val="24"/>
        </w:rPr>
      </w:pPr>
    </w:p>
    <w:p w:rsidR="002F04D5" w:rsidRPr="008A732D" w:rsidRDefault="002F04D5" w:rsidP="00356469">
      <w:pPr>
        <w:ind w:left="708"/>
        <w:jc w:val="both"/>
        <w:rPr>
          <w:szCs w:val="24"/>
        </w:rPr>
        <w:sectPr w:rsidR="002F04D5" w:rsidRPr="008A732D" w:rsidSect="00D51D54">
          <w:headerReference w:type="default" r:id="rId15"/>
          <w:footerReference w:type="default" r:id="rId16"/>
          <w:footerReference w:type="first" r:id="rId17"/>
          <w:type w:val="continuous"/>
          <w:pgSz w:w="11910" w:h="16840"/>
          <w:pgMar w:top="1417" w:right="1417" w:bottom="1417" w:left="1417" w:header="0" w:footer="1017" w:gutter="0"/>
          <w:cols w:space="708"/>
        </w:sectPr>
      </w:pPr>
      <w:r w:rsidRPr="008A732D">
        <w:rPr>
          <w:szCs w:val="24"/>
        </w:rPr>
        <w:t>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356469" w:rsidRPr="00356469" w:rsidRDefault="00356469" w:rsidP="00356469">
      <w:pPr>
        <w:tabs>
          <w:tab w:val="left" w:pos="3869"/>
        </w:tabs>
        <w:rPr>
          <w:sz w:val="24"/>
          <w:szCs w:val="24"/>
        </w:rPr>
      </w:pPr>
    </w:p>
    <w:p w:rsidR="00356469" w:rsidRPr="00356469" w:rsidRDefault="00356469" w:rsidP="00356469">
      <w:pPr>
        <w:tabs>
          <w:tab w:val="left" w:pos="3869"/>
        </w:tabs>
        <w:rPr>
          <w:sz w:val="24"/>
          <w:szCs w:val="24"/>
        </w:rPr>
        <w:sectPr w:rsidR="00356469" w:rsidRPr="00356469" w:rsidSect="00D51D54">
          <w:type w:val="continuous"/>
          <w:pgSz w:w="11910" w:h="16840"/>
          <w:pgMar w:top="1580" w:right="400" w:bottom="280" w:left="0" w:header="360" w:footer="360" w:gutter="0"/>
          <w:cols w:space="708"/>
        </w:sectPr>
      </w:pPr>
      <w:r>
        <w:rPr>
          <w:sz w:val="24"/>
          <w:szCs w:val="24"/>
        </w:rPr>
        <w:tab/>
      </w:r>
    </w:p>
    <w:p w:rsidR="00DA628A" w:rsidRDefault="007A14B0" w:rsidP="0020214D">
      <w:pPr>
        <w:pStyle w:val="Balk2"/>
        <w:numPr>
          <w:ilvl w:val="0"/>
          <w:numId w:val="10"/>
        </w:numPr>
        <w:tabs>
          <w:tab w:val="left" w:pos="2139"/>
        </w:tabs>
        <w:ind w:left="2138" w:hanging="360"/>
      </w:pPr>
      <w:bookmarkStart w:id="1" w:name="_DURUM_ANALİZİ"/>
      <w:bookmarkEnd w:id="1"/>
      <w:r>
        <w:lastRenderedPageBreak/>
        <w:t>DURUM ANALİZİ</w:t>
      </w:r>
    </w:p>
    <w:p w:rsidR="00DA628A" w:rsidRDefault="007A14B0">
      <w:pPr>
        <w:spacing w:before="280" w:line="360" w:lineRule="auto"/>
        <w:ind w:left="1418" w:right="1013"/>
        <w:jc w:val="both"/>
        <w:rPr>
          <w:i/>
          <w:sz w:val="24"/>
          <w:szCs w:val="24"/>
        </w:rPr>
      </w:pPr>
      <w:r>
        <w:rPr>
          <w:i/>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DA628A" w:rsidRDefault="007A14B0">
      <w:pPr>
        <w:spacing w:before="1" w:line="360" w:lineRule="auto"/>
        <w:ind w:left="1418" w:right="1014"/>
        <w:jc w:val="both"/>
        <w:rPr>
          <w:i/>
          <w:sz w:val="24"/>
          <w:szCs w:val="24"/>
        </w:rPr>
      </w:pPr>
      <w:r>
        <w:rPr>
          <w:i/>
          <w:sz w:val="24"/>
          <w:szCs w:val="24"/>
        </w:rPr>
        <w:t>Durum analizi bölümünde, aşağıdaki hususlarla ilgili analiz ve değerlendirmeler yapılmıştır;</w:t>
      </w:r>
    </w:p>
    <w:p w:rsidR="00DA628A" w:rsidRDefault="007A14B0" w:rsidP="0020214D">
      <w:pPr>
        <w:numPr>
          <w:ilvl w:val="0"/>
          <w:numId w:val="8"/>
        </w:numPr>
        <w:pBdr>
          <w:top w:val="nil"/>
          <w:left w:val="nil"/>
          <w:bottom w:val="nil"/>
          <w:right w:val="nil"/>
          <w:between w:val="nil"/>
        </w:pBdr>
        <w:tabs>
          <w:tab w:val="left" w:pos="2138"/>
          <w:tab w:val="left" w:pos="2139"/>
        </w:tabs>
        <w:spacing w:line="294" w:lineRule="auto"/>
        <w:rPr>
          <w:i/>
          <w:color w:val="000000"/>
        </w:rPr>
      </w:pPr>
      <w:r>
        <w:rPr>
          <w:i/>
          <w:color w:val="000000"/>
          <w:sz w:val="24"/>
          <w:szCs w:val="24"/>
        </w:rPr>
        <w:t>Kurumsal tarihçe</w:t>
      </w:r>
    </w:p>
    <w:p w:rsidR="00DA628A" w:rsidRDefault="007A14B0" w:rsidP="0020214D">
      <w:pPr>
        <w:numPr>
          <w:ilvl w:val="0"/>
          <w:numId w:val="8"/>
        </w:numPr>
        <w:pBdr>
          <w:top w:val="nil"/>
          <w:left w:val="nil"/>
          <w:bottom w:val="nil"/>
          <w:right w:val="nil"/>
          <w:between w:val="nil"/>
        </w:pBdr>
        <w:tabs>
          <w:tab w:val="left" w:pos="2138"/>
          <w:tab w:val="left" w:pos="2139"/>
        </w:tabs>
        <w:spacing w:before="142"/>
        <w:rPr>
          <w:i/>
          <w:color w:val="000000"/>
        </w:rPr>
      </w:pPr>
      <w:r>
        <w:rPr>
          <w:i/>
          <w:color w:val="000000"/>
          <w:sz w:val="24"/>
          <w:szCs w:val="24"/>
        </w:rPr>
        <w:t>Uygulanmakta olan planın değerlendirilmesi</w:t>
      </w:r>
    </w:p>
    <w:p w:rsidR="00DA628A" w:rsidRDefault="007A14B0" w:rsidP="0020214D">
      <w:pPr>
        <w:numPr>
          <w:ilvl w:val="0"/>
          <w:numId w:val="8"/>
        </w:numPr>
        <w:pBdr>
          <w:top w:val="nil"/>
          <w:left w:val="nil"/>
          <w:bottom w:val="nil"/>
          <w:right w:val="nil"/>
          <w:between w:val="nil"/>
        </w:pBdr>
        <w:tabs>
          <w:tab w:val="left" w:pos="2138"/>
          <w:tab w:val="left" w:pos="2139"/>
        </w:tabs>
        <w:spacing w:before="140"/>
        <w:rPr>
          <w:i/>
          <w:color w:val="000000"/>
        </w:rPr>
      </w:pPr>
      <w:r>
        <w:rPr>
          <w:i/>
          <w:color w:val="000000"/>
          <w:sz w:val="24"/>
          <w:szCs w:val="24"/>
        </w:rPr>
        <w:t>Mevzuat analizi</w:t>
      </w:r>
    </w:p>
    <w:p w:rsidR="00DA628A" w:rsidRDefault="007A14B0" w:rsidP="0020214D">
      <w:pPr>
        <w:numPr>
          <w:ilvl w:val="0"/>
          <w:numId w:val="8"/>
        </w:numPr>
        <w:pBdr>
          <w:top w:val="nil"/>
          <w:left w:val="nil"/>
          <w:bottom w:val="nil"/>
          <w:right w:val="nil"/>
          <w:between w:val="nil"/>
        </w:pBdr>
        <w:tabs>
          <w:tab w:val="left" w:pos="2138"/>
          <w:tab w:val="left" w:pos="2139"/>
        </w:tabs>
        <w:spacing w:before="142"/>
        <w:rPr>
          <w:i/>
          <w:color w:val="000000"/>
        </w:rPr>
      </w:pPr>
      <w:r>
        <w:rPr>
          <w:i/>
          <w:color w:val="000000"/>
          <w:sz w:val="24"/>
          <w:szCs w:val="24"/>
        </w:rPr>
        <w:t>Üst politika belgelerinin analizi</w:t>
      </w:r>
    </w:p>
    <w:p w:rsidR="00DA628A" w:rsidRDefault="007A14B0" w:rsidP="0020214D">
      <w:pPr>
        <w:numPr>
          <w:ilvl w:val="0"/>
          <w:numId w:val="8"/>
        </w:numPr>
        <w:pBdr>
          <w:top w:val="nil"/>
          <w:left w:val="nil"/>
          <w:bottom w:val="nil"/>
          <w:right w:val="nil"/>
          <w:between w:val="nil"/>
        </w:pBdr>
        <w:tabs>
          <w:tab w:val="left" w:pos="2138"/>
          <w:tab w:val="left" w:pos="2139"/>
        </w:tabs>
        <w:spacing w:before="140"/>
        <w:rPr>
          <w:i/>
          <w:color w:val="000000"/>
        </w:rPr>
      </w:pPr>
      <w:r>
        <w:rPr>
          <w:i/>
          <w:color w:val="000000"/>
          <w:sz w:val="24"/>
          <w:szCs w:val="24"/>
        </w:rPr>
        <w:t>Faaliyet alanları ile ürün ve hizmetlerin belirlenmesi</w:t>
      </w:r>
    </w:p>
    <w:p w:rsidR="00DA628A" w:rsidRDefault="007A14B0" w:rsidP="0020214D">
      <w:pPr>
        <w:numPr>
          <w:ilvl w:val="0"/>
          <w:numId w:val="8"/>
        </w:numPr>
        <w:pBdr>
          <w:top w:val="nil"/>
          <w:left w:val="nil"/>
          <w:bottom w:val="nil"/>
          <w:right w:val="nil"/>
          <w:between w:val="nil"/>
        </w:pBdr>
        <w:tabs>
          <w:tab w:val="left" w:pos="2138"/>
          <w:tab w:val="left" w:pos="2139"/>
        </w:tabs>
        <w:spacing w:before="140"/>
        <w:rPr>
          <w:i/>
          <w:color w:val="000000"/>
        </w:rPr>
      </w:pPr>
      <w:r>
        <w:rPr>
          <w:i/>
          <w:color w:val="000000"/>
          <w:sz w:val="24"/>
          <w:szCs w:val="24"/>
        </w:rPr>
        <w:t>Paydaş analizi</w:t>
      </w:r>
    </w:p>
    <w:p w:rsidR="00DA628A" w:rsidRDefault="007A14B0" w:rsidP="0020214D">
      <w:pPr>
        <w:numPr>
          <w:ilvl w:val="0"/>
          <w:numId w:val="8"/>
        </w:numPr>
        <w:pBdr>
          <w:top w:val="nil"/>
          <w:left w:val="nil"/>
          <w:bottom w:val="nil"/>
          <w:right w:val="nil"/>
          <w:between w:val="nil"/>
        </w:pBdr>
        <w:tabs>
          <w:tab w:val="left" w:pos="2138"/>
          <w:tab w:val="left" w:pos="2139"/>
        </w:tabs>
        <w:spacing w:before="142"/>
        <w:rPr>
          <w:i/>
          <w:color w:val="000000"/>
        </w:rPr>
      </w:pPr>
      <w:r>
        <w:rPr>
          <w:i/>
          <w:color w:val="000000"/>
          <w:sz w:val="24"/>
          <w:szCs w:val="24"/>
        </w:rPr>
        <w:t>Kuruluş içi analiz</w:t>
      </w:r>
    </w:p>
    <w:p w:rsidR="00DA628A" w:rsidRDefault="007A14B0" w:rsidP="0020214D">
      <w:pPr>
        <w:numPr>
          <w:ilvl w:val="0"/>
          <w:numId w:val="8"/>
        </w:numPr>
        <w:pBdr>
          <w:top w:val="nil"/>
          <w:left w:val="nil"/>
          <w:bottom w:val="nil"/>
          <w:right w:val="nil"/>
          <w:between w:val="nil"/>
        </w:pBdr>
        <w:tabs>
          <w:tab w:val="left" w:pos="2138"/>
          <w:tab w:val="left" w:pos="2139"/>
        </w:tabs>
        <w:spacing w:before="140"/>
        <w:rPr>
          <w:i/>
          <w:color w:val="000000"/>
        </w:rPr>
      </w:pPr>
      <w:r>
        <w:rPr>
          <w:i/>
          <w:color w:val="000000"/>
          <w:sz w:val="24"/>
          <w:szCs w:val="24"/>
        </w:rPr>
        <w:t>Dış çevre analizi (Politik, ekonomik, sosyal, teknolojik, yasal ve çevresel analiz)</w:t>
      </w:r>
    </w:p>
    <w:p w:rsidR="00DA628A" w:rsidRDefault="007A14B0" w:rsidP="0020214D">
      <w:pPr>
        <w:numPr>
          <w:ilvl w:val="0"/>
          <w:numId w:val="8"/>
        </w:numPr>
        <w:pBdr>
          <w:top w:val="nil"/>
          <w:left w:val="nil"/>
          <w:bottom w:val="nil"/>
          <w:right w:val="nil"/>
          <w:between w:val="nil"/>
        </w:pBdr>
        <w:tabs>
          <w:tab w:val="left" w:pos="2138"/>
          <w:tab w:val="left" w:pos="2139"/>
        </w:tabs>
        <w:spacing w:before="139"/>
        <w:rPr>
          <w:i/>
          <w:color w:val="000000"/>
        </w:rPr>
      </w:pPr>
      <w:r>
        <w:rPr>
          <w:i/>
          <w:color w:val="000000"/>
          <w:sz w:val="24"/>
          <w:szCs w:val="24"/>
        </w:rPr>
        <w:t>Güçlü ve zayıf yönler ile fırsatlar ve tehditler (GZFT) analizi</w:t>
      </w:r>
    </w:p>
    <w:p w:rsidR="00DA628A" w:rsidRPr="002F04D5" w:rsidRDefault="007A14B0" w:rsidP="0020214D">
      <w:pPr>
        <w:numPr>
          <w:ilvl w:val="0"/>
          <w:numId w:val="8"/>
        </w:numPr>
        <w:pBdr>
          <w:top w:val="nil"/>
          <w:left w:val="nil"/>
          <w:bottom w:val="nil"/>
          <w:right w:val="nil"/>
          <w:between w:val="nil"/>
        </w:pBdr>
        <w:tabs>
          <w:tab w:val="left" w:pos="2138"/>
          <w:tab w:val="left" w:pos="2139"/>
        </w:tabs>
        <w:spacing w:before="143"/>
        <w:rPr>
          <w:i/>
          <w:color w:val="000000"/>
        </w:rPr>
      </w:pPr>
      <w:r>
        <w:rPr>
          <w:i/>
          <w:color w:val="000000"/>
          <w:sz w:val="24"/>
          <w:szCs w:val="24"/>
        </w:rPr>
        <w:t>Tespit ve ihtiyaçların belirlenmesi</w:t>
      </w:r>
    </w:p>
    <w:p w:rsidR="002F04D5" w:rsidRDefault="002F04D5" w:rsidP="002F04D5">
      <w:pPr>
        <w:pBdr>
          <w:top w:val="nil"/>
          <w:left w:val="nil"/>
          <w:bottom w:val="nil"/>
          <w:right w:val="nil"/>
          <w:between w:val="nil"/>
        </w:pBdr>
        <w:tabs>
          <w:tab w:val="left" w:pos="2138"/>
          <w:tab w:val="left" w:pos="2139"/>
        </w:tabs>
        <w:spacing w:before="143"/>
        <w:ind w:left="2138"/>
        <w:rPr>
          <w:i/>
          <w:color w:val="000000"/>
          <w:sz w:val="24"/>
          <w:szCs w:val="24"/>
        </w:rPr>
      </w:pPr>
    </w:p>
    <w:p w:rsidR="002F04D5" w:rsidRDefault="002F04D5" w:rsidP="002F04D5">
      <w:pPr>
        <w:pBdr>
          <w:top w:val="nil"/>
          <w:left w:val="nil"/>
          <w:bottom w:val="nil"/>
          <w:right w:val="nil"/>
          <w:between w:val="nil"/>
        </w:pBdr>
        <w:tabs>
          <w:tab w:val="left" w:pos="2138"/>
          <w:tab w:val="left" w:pos="2139"/>
        </w:tabs>
        <w:spacing w:before="143"/>
        <w:ind w:left="2138"/>
        <w:rPr>
          <w:i/>
          <w:color w:val="000000"/>
          <w:sz w:val="24"/>
          <w:szCs w:val="24"/>
        </w:rPr>
      </w:pPr>
    </w:p>
    <w:p w:rsidR="002F04D5" w:rsidRDefault="002F04D5" w:rsidP="002F04D5">
      <w:pPr>
        <w:pBdr>
          <w:top w:val="nil"/>
          <w:left w:val="nil"/>
          <w:bottom w:val="nil"/>
          <w:right w:val="nil"/>
          <w:between w:val="nil"/>
        </w:pBdr>
        <w:tabs>
          <w:tab w:val="left" w:pos="2138"/>
          <w:tab w:val="left" w:pos="2139"/>
        </w:tabs>
        <w:spacing w:before="143"/>
        <w:ind w:left="2138"/>
        <w:rPr>
          <w:i/>
          <w:color w:val="000000"/>
          <w:sz w:val="24"/>
          <w:szCs w:val="24"/>
        </w:rPr>
      </w:pPr>
    </w:p>
    <w:p w:rsidR="002F04D5" w:rsidRDefault="002F04D5" w:rsidP="002F04D5">
      <w:pPr>
        <w:pBdr>
          <w:top w:val="nil"/>
          <w:left w:val="nil"/>
          <w:bottom w:val="nil"/>
          <w:right w:val="nil"/>
          <w:between w:val="nil"/>
        </w:pBdr>
        <w:tabs>
          <w:tab w:val="left" w:pos="2138"/>
          <w:tab w:val="left" w:pos="2139"/>
        </w:tabs>
        <w:spacing w:before="143"/>
        <w:ind w:left="2138"/>
        <w:rPr>
          <w:i/>
          <w:color w:val="000000"/>
          <w:sz w:val="24"/>
          <w:szCs w:val="24"/>
        </w:rPr>
      </w:pPr>
    </w:p>
    <w:p w:rsidR="002F04D5" w:rsidRDefault="002F04D5" w:rsidP="002F04D5">
      <w:pPr>
        <w:pBdr>
          <w:top w:val="nil"/>
          <w:left w:val="nil"/>
          <w:bottom w:val="nil"/>
          <w:right w:val="nil"/>
          <w:between w:val="nil"/>
        </w:pBdr>
        <w:tabs>
          <w:tab w:val="left" w:pos="2138"/>
          <w:tab w:val="left" w:pos="2139"/>
        </w:tabs>
        <w:spacing w:before="143"/>
        <w:ind w:left="2138"/>
        <w:rPr>
          <w:i/>
          <w:color w:val="000000"/>
          <w:sz w:val="24"/>
          <w:szCs w:val="24"/>
        </w:rPr>
      </w:pPr>
    </w:p>
    <w:p w:rsidR="00D74A72" w:rsidRDefault="00D74A72" w:rsidP="002F04D5">
      <w:pPr>
        <w:pBdr>
          <w:top w:val="nil"/>
          <w:left w:val="nil"/>
          <w:bottom w:val="nil"/>
          <w:right w:val="nil"/>
          <w:between w:val="nil"/>
        </w:pBdr>
        <w:tabs>
          <w:tab w:val="left" w:pos="2138"/>
          <w:tab w:val="left" w:pos="2139"/>
        </w:tabs>
        <w:spacing w:before="143"/>
        <w:ind w:left="2138"/>
        <w:rPr>
          <w:i/>
          <w:color w:val="000000"/>
          <w:sz w:val="24"/>
          <w:szCs w:val="24"/>
        </w:rPr>
      </w:pPr>
    </w:p>
    <w:p w:rsidR="002F04D5" w:rsidRDefault="002F04D5" w:rsidP="002F04D5">
      <w:pPr>
        <w:pBdr>
          <w:top w:val="nil"/>
          <w:left w:val="nil"/>
          <w:bottom w:val="nil"/>
          <w:right w:val="nil"/>
          <w:between w:val="nil"/>
        </w:pBdr>
        <w:tabs>
          <w:tab w:val="left" w:pos="2138"/>
          <w:tab w:val="left" w:pos="2139"/>
        </w:tabs>
        <w:spacing w:before="143"/>
        <w:ind w:left="2138"/>
        <w:rPr>
          <w:i/>
          <w:color w:val="000000"/>
          <w:sz w:val="24"/>
          <w:szCs w:val="24"/>
        </w:rPr>
      </w:pPr>
    </w:p>
    <w:p w:rsidR="002F04D5" w:rsidRDefault="002F04D5" w:rsidP="00356469">
      <w:pPr>
        <w:pBdr>
          <w:top w:val="nil"/>
          <w:left w:val="nil"/>
          <w:bottom w:val="nil"/>
          <w:right w:val="nil"/>
          <w:between w:val="nil"/>
        </w:pBdr>
        <w:tabs>
          <w:tab w:val="left" w:pos="2138"/>
          <w:tab w:val="left" w:pos="2139"/>
        </w:tabs>
        <w:spacing w:before="143"/>
        <w:rPr>
          <w:i/>
          <w:color w:val="000000"/>
        </w:rPr>
      </w:pPr>
    </w:p>
    <w:p w:rsidR="00DA628A" w:rsidRPr="00D74A72" w:rsidRDefault="007A14B0" w:rsidP="00D74A72">
      <w:pPr>
        <w:pStyle w:val="Balk3"/>
        <w:numPr>
          <w:ilvl w:val="1"/>
          <w:numId w:val="7"/>
        </w:numPr>
        <w:tabs>
          <w:tab w:val="left" w:pos="2016"/>
        </w:tabs>
        <w:ind w:hanging="597"/>
      </w:pPr>
      <w:bookmarkStart w:id="2" w:name="_Kurumsal_Tarihçe"/>
      <w:bookmarkEnd w:id="2"/>
      <w:r>
        <w:t>Kurumsal Tarihçe</w:t>
      </w:r>
    </w:p>
    <w:p w:rsidR="00DC116E" w:rsidRPr="00151113" w:rsidRDefault="006D6233" w:rsidP="00DC116E">
      <w:pPr>
        <w:spacing w:line="360" w:lineRule="atLeast"/>
        <w:ind w:firstLine="708"/>
        <w:jc w:val="both"/>
        <w:rPr>
          <w:rFonts w:eastAsia="Times New Roman" w:cs="Times New Roman"/>
        </w:rPr>
      </w:pPr>
      <w:r w:rsidRPr="008A732D">
        <w:rPr>
          <w:szCs w:val="24"/>
        </w:rPr>
        <w:t xml:space="preserve">     Okulumuz Sincan İlçesi </w:t>
      </w:r>
      <w:r w:rsidR="00DC116E">
        <w:rPr>
          <w:szCs w:val="24"/>
        </w:rPr>
        <w:t>Gökçek</w:t>
      </w:r>
      <w:r w:rsidRPr="008A732D">
        <w:rPr>
          <w:szCs w:val="24"/>
        </w:rPr>
        <w:t xml:space="preserve"> Mahallesinde bulunmaktadır. </w:t>
      </w:r>
      <w:r w:rsidR="00DC116E" w:rsidRPr="00151113">
        <w:rPr>
          <w:rFonts w:eastAsia="Times New Roman" w:cs="Times New Roman"/>
          <w:bCs/>
        </w:rPr>
        <w:t>Ankara Sincan Merkez Anaokulu adıyla 25.09.2018 tarihinde inşaatı başlayan Şehit Burak Türkoğlu Anaokulu, Gökçek Mahallesi Döşemeci Sokakta 1544 ada ve 1 parsel arsa üzerine yapılmıştır.</w:t>
      </w:r>
    </w:p>
    <w:p w:rsidR="00DC116E" w:rsidRPr="00DC116E" w:rsidRDefault="00DC116E" w:rsidP="00DC116E">
      <w:pPr>
        <w:widowControl/>
        <w:spacing w:line="360" w:lineRule="atLeast"/>
        <w:ind w:firstLine="708"/>
        <w:jc w:val="both"/>
        <w:rPr>
          <w:rFonts w:eastAsia="Times New Roman" w:cs="Times New Roman"/>
        </w:rPr>
      </w:pPr>
      <w:r w:rsidRPr="00151113">
        <w:rPr>
          <w:rFonts w:eastAsia="Times New Roman" w:cs="Times New Roman"/>
          <w:bCs/>
        </w:rPr>
        <w:t>Adını, 09 Eylül 2016 Cuma günü Suriye'de devam eden Fırat Kalkanı Operasyonu'nda Tell El Hava bölgesindeki çatışmalarda, terör örgütü DAEŞ (IŞİD) mensubu teröristler tarafından güdümlü roketlerle Türk Silahlı Kuvvetlerimize ait tanka yönelik saldırı sonucu şehit olan Uzman Onbaşı Ankaralı Burak Türkoğlu'ndan almıştır.</w:t>
      </w:r>
    </w:p>
    <w:p w:rsidR="00D74A72" w:rsidRPr="00DC116E" w:rsidRDefault="00DC116E" w:rsidP="00D74A72">
      <w:pPr>
        <w:widowControl/>
        <w:spacing w:line="360" w:lineRule="atLeast"/>
        <w:ind w:firstLine="708"/>
        <w:jc w:val="both"/>
        <w:rPr>
          <w:rFonts w:eastAsia="Times New Roman" w:cs="Times New Roman"/>
          <w:bCs/>
        </w:rPr>
      </w:pPr>
      <w:r w:rsidRPr="00151113">
        <w:rPr>
          <w:rFonts w:eastAsia="Times New Roman" w:cs="Times New Roman"/>
          <w:bCs/>
        </w:rPr>
        <w:t>Şehit Burak Türkoğlu Anaokulu, 26.08.2019 tarih ve 34203882-100-E.15473522 sayılı Valilik oluru ile  2019-2020 Eğitim Öğretim yılından itibaren açılışı uygun görülmüş ve 16/09/2019 tarihinde eğitim öğretim hayatına başlamıştır.</w:t>
      </w:r>
    </w:p>
    <w:p w:rsidR="006D6233" w:rsidRPr="008A732D" w:rsidRDefault="00151113" w:rsidP="00151113">
      <w:pPr>
        <w:tabs>
          <w:tab w:val="center" w:pos="720"/>
          <w:tab w:val="left" w:pos="907"/>
          <w:tab w:val="left" w:pos="1814"/>
          <w:tab w:val="left" w:pos="2721"/>
          <w:tab w:val="left" w:pos="3628"/>
          <w:tab w:val="left" w:pos="4535"/>
          <w:tab w:val="left" w:pos="5442"/>
          <w:tab w:val="left" w:pos="6315"/>
        </w:tabs>
        <w:spacing w:line="360" w:lineRule="auto"/>
        <w:jc w:val="both"/>
        <w:rPr>
          <w:szCs w:val="24"/>
        </w:rPr>
      </w:pPr>
      <w:r>
        <w:rPr>
          <w:szCs w:val="24"/>
        </w:rPr>
        <w:tab/>
      </w:r>
      <w:r w:rsidR="00500E0C">
        <w:rPr>
          <w:szCs w:val="24"/>
        </w:rPr>
        <w:t>Dört</w:t>
      </w:r>
      <w:r w:rsidR="006D6233" w:rsidRPr="008A732D">
        <w:rPr>
          <w:szCs w:val="24"/>
        </w:rPr>
        <w:t xml:space="preserve"> tane derslik, bir tane mutfak, bir tane yemekhane, iki adet idari oda, 1 tane memur odası, bir tane öğretmenler odası, bir tane oy</w:t>
      </w:r>
      <w:r w:rsidR="00500E0C">
        <w:rPr>
          <w:szCs w:val="24"/>
        </w:rPr>
        <w:t>un-spor salonu,  bir tane sistem</w:t>
      </w:r>
      <w:r w:rsidR="00356469" w:rsidRPr="008A732D">
        <w:rPr>
          <w:szCs w:val="24"/>
        </w:rPr>
        <w:t>odası, bir</w:t>
      </w:r>
      <w:r w:rsidR="00500E0C">
        <w:rPr>
          <w:szCs w:val="24"/>
        </w:rPr>
        <w:t xml:space="preserve"> tane kütüphane</w:t>
      </w:r>
      <w:r w:rsidR="00356469" w:rsidRPr="008A732D">
        <w:rPr>
          <w:szCs w:val="24"/>
        </w:rPr>
        <w:t>, bir</w:t>
      </w:r>
      <w:r w:rsidR="006D6233" w:rsidRPr="008A732D">
        <w:rPr>
          <w:szCs w:val="24"/>
        </w:rPr>
        <w:t xml:space="preserve"> tane akıl zeka oyunları odası ve bir tane ısı merkezinden oluşmaktadır. </w:t>
      </w:r>
    </w:p>
    <w:p w:rsidR="00DA628A" w:rsidRPr="00D74A72" w:rsidRDefault="00500E0C" w:rsidP="00D74A72">
      <w:pPr>
        <w:tabs>
          <w:tab w:val="center" w:pos="720"/>
          <w:tab w:val="left" w:pos="907"/>
          <w:tab w:val="left" w:pos="1814"/>
          <w:tab w:val="left" w:pos="2721"/>
          <w:tab w:val="left" w:pos="3628"/>
          <w:tab w:val="left" w:pos="4535"/>
          <w:tab w:val="left" w:pos="5442"/>
          <w:tab w:val="left" w:pos="6315"/>
        </w:tabs>
        <w:spacing w:line="360" w:lineRule="auto"/>
        <w:jc w:val="both"/>
        <w:rPr>
          <w:b/>
          <w:szCs w:val="24"/>
        </w:rPr>
      </w:pPr>
      <w:r>
        <w:rPr>
          <w:szCs w:val="24"/>
        </w:rPr>
        <w:t>2019-2020</w:t>
      </w:r>
      <w:r w:rsidR="006D6233" w:rsidRPr="008A732D">
        <w:rPr>
          <w:szCs w:val="24"/>
        </w:rPr>
        <w:t xml:space="preserve"> eğitim-öğretim döneminde a</w:t>
      </w:r>
      <w:r>
        <w:rPr>
          <w:szCs w:val="24"/>
        </w:rPr>
        <w:t xml:space="preserve">çılan okulumuz eğitime </w:t>
      </w:r>
      <w:r w:rsidRPr="00FA007E">
        <w:rPr>
          <w:rStyle w:val="Gl"/>
          <w:rFonts w:ascii="MyriadPro" w:hAnsi="MyriadPro"/>
          <w:b w:val="0"/>
          <w:shd w:val="clear" w:color="auto" w:fill="FFFFFF"/>
        </w:rPr>
        <w:t>8 Şube ve 120 öğrenci ile Kurucu Müdür Huriye ÖZTÜRK tarafından başlatılmıştır.</w:t>
      </w:r>
    </w:p>
    <w:p w:rsidR="00DA628A" w:rsidRDefault="007A14B0" w:rsidP="0020214D">
      <w:pPr>
        <w:pStyle w:val="Balk3"/>
        <w:numPr>
          <w:ilvl w:val="1"/>
          <w:numId w:val="7"/>
        </w:numPr>
        <w:tabs>
          <w:tab w:val="left" w:pos="2016"/>
        </w:tabs>
        <w:spacing w:before="0"/>
        <w:ind w:hanging="597"/>
      </w:pPr>
      <w:bookmarkStart w:id="3" w:name="_Uygulanmakta_Olan_Stratejik"/>
      <w:bookmarkEnd w:id="3"/>
      <w:r>
        <w:t>Uygulanmakta Olan Stratejik Planın Değerlendirilmesi</w:t>
      </w:r>
    </w:p>
    <w:p w:rsidR="006D6233" w:rsidRDefault="006D6233" w:rsidP="006D6233"/>
    <w:tbl>
      <w:tblPr>
        <w:tblStyle w:val="TabloKlavuzu"/>
        <w:tblW w:w="0" w:type="auto"/>
        <w:tblLook w:val="04A0"/>
      </w:tblPr>
      <w:tblGrid>
        <w:gridCol w:w="4815"/>
        <w:gridCol w:w="850"/>
        <w:gridCol w:w="851"/>
        <w:gridCol w:w="850"/>
        <w:gridCol w:w="851"/>
        <w:gridCol w:w="849"/>
      </w:tblGrid>
      <w:tr w:rsidR="00EF2891" w:rsidTr="00EF2891">
        <w:tc>
          <w:tcPr>
            <w:tcW w:w="4815" w:type="dxa"/>
          </w:tcPr>
          <w:p w:rsidR="006D6233" w:rsidRDefault="006D6233" w:rsidP="006D6233">
            <w:r>
              <w:t>AMAÇLAR/YILLAR</w:t>
            </w:r>
          </w:p>
        </w:tc>
        <w:tc>
          <w:tcPr>
            <w:tcW w:w="850" w:type="dxa"/>
          </w:tcPr>
          <w:p w:rsidR="006D6233" w:rsidRDefault="006D0EAD" w:rsidP="006D0EAD">
            <w:pPr>
              <w:jc w:val="center"/>
            </w:pPr>
            <w:r>
              <w:t>2019</w:t>
            </w:r>
          </w:p>
        </w:tc>
        <w:tc>
          <w:tcPr>
            <w:tcW w:w="851" w:type="dxa"/>
          </w:tcPr>
          <w:p w:rsidR="006D6233" w:rsidRDefault="006D0EAD" w:rsidP="006D0EAD">
            <w:pPr>
              <w:jc w:val="center"/>
            </w:pPr>
            <w:r>
              <w:t>2020</w:t>
            </w:r>
          </w:p>
        </w:tc>
        <w:tc>
          <w:tcPr>
            <w:tcW w:w="850" w:type="dxa"/>
          </w:tcPr>
          <w:p w:rsidR="006D6233" w:rsidRDefault="006D0EAD" w:rsidP="006D0EAD">
            <w:pPr>
              <w:jc w:val="center"/>
            </w:pPr>
            <w:r>
              <w:t>2021</w:t>
            </w:r>
          </w:p>
        </w:tc>
        <w:tc>
          <w:tcPr>
            <w:tcW w:w="851" w:type="dxa"/>
          </w:tcPr>
          <w:p w:rsidR="006D6233" w:rsidRDefault="006D0EAD" w:rsidP="006D0EAD">
            <w:pPr>
              <w:jc w:val="center"/>
            </w:pPr>
            <w:r>
              <w:t>2022</w:t>
            </w:r>
          </w:p>
        </w:tc>
        <w:tc>
          <w:tcPr>
            <w:tcW w:w="849" w:type="dxa"/>
          </w:tcPr>
          <w:p w:rsidR="006D6233" w:rsidRDefault="006D0EAD" w:rsidP="006D0EAD">
            <w:pPr>
              <w:jc w:val="center"/>
            </w:pPr>
            <w:r>
              <w:t>2023</w:t>
            </w:r>
          </w:p>
        </w:tc>
      </w:tr>
      <w:tr w:rsidR="00EF2891" w:rsidTr="00EF2891">
        <w:tc>
          <w:tcPr>
            <w:tcW w:w="4815" w:type="dxa"/>
          </w:tcPr>
          <w:p w:rsidR="006D6233" w:rsidRDefault="006D0EAD" w:rsidP="006D6233">
            <w:r>
              <w:t xml:space="preserve">A1. </w:t>
            </w:r>
            <w:r w:rsidRPr="006D0EAD">
              <w:t>Okulumuz öğrencileriyle ilgili işlemleri takip ederek, eğitim- öğretimin niteliğinin ve kalitesinin arttırılmasını sağlamak ve çocuklarımızı sağlıklı, mutlu bireyler olarak yetiştirmek.</w:t>
            </w:r>
          </w:p>
        </w:tc>
        <w:tc>
          <w:tcPr>
            <w:tcW w:w="850" w:type="dxa"/>
          </w:tcPr>
          <w:p w:rsidR="00393694" w:rsidRDefault="00393694" w:rsidP="006D6233"/>
          <w:p w:rsidR="00393694" w:rsidRDefault="00393694" w:rsidP="00393694"/>
          <w:p w:rsidR="006D6233" w:rsidRPr="00393694" w:rsidRDefault="00393694" w:rsidP="00393694">
            <w:r>
              <w:t>%43</w:t>
            </w:r>
          </w:p>
        </w:tc>
        <w:tc>
          <w:tcPr>
            <w:tcW w:w="851" w:type="dxa"/>
          </w:tcPr>
          <w:p w:rsidR="00B769C9" w:rsidRDefault="00B769C9" w:rsidP="006D6233"/>
          <w:p w:rsidR="00B769C9" w:rsidRDefault="00B769C9" w:rsidP="00B769C9"/>
          <w:p w:rsidR="006D6233" w:rsidRPr="00B769C9" w:rsidRDefault="00B769C9" w:rsidP="00B769C9">
            <w:r>
              <w:t>%51</w:t>
            </w:r>
          </w:p>
        </w:tc>
        <w:tc>
          <w:tcPr>
            <w:tcW w:w="850" w:type="dxa"/>
          </w:tcPr>
          <w:p w:rsidR="00B769C9" w:rsidRDefault="00B769C9" w:rsidP="006D6233"/>
          <w:p w:rsidR="00B769C9" w:rsidRDefault="00B769C9" w:rsidP="00B769C9"/>
          <w:p w:rsidR="006D6233" w:rsidRPr="00B769C9" w:rsidRDefault="00B769C9" w:rsidP="00B769C9">
            <w:r>
              <w:t>%48</w:t>
            </w:r>
          </w:p>
        </w:tc>
        <w:tc>
          <w:tcPr>
            <w:tcW w:w="851" w:type="dxa"/>
          </w:tcPr>
          <w:p w:rsidR="00393694" w:rsidRDefault="00393694" w:rsidP="006D6233"/>
          <w:p w:rsidR="00393694" w:rsidRDefault="00393694" w:rsidP="00393694"/>
          <w:p w:rsidR="006D6233" w:rsidRPr="00393694" w:rsidRDefault="00393694" w:rsidP="00393694">
            <w:r>
              <w:t>%63</w:t>
            </w:r>
          </w:p>
        </w:tc>
        <w:tc>
          <w:tcPr>
            <w:tcW w:w="849" w:type="dxa"/>
          </w:tcPr>
          <w:p w:rsidR="00393694" w:rsidRDefault="00393694" w:rsidP="006D6233"/>
          <w:p w:rsidR="00393694" w:rsidRDefault="00393694" w:rsidP="00393694"/>
          <w:p w:rsidR="006D6233" w:rsidRPr="00393694" w:rsidRDefault="00393694" w:rsidP="00393694">
            <w:r>
              <w:t>%65</w:t>
            </w:r>
          </w:p>
        </w:tc>
      </w:tr>
      <w:tr w:rsidR="00EF2891" w:rsidTr="00EF2891">
        <w:tc>
          <w:tcPr>
            <w:tcW w:w="4815" w:type="dxa"/>
          </w:tcPr>
          <w:p w:rsidR="006D6233" w:rsidRDefault="006D0EAD" w:rsidP="006D0EAD">
            <w:r>
              <w:t xml:space="preserve">A2. Okul veli </w:t>
            </w:r>
            <w:r w:rsidR="0004258E">
              <w:t>ilişkilerinin</w:t>
            </w:r>
            <w:r>
              <w:t xml:space="preserve"> yapılandırarak velilerin eğitime ilişkin duyarlılıklarını yükseltmek, onları bilinçlendirerek veli okul </w:t>
            </w:r>
            <w:r w:rsidR="00356469">
              <w:t>iş birliği</w:t>
            </w:r>
            <w:r w:rsidR="0004258E">
              <w:t>içeresinde</w:t>
            </w:r>
            <w:r>
              <w:t xml:space="preserve"> öğrencilere okulda ve okul </w:t>
            </w:r>
            <w:r w:rsidR="0004258E">
              <w:t>dışında</w:t>
            </w:r>
            <w:r>
              <w:t xml:space="preserve"> sağlıklı eğitim ortamı hazırlamak, okuldaki etkinliklere katılımı arttırmak ve eğitimi ailenin temel önceliklerinden biri haline getirmek.</w:t>
            </w:r>
          </w:p>
        </w:tc>
        <w:tc>
          <w:tcPr>
            <w:tcW w:w="850" w:type="dxa"/>
          </w:tcPr>
          <w:p w:rsidR="00B769C9" w:rsidRDefault="00B769C9" w:rsidP="006D6233"/>
          <w:p w:rsidR="00B769C9" w:rsidRPr="00B769C9" w:rsidRDefault="00B769C9" w:rsidP="00B769C9"/>
          <w:p w:rsidR="00B769C9" w:rsidRDefault="00B769C9" w:rsidP="00B769C9"/>
          <w:p w:rsidR="006D6233" w:rsidRPr="00B769C9" w:rsidRDefault="00B769C9" w:rsidP="00B769C9">
            <w:r>
              <w:t>%80</w:t>
            </w:r>
          </w:p>
        </w:tc>
        <w:tc>
          <w:tcPr>
            <w:tcW w:w="851" w:type="dxa"/>
          </w:tcPr>
          <w:p w:rsidR="00B769C9" w:rsidRDefault="00B769C9" w:rsidP="006D6233"/>
          <w:p w:rsidR="00B769C9" w:rsidRPr="00B769C9" w:rsidRDefault="00B769C9" w:rsidP="00B769C9"/>
          <w:p w:rsidR="00B769C9" w:rsidRPr="00B769C9" w:rsidRDefault="00B769C9" w:rsidP="00B769C9"/>
          <w:p w:rsidR="006D6233" w:rsidRPr="00B769C9" w:rsidRDefault="00B769C9" w:rsidP="00B769C9">
            <w:r>
              <w:t>%83</w:t>
            </w:r>
          </w:p>
        </w:tc>
        <w:tc>
          <w:tcPr>
            <w:tcW w:w="850" w:type="dxa"/>
          </w:tcPr>
          <w:p w:rsidR="00B769C9" w:rsidRDefault="00B769C9" w:rsidP="006D6233"/>
          <w:p w:rsidR="00B769C9" w:rsidRPr="00B769C9" w:rsidRDefault="00B769C9" w:rsidP="00B769C9"/>
          <w:p w:rsidR="00B769C9" w:rsidRDefault="00B769C9" w:rsidP="00B769C9"/>
          <w:p w:rsidR="006D6233" w:rsidRPr="00B769C9" w:rsidRDefault="00B769C9" w:rsidP="00B769C9">
            <w:r>
              <w:t>%85</w:t>
            </w:r>
          </w:p>
        </w:tc>
        <w:tc>
          <w:tcPr>
            <w:tcW w:w="851" w:type="dxa"/>
          </w:tcPr>
          <w:p w:rsidR="00B769C9" w:rsidRDefault="00B769C9" w:rsidP="006D6233"/>
          <w:p w:rsidR="00B769C9" w:rsidRPr="00B769C9" w:rsidRDefault="00B769C9" w:rsidP="00B769C9"/>
          <w:p w:rsidR="00B769C9" w:rsidRDefault="00B769C9" w:rsidP="00B769C9"/>
          <w:p w:rsidR="006D6233" w:rsidRPr="00B769C9" w:rsidRDefault="00B769C9" w:rsidP="00B769C9">
            <w:r>
              <w:t>%87</w:t>
            </w:r>
          </w:p>
        </w:tc>
        <w:tc>
          <w:tcPr>
            <w:tcW w:w="849" w:type="dxa"/>
          </w:tcPr>
          <w:p w:rsidR="00B769C9" w:rsidRDefault="00B769C9" w:rsidP="006D6233"/>
          <w:p w:rsidR="00B769C9" w:rsidRPr="00B769C9" w:rsidRDefault="00B769C9" w:rsidP="00B769C9"/>
          <w:p w:rsidR="00B769C9" w:rsidRDefault="00B769C9" w:rsidP="00B769C9"/>
          <w:p w:rsidR="006D6233" w:rsidRPr="00B769C9" w:rsidRDefault="00B769C9" w:rsidP="00B769C9">
            <w:r>
              <w:t>%89</w:t>
            </w:r>
          </w:p>
        </w:tc>
      </w:tr>
      <w:tr w:rsidR="00EF2891" w:rsidTr="00EF2891">
        <w:tc>
          <w:tcPr>
            <w:tcW w:w="4815" w:type="dxa"/>
          </w:tcPr>
          <w:p w:rsidR="006D6233" w:rsidRDefault="006D0EAD" w:rsidP="006D6233">
            <w:r>
              <w:t xml:space="preserve">A3. Okulumuzun iç ve dış </w:t>
            </w:r>
            <w:r w:rsidR="0004258E">
              <w:t>mekândaki</w:t>
            </w:r>
            <w:r>
              <w:t xml:space="preserve"> eksikliklerini giderilerek daha hızlı güvenli ve kaliteli eğitim hizmeti sunmak.</w:t>
            </w:r>
          </w:p>
        </w:tc>
        <w:tc>
          <w:tcPr>
            <w:tcW w:w="850" w:type="dxa"/>
          </w:tcPr>
          <w:p w:rsidR="00B769C9" w:rsidRDefault="00B769C9" w:rsidP="006D6233"/>
          <w:p w:rsidR="006D6233" w:rsidRPr="00B769C9" w:rsidRDefault="00B769C9" w:rsidP="00B769C9">
            <w:r>
              <w:t>%72</w:t>
            </w:r>
          </w:p>
        </w:tc>
        <w:tc>
          <w:tcPr>
            <w:tcW w:w="851" w:type="dxa"/>
          </w:tcPr>
          <w:p w:rsidR="00B769C9" w:rsidRDefault="00B769C9" w:rsidP="006D6233"/>
          <w:p w:rsidR="006D6233" w:rsidRDefault="00B769C9" w:rsidP="006D6233">
            <w:r>
              <w:t>%75</w:t>
            </w:r>
          </w:p>
        </w:tc>
        <w:tc>
          <w:tcPr>
            <w:tcW w:w="850" w:type="dxa"/>
          </w:tcPr>
          <w:p w:rsidR="00B769C9" w:rsidRDefault="00B769C9" w:rsidP="006D6233"/>
          <w:p w:rsidR="006D6233" w:rsidRDefault="00B769C9" w:rsidP="006D6233">
            <w:r>
              <w:t>%77</w:t>
            </w:r>
          </w:p>
        </w:tc>
        <w:tc>
          <w:tcPr>
            <w:tcW w:w="851" w:type="dxa"/>
          </w:tcPr>
          <w:p w:rsidR="00B769C9" w:rsidRDefault="00B769C9" w:rsidP="006D6233"/>
          <w:p w:rsidR="006D6233" w:rsidRDefault="00B769C9" w:rsidP="006D6233">
            <w:r>
              <w:t>%81</w:t>
            </w:r>
          </w:p>
        </w:tc>
        <w:tc>
          <w:tcPr>
            <w:tcW w:w="849" w:type="dxa"/>
          </w:tcPr>
          <w:p w:rsidR="00B769C9" w:rsidRDefault="00B769C9" w:rsidP="006D6233"/>
          <w:p w:rsidR="006D6233" w:rsidRDefault="00B769C9" w:rsidP="006D6233">
            <w:r>
              <w:t>%85</w:t>
            </w:r>
          </w:p>
        </w:tc>
      </w:tr>
      <w:tr w:rsidR="00EF2891" w:rsidTr="00EF2891">
        <w:tc>
          <w:tcPr>
            <w:tcW w:w="4815" w:type="dxa"/>
          </w:tcPr>
          <w:p w:rsidR="006D6233" w:rsidRDefault="006D0EAD" w:rsidP="006D6233">
            <w:r>
              <w:t xml:space="preserve">A4. Bulunduğumuz çevrede yaygın olarak </w:t>
            </w:r>
            <w:r w:rsidR="0004258E">
              <w:t>tercih</w:t>
            </w:r>
            <w:r>
              <w:t xml:space="preserve"> edilen bir kurum olabilmek için; okulumuzdaki eğitimin kaliteli etkinliğini arttırmak amacı ile sosyal, kültürel, sportif ve çevre ile ilgili faaliyetler düzenleyerek öğrencilerimize tüm gelişim alanlarında desteklemek.</w:t>
            </w:r>
          </w:p>
        </w:tc>
        <w:tc>
          <w:tcPr>
            <w:tcW w:w="850" w:type="dxa"/>
          </w:tcPr>
          <w:p w:rsidR="00B769C9" w:rsidRDefault="00B769C9" w:rsidP="006D6233"/>
          <w:p w:rsidR="00B769C9" w:rsidRDefault="00B769C9" w:rsidP="00B769C9"/>
          <w:p w:rsidR="006D6233" w:rsidRPr="00B769C9" w:rsidRDefault="00B769C9" w:rsidP="00B769C9">
            <w:r>
              <w:t>%60</w:t>
            </w:r>
          </w:p>
        </w:tc>
        <w:tc>
          <w:tcPr>
            <w:tcW w:w="851" w:type="dxa"/>
          </w:tcPr>
          <w:p w:rsidR="00B769C9" w:rsidRDefault="00B769C9" w:rsidP="006D6233"/>
          <w:p w:rsidR="00B769C9" w:rsidRDefault="00B769C9" w:rsidP="006D6233"/>
          <w:p w:rsidR="006D6233" w:rsidRDefault="00B769C9" w:rsidP="006D6233">
            <w:r>
              <w:t>%62</w:t>
            </w:r>
          </w:p>
        </w:tc>
        <w:tc>
          <w:tcPr>
            <w:tcW w:w="850" w:type="dxa"/>
          </w:tcPr>
          <w:p w:rsidR="00B769C9" w:rsidRDefault="00B769C9" w:rsidP="006D6233"/>
          <w:p w:rsidR="00B769C9" w:rsidRDefault="00B769C9" w:rsidP="006D6233"/>
          <w:p w:rsidR="006D6233" w:rsidRDefault="00B769C9" w:rsidP="006D6233">
            <w:r>
              <w:t>%59</w:t>
            </w:r>
          </w:p>
        </w:tc>
        <w:tc>
          <w:tcPr>
            <w:tcW w:w="851" w:type="dxa"/>
          </w:tcPr>
          <w:p w:rsidR="00B769C9" w:rsidRDefault="00B769C9" w:rsidP="006D6233"/>
          <w:p w:rsidR="00B769C9" w:rsidRDefault="00B769C9" w:rsidP="006D6233"/>
          <w:p w:rsidR="006D6233" w:rsidRDefault="00B769C9" w:rsidP="006D6233">
            <w:r>
              <w:t>%65</w:t>
            </w:r>
          </w:p>
        </w:tc>
        <w:tc>
          <w:tcPr>
            <w:tcW w:w="849" w:type="dxa"/>
          </w:tcPr>
          <w:p w:rsidR="00B769C9" w:rsidRDefault="00B769C9" w:rsidP="006D6233"/>
          <w:p w:rsidR="00B769C9" w:rsidRDefault="00B769C9" w:rsidP="006D6233"/>
          <w:p w:rsidR="006D6233" w:rsidRDefault="00B769C9" w:rsidP="006D6233">
            <w:r>
              <w:t>%66</w:t>
            </w:r>
          </w:p>
        </w:tc>
      </w:tr>
      <w:tr w:rsidR="00EF2891" w:rsidTr="00EF2891">
        <w:tc>
          <w:tcPr>
            <w:tcW w:w="4815" w:type="dxa"/>
          </w:tcPr>
          <w:p w:rsidR="006D6233" w:rsidRDefault="006D0EAD" w:rsidP="006D6233">
            <w:r>
              <w:t xml:space="preserve">A.5. değişen </w:t>
            </w:r>
            <w:r w:rsidR="0004258E">
              <w:t>ve gelişen</w:t>
            </w:r>
            <w:r>
              <w:t xml:space="preserve"> eğitim sistemine uyum sağlayan ihtiyaçlara göre eğitimini güncelleyen buna bağlı olarak kendine </w:t>
            </w:r>
            <w:r w:rsidR="0004258E">
              <w:t>güvenen, sağlıklı</w:t>
            </w:r>
            <w:r>
              <w:t xml:space="preserve"> iletişim kuran personele sahip, dinamik, ahenkli </w:t>
            </w:r>
            <w:r>
              <w:lastRenderedPageBreak/>
              <w:t>bir kurum haline gelmek.</w:t>
            </w:r>
          </w:p>
        </w:tc>
        <w:tc>
          <w:tcPr>
            <w:tcW w:w="850" w:type="dxa"/>
          </w:tcPr>
          <w:p w:rsidR="00B769C9" w:rsidRDefault="00B769C9" w:rsidP="006D6233"/>
          <w:p w:rsidR="006D6233" w:rsidRPr="00B769C9" w:rsidRDefault="00B769C9" w:rsidP="00B769C9">
            <w:r>
              <w:t>%52</w:t>
            </w:r>
          </w:p>
        </w:tc>
        <w:tc>
          <w:tcPr>
            <w:tcW w:w="851" w:type="dxa"/>
          </w:tcPr>
          <w:p w:rsidR="00B769C9" w:rsidRDefault="00B769C9" w:rsidP="006D6233"/>
          <w:p w:rsidR="006D6233" w:rsidRDefault="00B769C9" w:rsidP="006D6233">
            <w:r>
              <w:t>%45</w:t>
            </w:r>
          </w:p>
        </w:tc>
        <w:tc>
          <w:tcPr>
            <w:tcW w:w="850" w:type="dxa"/>
          </w:tcPr>
          <w:p w:rsidR="00B769C9" w:rsidRDefault="00B769C9" w:rsidP="006D6233"/>
          <w:p w:rsidR="006D6233" w:rsidRDefault="00B769C9" w:rsidP="006D6233">
            <w:r>
              <w:t>%41</w:t>
            </w:r>
          </w:p>
        </w:tc>
        <w:tc>
          <w:tcPr>
            <w:tcW w:w="851" w:type="dxa"/>
          </w:tcPr>
          <w:p w:rsidR="00B769C9" w:rsidRDefault="00B769C9" w:rsidP="006D6233"/>
          <w:p w:rsidR="006D6233" w:rsidRDefault="00B769C9" w:rsidP="006D6233">
            <w:r>
              <w:t>%49</w:t>
            </w:r>
          </w:p>
        </w:tc>
        <w:tc>
          <w:tcPr>
            <w:tcW w:w="849" w:type="dxa"/>
          </w:tcPr>
          <w:p w:rsidR="00B769C9" w:rsidRDefault="00B769C9" w:rsidP="006D6233"/>
          <w:p w:rsidR="006D6233" w:rsidRDefault="00B769C9" w:rsidP="006D6233">
            <w:r>
              <w:t>%54</w:t>
            </w:r>
          </w:p>
        </w:tc>
      </w:tr>
    </w:tbl>
    <w:p w:rsidR="006D6233" w:rsidRPr="006D6233" w:rsidRDefault="006D6233" w:rsidP="006D6233"/>
    <w:p w:rsidR="00356469" w:rsidRDefault="00356469" w:rsidP="00EF2891">
      <w:pPr>
        <w:tabs>
          <w:tab w:val="left" w:pos="-426"/>
        </w:tabs>
        <w:ind w:left="142"/>
        <w:jc w:val="both"/>
        <w:rPr>
          <w:rFonts w:eastAsia="Calibri"/>
          <w:szCs w:val="24"/>
        </w:rPr>
      </w:pPr>
    </w:p>
    <w:p w:rsidR="00EF2891" w:rsidRPr="008A732D" w:rsidRDefault="00EF2891" w:rsidP="00EF2891">
      <w:pPr>
        <w:tabs>
          <w:tab w:val="left" w:pos="-426"/>
        </w:tabs>
        <w:ind w:left="142"/>
        <w:jc w:val="both"/>
        <w:rPr>
          <w:rFonts w:eastAsia="Calibri"/>
          <w:szCs w:val="24"/>
        </w:rPr>
      </w:pPr>
      <w:r w:rsidRPr="008A732D">
        <w:rPr>
          <w:rFonts w:eastAsia="Calibri"/>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EF2891" w:rsidRPr="008A732D" w:rsidRDefault="00EF2891" w:rsidP="00EF2891">
      <w:pPr>
        <w:tabs>
          <w:tab w:val="left" w:pos="-426"/>
        </w:tabs>
        <w:ind w:left="142"/>
        <w:jc w:val="both"/>
        <w:rPr>
          <w:rFonts w:eastAsia="Calibri"/>
          <w:szCs w:val="24"/>
        </w:rPr>
      </w:pPr>
      <w:r w:rsidRPr="008A732D">
        <w:rPr>
          <w:rFonts w:eastAsia="Calibri"/>
          <w:szCs w:val="24"/>
        </w:rPr>
        <w:t xml:space="preserve">Bu amaç doğrultusunda kamu idarelerinin; stratejik planlar vasıtasıyla, kalkınma planları, programlar, ilgili mevzuat ve benimsedikleri temel ilkeler çerçevesinde geleceğe ilişkin misyon ve vizyonlarını </w:t>
      </w:r>
      <w:r w:rsidR="00356469" w:rsidRPr="008A732D">
        <w:rPr>
          <w:rFonts w:eastAsia="Calibri"/>
          <w:szCs w:val="24"/>
        </w:rPr>
        <w:t>oluşturması, stratejik</w:t>
      </w:r>
      <w:r w:rsidRPr="008A732D">
        <w:rPr>
          <w:rFonts w:eastAsia="Calibri"/>
          <w:szCs w:val="24"/>
        </w:rPr>
        <w:t xml:space="preserve"> amaçlar ve ölçülebilir hedefler saptaması, performanslarını önceden belirlenmiş olan göstergeler doğrultusunda ölçmesi ve bu sürecin izleme ve değerlendirmesini yapmaları gerekmektedir. </w:t>
      </w:r>
    </w:p>
    <w:p w:rsidR="00EF2891" w:rsidRPr="008A732D" w:rsidRDefault="00EF2891" w:rsidP="00EF2891">
      <w:pPr>
        <w:tabs>
          <w:tab w:val="left" w:pos="-426"/>
        </w:tabs>
        <w:ind w:left="142"/>
        <w:jc w:val="both"/>
        <w:rPr>
          <w:rFonts w:eastAsia="Calibri"/>
          <w:b/>
          <w:szCs w:val="24"/>
        </w:rPr>
      </w:pPr>
      <w:r w:rsidRPr="008A732D">
        <w:rPr>
          <w:rFonts w:eastAsia="Calibri"/>
          <w:szCs w:val="24"/>
        </w:rPr>
        <w:t xml:space="preserve">Bu kapsamda Okulumuz 2019-2023 dönemine ilişkin kalkınma planları ve programlarda yer alan politika ve hedefler doğrultusunda kaynaklarının etkili, ekonomik ve verimli bir şekilde elde edilmesi ve kullanılmasını, hesap verebilirliği ve saydamlığı sağlamak üzere </w:t>
      </w:r>
      <w:r w:rsidR="006E1C3B">
        <w:rPr>
          <w:rFonts w:eastAsia="Calibri"/>
          <w:szCs w:val="24"/>
        </w:rPr>
        <w:t>Şehit Burak Türkoğlu</w:t>
      </w:r>
      <w:r w:rsidRPr="008A732D">
        <w:rPr>
          <w:rFonts w:eastAsia="Calibri"/>
          <w:szCs w:val="24"/>
        </w:rPr>
        <w:t xml:space="preserve"> Anaokulu’nun 2019-2023 Stratejik Planı’nı hazırlamıştır.</w:t>
      </w:r>
    </w:p>
    <w:p w:rsidR="00EF2891" w:rsidRPr="008A732D" w:rsidRDefault="00EF2891" w:rsidP="00EF2891">
      <w:pPr>
        <w:tabs>
          <w:tab w:val="left" w:pos="-426"/>
        </w:tabs>
        <w:adjustRightInd w:val="0"/>
        <w:ind w:left="142"/>
        <w:jc w:val="both"/>
        <w:rPr>
          <w:rFonts w:eastAsia="Calibri"/>
          <w:szCs w:val="24"/>
        </w:rPr>
      </w:pPr>
      <w:r w:rsidRPr="008A732D">
        <w:rPr>
          <w:rFonts w:eastAsia="Calibri"/>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EF2891" w:rsidRDefault="00EF2891" w:rsidP="00356469">
      <w:pPr>
        <w:tabs>
          <w:tab w:val="left" w:pos="-426"/>
        </w:tabs>
        <w:jc w:val="both"/>
        <w:rPr>
          <w:rFonts w:eastAsia="Calibri"/>
          <w:szCs w:val="24"/>
        </w:rPr>
      </w:pPr>
    </w:p>
    <w:p w:rsidR="00EF2891" w:rsidRPr="008A732D" w:rsidRDefault="006E1C3B" w:rsidP="00EF2891">
      <w:pPr>
        <w:tabs>
          <w:tab w:val="left" w:pos="-426"/>
        </w:tabs>
        <w:jc w:val="both"/>
        <w:rPr>
          <w:rFonts w:eastAsia="Calibri"/>
          <w:szCs w:val="24"/>
        </w:rPr>
      </w:pPr>
      <w:r>
        <w:rPr>
          <w:rFonts w:eastAsia="Calibri"/>
          <w:szCs w:val="24"/>
        </w:rPr>
        <w:t>Şehit Burak Türkoğlu</w:t>
      </w:r>
      <w:r w:rsidRPr="008A732D">
        <w:rPr>
          <w:rFonts w:eastAsia="Calibri"/>
          <w:szCs w:val="24"/>
        </w:rPr>
        <w:t xml:space="preserve"> Anaokulu</w:t>
      </w:r>
      <w:r>
        <w:rPr>
          <w:rFonts w:eastAsia="Calibri"/>
          <w:szCs w:val="24"/>
        </w:rPr>
        <w:t xml:space="preserve">’nun </w:t>
      </w:r>
      <w:r w:rsidR="00EF2891" w:rsidRPr="008A732D">
        <w:rPr>
          <w:rFonts w:eastAsia="Calibri"/>
          <w:szCs w:val="24"/>
        </w:rPr>
        <w:t>2019-2023 Stratejik Planı İzleme ve Değerlendirme kapsamında;</w:t>
      </w:r>
    </w:p>
    <w:p w:rsidR="00EF2891" w:rsidRPr="008A732D" w:rsidRDefault="00EF2891" w:rsidP="00EF2891">
      <w:pPr>
        <w:tabs>
          <w:tab w:val="left" w:pos="-426"/>
        </w:tabs>
        <w:jc w:val="both"/>
        <w:rPr>
          <w:rFonts w:eastAsia="Calibri"/>
          <w:szCs w:val="24"/>
        </w:rPr>
      </w:pPr>
      <w:r w:rsidRPr="008A732D">
        <w:rPr>
          <w:rFonts w:eastAsia="Calibri"/>
          <w:szCs w:val="24"/>
        </w:rPr>
        <w:t>2019-2023 Stratejik Planı ve Performans göstergelerinin gerçekleşme durumlarının tespit edilmesi, performans göstergelerinin gerçekleşme durumlarının hedeflerle kıyaslanması, sonuçların raporlanması ve paydaşlarla paylaşımı, gerekli tedbirlerin alınması süreçleri oluşturmaktadır.</w:t>
      </w:r>
    </w:p>
    <w:p w:rsidR="00356469" w:rsidRDefault="00EF2891" w:rsidP="00356469">
      <w:pPr>
        <w:tabs>
          <w:tab w:val="left" w:pos="-426"/>
        </w:tabs>
        <w:jc w:val="both"/>
        <w:rPr>
          <w:bCs/>
          <w:szCs w:val="24"/>
        </w:rPr>
      </w:pPr>
      <w:r w:rsidRPr="008A732D">
        <w:rPr>
          <w:szCs w:val="24"/>
        </w:rPr>
        <w:t>Plan dönemi içerisinde ve her yılın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r w:rsidRPr="008A732D">
        <w:rPr>
          <w:bCs/>
          <w:szCs w:val="24"/>
        </w:rPr>
        <w:t xml:space="preserve"> Faaliyet raporları 6 aylık ve yıllık olarak hazırlanacaktır.</w:t>
      </w:r>
    </w:p>
    <w:p w:rsidR="00356469" w:rsidRPr="00356469" w:rsidRDefault="00356469" w:rsidP="00356469">
      <w:pPr>
        <w:rPr>
          <w:szCs w:val="24"/>
        </w:rPr>
      </w:pPr>
    </w:p>
    <w:p w:rsidR="00356469" w:rsidRPr="00356469" w:rsidRDefault="00356469" w:rsidP="00356469">
      <w:pPr>
        <w:rPr>
          <w:szCs w:val="24"/>
        </w:rPr>
      </w:pPr>
    </w:p>
    <w:p w:rsidR="00356469" w:rsidRPr="00356469" w:rsidRDefault="00356469" w:rsidP="00356469">
      <w:pPr>
        <w:rPr>
          <w:szCs w:val="24"/>
        </w:rPr>
      </w:pPr>
    </w:p>
    <w:p w:rsidR="00356469" w:rsidRPr="00356469" w:rsidRDefault="00356469" w:rsidP="00356469">
      <w:pPr>
        <w:rPr>
          <w:szCs w:val="24"/>
        </w:rPr>
      </w:pPr>
    </w:p>
    <w:p w:rsidR="00356469" w:rsidRPr="00356469" w:rsidRDefault="00356469" w:rsidP="00356469">
      <w:pPr>
        <w:rPr>
          <w:szCs w:val="24"/>
        </w:rPr>
      </w:pPr>
    </w:p>
    <w:p w:rsidR="00356469" w:rsidRPr="00356469" w:rsidRDefault="00356469" w:rsidP="00356469">
      <w:pPr>
        <w:rPr>
          <w:szCs w:val="24"/>
        </w:rPr>
      </w:pPr>
    </w:p>
    <w:p w:rsidR="00356469" w:rsidRPr="00356469" w:rsidRDefault="00356469" w:rsidP="00356469">
      <w:pPr>
        <w:rPr>
          <w:szCs w:val="24"/>
        </w:rPr>
      </w:pPr>
    </w:p>
    <w:p w:rsidR="00356469" w:rsidRPr="00356469" w:rsidRDefault="00356469" w:rsidP="00356469">
      <w:pPr>
        <w:rPr>
          <w:szCs w:val="24"/>
        </w:rPr>
      </w:pPr>
    </w:p>
    <w:p w:rsidR="00356469" w:rsidRPr="00356469" w:rsidRDefault="00356469" w:rsidP="00356469">
      <w:pPr>
        <w:rPr>
          <w:szCs w:val="24"/>
        </w:rPr>
      </w:pPr>
    </w:p>
    <w:p w:rsidR="00356469" w:rsidRPr="00356469" w:rsidRDefault="00356469" w:rsidP="00356469">
      <w:pPr>
        <w:rPr>
          <w:szCs w:val="24"/>
        </w:rPr>
      </w:pPr>
    </w:p>
    <w:p w:rsidR="00356469" w:rsidRPr="00356469" w:rsidRDefault="00356469" w:rsidP="00356469">
      <w:pPr>
        <w:rPr>
          <w:szCs w:val="24"/>
        </w:rPr>
      </w:pPr>
    </w:p>
    <w:p w:rsidR="00356469" w:rsidRPr="00356469" w:rsidRDefault="00356469" w:rsidP="00356469">
      <w:pPr>
        <w:tabs>
          <w:tab w:val="left" w:pos="8146"/>
        </w:tabs>
        <w:rPr>
          <w:bCs/>
          <w:szCs w:val="24"/>
        </w:rPr>
        <w:sectPr w:rsidR="00356469" w:rsidRPr="00356469" w:rsidSect="00D74A72">
          <w:pgSz w:w="11910" w:h="16840"/>
          <w:pgMar w:top="1134" w:right="1417" w:bottom="1417" w:left="1417" w:header="0" w:footer="1017" w:gutter="0"/>
          <w:cols w:space="708"/>
          <w:docGrid w:linePitch="299"/>
        </w:sectPr>
      </w:pPr>
    </w:p>
    <w:p w:rsidR="00DA628A" w:rsidRDefault="00DA628A" w:rsidP="00356469">
      <w:pPr>
        <w:pBdr>
          <w:top w:val="nil"/>
          <w:left w:val="nil"/>
          <w:bottom w:val="nil"/>
          <w:right w:val="nil"/>
          <w:between w:val="nil"/>
        </w:pBdr>
        <w:tabs>
          <w:tab w:val="left" w:pos="2644"/>
        </w:tabs>
        <w:rPr>
          <w:color w:val="000000"/>
          <w:sz w:val="28"/>
          <w:szCs w:val="28"/>
        </w:rPr>
      </w:pPr>
    </w:p>
    <w:p w:rsidR="00DA628A" w:rsidRDefault="007A14B0" w:rsidP="0020214D">
      <w:pPr>
        <w:pStyle w:val="Balk3"/>
        <w:numPr>
          <w:ilvl w:val="1"/>
          <w:numId w:val="7"/>
        </w:numPr>
        <w:tabs>
          <w:tab w:val="left" w:pos="2016"/>
        </w:tabs>
        <w:spacing w:before="167"/>
        <w:ind w:hanging="597"/>
      </w:pPr>
      <w:bookmarkStart w:id="4" w:name="_Yasal_Yükümlülükler_ve"/>
      <w:bookmarkEnd w:id="4"/>
      <w:r>
        <w:t>Yasal Yükümlülükler ve Mevzuat Analizi</w:t>
      </w:r>
    </w:p>
    <w:p w:rsidR="00016314" w:rsidRDefault="00BE1E57" w:rsidP="006F07CD">
      <w:pPr>
        <w:pBdr>
          <w:top w:val="nil"/>
          <w:left w:val="nil"/>
          <w:bottom w:val="nil"/>
          <w:right w:val="nil"/>
          <w:between w:val="nil"/>
        </w:pBdr>
        <w:spacing w:before="120" w:line="360" w:lineRule="auto"/>
        <w:ind w:left="1418" w:right="1013"/>
        <w:jc w:val="both"/>
        <w:rPr>
          <w:color w:val="000000"/>
          <w:sz w:val="24"/>
          <w:szCs w:val="24"/>
        </w:rPr>
      </w:pPr>
      <w:r>
        <w:rPr>
          <w:noProof/>
        </w:rPr>
        <w:drawing>
          <wp:inline distT="0" distB="0" distL="0" distR="0">
            <wp:extent cx="6019800" cy="7753350"/>
            <wp:effectExtent l="0" t="0" r="0" b="0"/>
            <wp:docPr id="155072602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20842" cy="7754692"/>
                    </a:xfrm>
                    <a:prstGeom prst="rect">
                      <a:avLst/>
                    </a:prstGeom>
                    <a:noFill/>
                    <a:ln>
                      <a:noFill/>
                    </a:ln>
                  </pic:spPr>
                </pic:pic>
              </a:graphicData>
            </a:graphic>
          </wp:inline>
        </w:drawing>
      </w:r>
    </w:p>
    <w:p w:rsidR="00BE1E57" w:rsidRDefault="00BE1E57">
      <w:pPr>
        <w:pBdr>
          <w:top w:val="nil"/>
          <w:left w:val="nil"/>
          <w:bottom w:val="nil"/>
          <w:right w:val="nil"/>
          <w:between w:val="nil"/>
        </w:pBdr>
        <w:spacing w:before="120" w:line="360" w:lineRule="auto"/>
        <w:ind w:left="1418" w:right="1013"/>
        <w:jc w:val="both"/>
        <w:rPr>
          <w:color w:val="000000"/>
          <w:sz w:val="24"/>
          <w:szCs w:val="24"/>
        </w:rPr>
      </w:pPr>
    </w:p>
    <w:p w:rsidR="00BE1E57" w:rsidRDefault="00BE1E57">
      <w:pPr>
        <w:pBdr>
          <w:top w:val="nil"/>
          <w:left w:val="nil"/>
          <w:bottom w:val="nil"/>
          <w:right w:val="nil"/>
          <w:between w:val="nil"/>
        </w:pBdr>
        <w:spacing w:before="120" w:line="360" w:lineRule="auto"/>
        <w:ind w:left="1418" w:right="1013"/>
        <w:jc w:val="both"/>
        <w:rPr>
          <w:color w:val="000000"/>
          <w:sz w:val="24"/>
          <w:szCs w:val="24"/>
        </w:rPr>
      </w:pPr>
      <w:r>
        <w:rPr>
          <w:noProof/>
        </w:rPr>
        <w:lastRenderedPageBreak/>
        <w:drawing>
          <wp:inline distT="0" distB="0" distL="0" distR="0">
            <wp:extent cx="6292215" cy="8686800"/>
            <wp:effectExtent l="0" t="0" r="0" b="0"/>
            <wp:docPr id="21334544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99808" cy="8697283"/>
                    </a:xfrm>
                    <a:prstGeom prst="rect">
                      <a:avLst/>
                    </a:prstGeom>
                    <a:noFill/>
                    <a:ln>
                      <a:noFill/>
                    </a:ln>
                  </pic:spPr>
                </pic:pic>
              </a:graphicData>
            </a:graphic>
          </wp:inline>
        </w:drawing>
      </w:r>
    </w:p>
    <w:p w:rsidR="00BE1E57" w:rsidRDefault="00BE1E57">
      <w:pPr>
        <w:pBdr>
          <w:top w:val="nil"/>
          <w:left w:val="nil"/>
          <w:bottom w:val="nil"/>
          <w:right w:val="nil"/>
          <w:between w:val="nil"/>
        </w:pBdr>
        <w:spacing w:before="120" w:line="360" w:lineRule="auto"/>
        <w:ind w:left="1418" w:right="1013"/>
        <w:jc w:val="both"/>
        <w:rPr>
          <w:color w:val="000000"/>
          <w:sz w:val="24"/>
          <w:szCs w:val="24"/>
        </w:rPr>
      </w:pPr>
      <w:r>
        <w:rPr>
          <w:noProof/>
        </w:rPr>
        <w:lastRenderedPageBreak/>
        <w:drawing>
          <wp:inline distT="0" distB="0" distL="0" distR="0">
            <wp:extent cx="6153150" cy="8783052"/>
            <wp:effectExtent l="0" t="0" r="0" b="0"/>
            <wp:docPr id="206441279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7408" cy="8789129"/>
                    </a:xfrm>
                    <a:prstGeom prst="rect">
                      <a:avLst/>
                    </a:prstGeom>
                    <a:noFill/>
                    <a:ln>
                      <a:noFill/>
                    </a:ln>
                  </pic:spPr>
                </pic:pic>
              </a:graphicData>
            </a:graphic>
          </wp:inline>
        </w:drawing>
      </w:r>
    </w:p>
    <w:p w:rsidR="00DA628A" w:rsidRDefault="00DA628A">
      <w:pPr>
        <w:spacing w:line="256" w:lineRule="auto"/>
        <w:rPr>
          <w:sz w:val="24"/>
          <w:szCs w:val="24"/>
        </w:rPr>
        <w:sectPr w:rsidR="00DA628A" w:rsidSect="00AD1812">
          <w:pgSz w:w="11910" w:h="16840"/>
          <w:pgMar w:top="993" w:right="400" w:bottom="1280" w:left="0" w:header="0" w:footer="1017" w:gutter="0"/>
          <w:cols w:space="708"/>
        </w:sectPr>
      </w:pPr>
    </w:p>
    <w:p w:rsidR="00DA628A" w:rsidRDefault="007A14B0" w:rsidP="0020214D">
      <w:pPr>
        <w:pStyle w:val="Balk3"/>
        <w:numPr>
          <w:ilvl w:val="1"/>
          <w:numId w:val="7"/>
        </w:numPr>
        <w:tabs>
          <w:tab w:val="left" w:pos="2016"/>
        </w:tabs>
        <w:ind w:left="2015"/>
      </w:pPr>
      <w:bookmarkStart w:id="5" w:name="_Üst_Politika_Belgeleri"/>
      <w:bookmarkEnd w:id="5"/>
      <w:r>
        <w:lastRenderedPageBreak/>
        <w:t>Üst Politika Belgeleri Analizi</w:t>
      </w:r>
    </w:p>
    <w:p w:rsidR="003840F0" w:rsidRDefault="003840F0" w:rsidP="003840F0"/>
    <w:p w:rsidR="003840F0" w:rsidRPr="003840F0" w:rsidRDefault="003840F0" w:rsidP="003840F0">
      <w:pPr>
        <w:pStyle w:val="GvdeMetni"/>
        <w:spacing w:before="121"/>
        <w:ind w:left="958"/>
        <w:jc w:val="both"/>
        <w:rPr>
          <w:rFonts w:eastAsia="Calibri" w:cs="Times New Roman"/>
          <w:sz w:val="24"/>
          <w:szCs w:val="24"/>
          <w:lang w:val="en-US"/>
        </w:rPr>
      </w:pPr>
      <w:r>
        <w:tab/>
      </w:r>
      <w:r w:rsidRPr="003840F0">
        <w:rPr>
          <w:rFonts w:eastAsia="Calibri" w:cs="Times New Roman"/>
          <w:sz w:val="24"/>
          <w:szCs w:val="24"/>
          <w:lang w:val="en-US"/>
        </w:rPr>
        <w:t>Üstpolitika</w:t>
      </w:r>
      <w:r w:rsidRPr="003840F0">
        <w:rPr>
          <w:rFonts w:eastAsia="Calibri" w:cs="Times New Roman"/>
          <w:spacing w:val="-2"/>
          <w:sz w:val="24"/>
          <w:szCs w:val="24"/>
          <w:lang w:val="en-US"/>
        </w:rPr>
        <w:t xml:space="preserve"> belgeleri;</w:t>
      </w:r>
    </w:p>
    <w:p w:rsidR="003840F0" w:rsidRPr="003840F0" w:rsidRDefault="003840F0" w:rsidP="0020214D">
      <w:pPr>
        <w:widowControl/>
        <w:numPr>
          <w:ilvl w:val="0"/>
          <w:numId w:val="12"/>
        </w:numPr>
        <w:tabs>
          <w:tab w:val="left" w:pos="1678"/>
        </w:tabs>
        <w:autoSpaceDE w:val="0"/>
        <w:autoSpaceDN w:val="0"/>
        <w:spacing w:after="160" w:line="300" w:lineRule="auto"/>
        <w:jc w:val="both"/>
        <w:rPr>
          <w:rFonts w:eastAsia="Times New Roman" w:cs="Times New Roman"/>
          <w:sz w:val="24"/>
          <w:szCs w:val="24"/>
        </w:rPr>
      </w:pPr>
      <w:r w:rsidRPr="003840F0">
        <w:rPr>
          <w:rFonts w:eastAsia="Times New Roman" w:cs="Times New Roman"/>
          <w:sz w:val="24"/>
          <w:szCs w:val="24"/>
        </w:rPr>
        <w:t>12.Kalkınma</w:t>
      </w:r>
      <w:r w:rsidRPr="003840F0">
        <w:rPr>
          <w:rFonts w:eastAsia="Times New Roman" w:cs="Times New Roman"/>
          <w:spacing w:val="-4"/>
          <w:sz w:val="24"/>
          <w:szCs w:val="24"/>
        </w:rPr>
        <w:t>Planı</w:t>
      </w:r>
    </w:p>
    <w:p w:rsidR="003840F0" w:rsidRPr="003840F0" w:rsidRDefault="003840F0" w:rsidP="0020214D">
      <w:pPr>
        <w:widowControl/>
        <w:numPr>
          <w:ilvl w:val="0"/>
          <w:numId w:val="12"/>
        </w:numPr>
        <w:tabs>
          <w:tab w:val="left" w:pos="1678"/>
        </w:tabs>
        <w:autoSpaceDE w:val="0"/>
        <w:autoSpaceDN w:val="0"/>
        <w:spacing w:before="23" w:after="160" w:line="300" w:lineRule="auto"/>
        <w:jc w:val="both"/>
        <w:rPr>
          <w:rFonts w:eastAsia="Times New Roman" w:cs="Times New Roman"/>
          <w:sz w:val="24"/>
          <w:szCs w:val="24"/>
        </w:rPr>
      </w:pPr>
      <w:r w:rsidRPr="003840F0">
        <w:rPr>
          <w:rFonts w:eastAsia="Times New Roman" w:cs="Times New Roman"/>
          <w:sz w:val="24"/>
          <w:szCs w:val="24"/>
        </w:rPr>
        <w:t>Cumhurbaşkanlığı</w:t>
      </w:r>
      <w:r w:rsidRPr="003840F0">
        <w:rPr>
          <w:rFonts w:eastAsia="Times New Roman" w:cs="Times New Roman"/>
          <w:spacing w:val="-2"/>
          <w:sz w:val="24"/>
          <w:szCs w:val="24"/>
        </w:rPr>
        <w:t>Programı,</w:t>
      </w:r>
    </w:p>
    <w:p w:rsidR="003840F0" w:rsidRPr="003840F0" w:rsidRDefault="003840F0" w:rsidP="0020214D">
      <w:pPr>
        <w:widowControl/>
        <w:numPr>
          <w:ilvl w:val="0"/>
          <w:numId w:val="12"/>
        </w:numPr>
        <w:tabs>
          <w:tab w:val="left" w:pos="1678"/>
        </w:tabs>
        <w:autoSpaceDE w:val="0"/>
        <w:autoSpaceDN w:val="0"/>
        <w:spacing w:before="22" w:after="160" w:line="300" w:lineRule="auto"/>
        <w:jc w:val="both"/>
        <w:rPr>
          <w:rFonts w:eastAsia="Times New Roman" w:cs="Times New Roman"/>
          <w:sz w:val="24"/>
          <w:szCs w:val="24"/>
        </w:rPr>
      </w:pPr>
      <w:r w:rsidRPr="003840F0">
        <w:rPr>
          <w:rFonts w:eastAsia="Times New Roman" w:cs="Times New Roman"/>
          <w:sz w:val="24"/>
          <w:szCs w:val="24"/>
        </w:rPr>
        <w:t>OrtaVadeli</w:t>
      </w:r>
      <w:r w:rsidRPr="003840F0">
        <w:rPr>
          <w:rFonts w:eastAsia="Times New Roman" w:cs="Times New Roman"/>
          <w:spacing w:val="-2"/>
          <w:sz w:val="24"/>
          <w:szCs w:val="24"/>
        </w:rPr>
        <w:t>Program,</w:t>
      </w:r>
    </w:p>
    <w:p w:rsidR="003840F0" w:rsidRPr="003840F0" w:rsidRDefault="003840F0" w:rsidP="0020214D">
      <w:pPr>
        <w:widowControl/>
        <w:numPr>
          <w:ilvl w:val="0"/>
          <w:numId w:val="12"/>
        </w:numPr>
        <w:tabs>
          <w:tab w:val="left" w:pos="1678"/>
        </w:tabs>
        <w:autoSpaceDE w:val="0"/>
        <w:autoSpaceDN w:val="0"/>
        <w:spacing w:before="22" w:after="160" w:line="300" w:lineRule="auto"/>
        <w:jc w:val="both"/>
        <w:rPr>
          <w:rFonts w:eastAsia="Times New Roman" w:cs="Times New Roman"/>
          <w:sz w:val="24"/>
          <w:szCs w:val="24"/>
        </w:rPr>
      </w:pPr>
      <w:r w:rsidRPr="003840F0">
        <w:rPr>
          <w:rFonts w:eastAsia="Times New Roman" w:cs="Times New Roman"/>
          <w:sz w:val="24"/>
          <w:szCs w:val="24"/>
        </w:rPr>
        <w:t>CumhurbaşkanlığıYıllık</w:t>
      </w:r>
      <w:r w:rsidRPr="003840F0">
        <w:rPr>
          <w:rFonts w:eastAsia="Times New Roman" w:cs="Times New Roman"/>
          <w:spacing w:val="-2"/>
          <w:sz w:val="24"/>
          <w:szCs w:val="24"/>
        </w:rPr>
        <w:t>Programı,</w:t>
      </w:r>
    </w:p>
    <w:p w:rsidR="003840F0" w:rsidRPr="003840F0" w:rsidRDefault="003840F0" w:rsidP="0020214D">
      <w:pPr>
        <w:widowControl/>
        <w:numPr>
          <w:ilvl w:val="0"/>
          <w:numId w:val="12"/>
        </w:numPr>
        <w:tabs>
          <w:tab w:val="left" w:pos="1678"/>
        </w:tabs>
        <w:autoSpaceDE w:val="0"/>
        <w:autoSpaceDN w:val="0"/>
        <w:spacing w:before="25" w:after="160" w:line="300" w:lineRule="auto"/>
        <w:jc w:val="both"/>
        <w:rPr>
          <w:rFonts w:eastAsia="Times New Roman" w:cs="Times New Roman"/>
          <w:sz w:val="24"/>
          <w:szCs w:val="24"/>
        </w:rPr>
      </w:pPr>
      <w:r w:rsidRPr="003840F0">
        <w:rPr>
          <w:rFonts w:eastAsia="Times New Roman" w:cs="Times New Roman"/>
          <w:sz w:val="24"/>
          <w:szCs w:val="24"/>
        </w:rPr>
        <w:t>MillîEğitimBakanlığıStratejik</w:t>
      </w:r>
      <w:r w:rsidRPr="003840F0">
        <w:rPr>
          <w:rFonts w:eastAsia="Times New Roman" w:cs="Times New Roman"/>
          <w:spacing w:val="-2"/>
          <w:sz w:val="24"/>
          <w:szCs w:val="24"/>
        </w:rPr>
        <w:t>Planı,</w:t>
      </w:r>
    </w:p>
    <w:p w:rsidR="003840F0" w:rsidRPr="003840F0" w:rsidRDefault="003840F0" w:rsidP="0020214D">
      <w:pPr>
        <w:widowControl/>
        <w:numPr>
          <w:ilvl w:val="0"/>
          <w:numId w:val="12"/>
        </w:numPr>
        <w:tabs>
          <w:tab w:val="left" w:pos="1678"/>
        </w:tabs>
        <w:autoSpaceDE w:val="0"/>
        <w:autoSpaceDN w:val="0"/>
        <w:spacing w:before="22" w:after="160" w:line="300" w:lineRule="auto"/>
        <w:jc w:val="both"/>
        <w:rPr>
          <w:rFonts w:eastAsia="Times New Roman" w:cs="Times New Roman"/>
          <w:sz w:val="24"/>
          <w:szCs w:val="24"/>
        </w:rPr>
      </w:pPr>
      <w:r w:rsidRPr="003840F0">
        <w:rPr>
          <w:rFonts w:eastAsia="Times New Roman" w:cs="Times New Roman"/>
          <w:sz w:val="24"/>
          <w:szCs w:val="24"/>
        </w:rPr>
        <w:t>İlMillîEğitimMüdürlüğüStratejik</w:t>
      </w:r>
      <w:r w:rsidRPr="003840F0">
        <w:rPr>
          <w:rFonts w:eastAsia="Times New Roman" w:cs="Times New Roman"/>
          <w:spacing w:val="-2"/>
          <w:sz w:val="24"/>
          <w:szCs w:val="24"/>
        </w:rPr>
        <w:t>Planı,</w:t>
      </w:r>
    </w:p>
    <w:p w:rsidR="003840F0" w:rsidRPr="003840F0" w:rsidRDefault="003840F0" w:rsidP="0020214D">
      <w:pPr>
        <w:widowControl/>
        <w:numPr>
          <w:ilvl w:val="0"/>
          <w:numId w:val="12"/>
        </w:numPr>
        <w:tabs>
          <w:tab w:val="left" w:pos="1678"/>
        </w:tabs>
        <w:autoSpaceDE w:val="0"/>
        <w:autoSpaceDN w:val="0"/>
        <w:spacing w:before="22" w:after="160" w:line="300" w:lineRule="auto"/>
        <w:jc w:val="both"/>
        <w:rPr>
          <w:rFonts w:eastAsia="Times New Roman" w:cs="Times New Roman"/>
          <w:sz w:val="24"/>
          <w:szCs w:val="24"/>
        </w:rPr>
      </w:pPr>
      <w:r w:rsidRPr="003840F0">
        <w:rPr>
          <w:rFonts w:eastAsia="Times New Roman" w:cs="Times New Roman"/>
          <w:sz w:val="24"/>
          <w:szCs w:val="24"/>
        </w:rPr>
        <w:t>İlçeMillîEğitimMüdürlüğüStratejikPlanı</w:t>
      </w:r>
      <w:r w:rsidRPr="003840F0">
        <w:rPr>
          <w:rFonts w:eastAsia="Times New Roman" w:cs="Times New Roman"/>
          <w:spacing w:val="-5"/>
          <w:sz w:val="24"/>
          <w:szCs w:val="24"/>
        </w:rPr>
        <w:t>ile</w:t>
      </w:r>
    </w:p>
    <w:p w:rsidR="003840F0" w:rsidRDefault="003840F0" w:rsidP="0020214D">
      <w:pPr>
        <w:widowControl/>
        <w:numPr>
          <w:ilvl w:val="0"/>
          <w:numId w:val="12"/>
        </w:numPr>
        <w:tabs>
          <w:tab w:val="left" w:pos="1678"/>
        </w:tabs>
        <w:autoSpaceDE w:val="0"/>
        <w:autoSpaceDN w:val="0"/>
        <w:spacing w:before="22" w:after="160" w:line="256" w:lineRule="auto"/>
        <w:ind w:right="1014"/>
        <w:jc w:val="both"/>
        <w:rPr>
          <w:rFonts w:eastAsia="Times New Roman" w:cs="Times New Roman"/>
          <w:sz w:val="24"/>
          <w:szCs w:val="24"/>
        </w:rPr>
      </w:pPr>
      <w:r w:rsidRPr="003840F0">
        <w:rPr>
          <w:rFonts w:eastAsia="Times New Roman" w:cs="Times New Roman"/>
          <w:sz w:val="24"/>
          <w:szCs w:val="24"/>
        </w:rPr>
        <w:t>Okul/kurumuilgilendirenulusal,bölgeselvesektörelstratejieylemplanlarını ifade eder.</w:t>
      </w:r>
    </w:p>
    <w:p w:rsidR="003840F0" w:rsidRDefault="003840F0" w:rsidP="003840F0">
      <w:pPr>
        <w:widowControl/>
        <w:tabs>
          <w:tab w:val="left" w:pos="1678"/>
        </w:tabs>
        <w:autoSpaceDE w:val="0"/>
        <w:autoSpaceDN w:val="0"/>
        <w:spacing w:before="22" w:after="160" w:line="256" w:lineRule="auto"/>
        <w:ind w:left="1678" w:right="1014"/>
        <w:jc w:val="both"/>
        <w:rPr>
          <w:rFonts w:eastAsia="Times New Roman" w:cs="Times New Roman"/>
          <w:sz w:val="24"/>
          <w:szCs w:val="24"/>
        </w:rPr>
      </w:pPr>
    </w:p>
    <w:p w:rsidR="003840F0" w:rsidRPr="008A732D" w:rsidRDefault="003840F0" w:rsidP="003840F0">
      <w:pPr>
        <w:spacing w:before="234"/>
        <w:ind w:left="958"/>
        <w:jc w:val="both"/>
        <w:rPr>
          <w:b/>
          <w:szCs w:val="24"/>
        </w:rPr>
      </w:pPr>
    </w:p>
    <w:tbl>
      <w:tblPr>
        <w:tblW w:w="1034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9"/>
        <w:gridCol w:w="2410"/>
        <w:gridCol w:w="6379"/>
      </w:tblGrid>
      <w:tr w:rsidR="003840F0" w:rsidRPr="008A732D" w:rsidTr="003840F0">
        <w:trPr>
          <w:trHeight w:val="600"/>
        </w:trPr>
        <w:tc>
          <w:tcPr>
            <w:tcW w:w="1559" w:type="dxa"/>
            <w:shd w:val="clear" w:color="auto" w:fill="E2EFD9"/>
          </w:tcPr>
          <w:p w:rsidR="003840F0" w:rsidRPr="008A732D" w:rsidRDefault="003840F0" w:rsidP="00F45A37">
            <w:pPr>
              <w:pStyle w:val="TableParagraph"/>
              <w:autoSpaceDE w:val="0"/>
              <w:autoSpaceDN w:val="0"/>
              <w:spacing w:line="236" w:lineRule="exact"/>
              <w:ind w:left="107" w:right="126"/>
              <w:jc w:val="both"/>
              <w:rPr>
                <w:rFonts w:ascii="Cambria" w:eastAsia="Calibri" w:hAnsi="Cambria"/>
                <w:b/>
                <w:szCs w:val="24"/>
              </w:rPr>
            </w:pPr>
            <w:r w:rsidRPr="008A732D">
              <w:rPr>
                <w:rFonts w:ascii="Cambria" w:eastAsia="Calibri" w:hAnsi="Cambria"/>
                <w:b/>
                <w:spacing w:val="-4"/>
                <w:szCs w:val="24"/>
              </w:rPr>
              <w:t>Üst</w:t>
            </w:r>
            <w:r w:rsidRPr="008A732D">
              <w:rPr>
                <w:rFonts w:ascii="Cambria" w:eastAsia="Calibri" w:hAnsi="Cambria"/>
                <w:b/>
                <w:spacing w:val="-2"/>
                <w:szCs w:val="24"/>
              </w:rPr>
              <w:t xml:space="preserve"> Politika Belgesi</w:t>
            </w:r>
          </w:p>
        </w:tc>
        <w:tc>
          <w:tcPr>
            <w:tcW w:w="2410" w:type="dxa"/>
            <w:shd w:val="clear" w:color="auto" w:fill="E2EFD9"/>
          </w:tcPr>
          <w:p w:rsidR="003840F0" w:rsidRPr="008A732D" w:rsidRDefault="003840F0" w:rsidP="00F45A37">
            <w:pPr>
              <w:pStyle w:val="TableParagraph"/>
              <w:autoSpaceDE w:val="0"/>
              <w:autoSpaceDN w:val="0"/>
              <w:spacing w:line="234" w:lineRule="exact"/>
              <w:ind w:left="108"/>
              <w:jc w:val="both"/>
              <w:rPr>
                <w:rFonts w:ascii="Cambria" w:eastAsia="Calibri" w:hAnsi="Cambria"/>
                <w:b/>
                <w:szCs w:val="24"/>
              </w:rPr>
            </w:pPr>
            <w:r w:rsidRPr="008A732D">
              <w:rPr>
                <w:rFonts w:ascii="Cambria" w:eastAsia="Calibri" w:hAnsi="Cambria"/>
                <w:b/>
                <w:szCs w:val="24"/>
              </w:rPr>
              <w:t>İlgili</w:t>
            </w:r>
            <w:r w:rsidRPr="008A732D">
              <w:rPr>
                <w:rFonts w:ascii="Cambria" w:eastAsia="Calibri" w:hAnsi="Cambria"/>
                <w:b/>
                <w:spacing w:val="-2"/>
                <w:szCs w:val="24"/>
              </w:rPr>
              <w:t>Bölüm/Referans</w:t>
            </w:r>
          </w:p>
        </w:tc>
        <w:tc>
          <w:tcPr>
            <w:tcW w:w="6379" w:type="dxa"/>
            <w:shd w:val="clear" w:color="auto" w:fill="E2EFD9"/>
          </w:tcPr>
          <w:p w:rsidR="003840F0" w:rsidRPr="008A732D" w:rsidRDefault="003840F0" w:rsidP="00F45A37">
            <w:pPr>
              <w:pStyle w:val="TableParagraph"/>
              <w:autoSpaceDE w:val="0"/>
              <w:autoSpaceDN w:val="0"/>
              <w:spacing w:line="234" w:lineRule="exact"/>
              <w:ind w:left="108"/>
              <w:jc w:val="both"/>
              <w:rPr>
                <w:rFonts w:ascii="Cambria" w:eastAsia="Calibri" w:hAnsi="Cambria"/>
                <w:b/>
                <w:szCs w:val="24"/>
              </w:rPr>
            </w:pPr>
            <w:r w:rsidRPr="008A732D">
              <w:rPr>
                <w:rFonts w:ascii="Cambria" w:eastAsia="Calibri" w:hAnsi="Cambria"/>
                <w:b/>
                <w:spacing w:val="-2"/>
                <w:szCs w:val="24"/>
              </w:rPr>
              <w:t>VerilenGörevler/İhtiyaçlar</w:t>
            </w:r>
          </w:p>
        </w:tc>
      </w:tr>
      <w:tr w:rsidR="003840F0" w:rsidRPr="008A732D" w:rsidTr="003840F0">
        <w:trPr>
          <w:trHeight w:val="702"/>
        </w:trPr>
        <w:tc>
          <w:tcPr>
            <w:tcW w:w="1559" w:type="dxa"/>
            <w:shd w:val="clear" w:color="auto" w:fill="E2EFD9"/>
          </w:tcPr>
          <w:p w:rsidR="003840F0" w:rsidRPr="00361F42" w:rsidRDefault="003840F0" w:rsidP="00F45A37">
            <w:pPr>
              <w:pStyle w:val="TableParagraph"/>
              <w:autoSpaceDE w:val="0"/>
              <w:autoSpaceDN w:val="0"/>
              <w:spacing w:line="236" w:lineRule="exact"/>
              <w:ind w:left="107" w:right="126"/>
              <w:jc w:val="both"/>
              <w:rPr>
                <w:rFonts w:ascii="Cambria" w:eastAsia="Calibri" w:hAnsi="Cambria"/>
                <w:b/>
                <w:spacing w:val="-4"/>
                <w:sz w:val="22"/>
                <w:szCs w:val="22"/>
              </w:rPr>
            </w:pPr>
            <w:r w:rsidRPr="00361F42">
              <w:rPr>
                <w:rFonts w:ascii="Cambria" w:eastAsia="Calibri" w:hAnsi="Cambria"/>
                <w:b/>
                <w:spacing w:val="-4"/>
                <w:sz w:val="22"/>
                <w:szCs w:val="22"/>
              </w:rPr>
              <w:t>MEB 2024-2028 Stratejik plan</w:t>
            </w:r>
          </w:p>
        </w:tc>
        <w:tc>
          <w:tcPr>
            <w:tcW w:w="2410" w:type="dxa"/>
            <w:shd w:val="clear" w:color="auto" w:fill="E2EFD9"/>
          </w:tcPr>
          <w:p w:rsidR="003840F0" w:rsidRPr="00361F42" w:rsidRDefault="003840F0" w:rsidP="00F45A37">
            <w:pPr>
              <w:pStyle w:val="TableParagraph"/>
              <w:autoSpaceDE w:val="0"/>
              <w:autoSpaceDN w:val="0"/>
              <w:spacing w:line="234" w:lineRule="exact"/>
              <w:ind w:left="108"/>
              <w:jc w:val="both"/>
              <w:rPr>
                <w:rFonts w:ascii="Cambria" w:eastAsia="Calibri" w:hAnsi="Cambria"/>
                <w:b/>
                <w:sz w:val="22"/>
                <w:szCs w:val="22"/>
              </w:rPr>
            </w:pPr>
            <w:r>
              <w:rPr>
                <w:rFonts w:ascii="Cambria" w:hAnsi="Cambria"/>
                <w:sz w:val="22"/>
                <w:szCs w:val="22"/>
              </w:rPr>
              <w:t>Amaç ve hedeflere ilişkin mimari.</w:t>
            </w:r>
          </w:p>
        </w:tc>
        <w:tc>
          <w:tcPr>
            <w:tcW w:w="6379" w:type="dxa"/>
            <w:shd w:val="clear" w:color="auto" w:fill="E2EFD9"/>
          </w:tcPr>
          <w:p w:rsidR="003840F0" w:rsidRPr="00361F42" w:rsidRDefault="003840F0" w:rsidP="00F45A37">
            <w:pPr>
              <w:pStyle w:val="TableParagraph"/>
              <w:autoSpaceDE w:val="0"/>
              <w:autoSpaceDN w:val="0"/>
              <w:spacing w:line="234" w:lineRule="exact"/>
              <w:ind w:left="108"/>
              <w:jc w:val="both"/>
              <w:rPr>
                <w:rFonts w:ascii="Cambria" w:hAnsi="Cambria"/>
                <w:sz w:val="22"/>
                <w:szCs w:val="22"/>
              </w:rPr>
            </w:pPr>
            <w:r w:rsidRPr="00361F42">
              <w:rPr>
                <w:rFonts w:ascii="Cambria" w:hAnsi="Cambria"/>
                <w:sz w:val="22"/>
                <w:szCs w:val="22"/>
              </w:rPr>
              <w:t>Amaç 1 :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3840F0" w:rsidRPr="00361F42" w:rsidRDefault="003840F0" w:rsidP="00F45A37">
            <w:pPr>
              <w:pStyle w:val="TableParagraph"/>
              <w:autoSpaceDE w:val="0"/>
              <w:autoSpaceDN w:val="0"/>
              <w:spacing w:line="234" w:lineRule="exact"/>
              <w:ind w:left="108"/>
              <w:jc w:val="both"/>
              <w:rPr>
                <w:rFonts w:ascii="Cambria" w:hAnsi="Cambria"/>
                <w:sz w:val="22"/>
                <w:szCs w:val="22"/>
              </w:rPr>
            </w:pPr>
            <w:r w:rsidRPr="00361F42">
              <w:rPr>
                <w:rFonts w:ascii="Cambria" w:hAnsi="Cambria"/>
                <w:sz w:val="22"/>
                <w:szCs w:val="22"/>
              </w:rPr>
              <w:t xml:space="preserve">Hedef 1.2 : Okul öncesi eğitim desteklenerek </w:t>
            </w:r>
            <w:r>
              <w:rPr>
                <w:rFonts w:ascii="Cambria" w:hAnsi="Cambria"/>
                <w:sz w:val="22"/>
                <w:szCs w:val="22"/>
              </w:rPr>
              <w:t>erişim imkânları artırılacaktır</w:t>
            </w:r>
          </w:p>
        </w:tc>
      </w:tr>
      <w:tr w:rsidR="003840F0" w:rsidRPr="008A732D" w:rsidTr="003840F0">
        <w:trPr>
          <w:trHeight w:val="277"/>
        </w:trPr>
        <w:tc>
          <w:tcPr>
            <w:tcW w:w="1559" w:type="dxa"/>
            <w:shd w:val="clear" w:color="auto" w:fill="E2EFD9"/>
          </w:tcPr>
          <w:p w:rsidR="003840F0" w:rsidRPr="00361F42" w:rsidRDefault="003840F0" w:rsidP="00F45A37">
            <w:pPr>
              <w:pStyle w:val="TableParagraph"/>
              <w:autoSpaceDE w:val="0"/>
              <w:autoSpaceDN w:val="0"/>
              <w:jc w:val="both"/>
              <w:rPr>
                <w:rFonts w:ascii="Cambria" w:eastAsia="Calibri" w:hAnsi="Cambria"/>
                <w:b/>
                <w:sz w:val="22"/>
                <w:szCs w:val="22"/>
              </w:rPr>
            </w:pPr>
            <w:r w:rsidRPr="00361F42">
              <w:rPr>
                <w:rFonts w:ascii="Cambria" w:eastAsia="Calibri" w:hAnsi="Cambria"/>
                <w:b/>
                <w:sz w:val="22"/>
                <w:szCs w:val="22"/>
              </w:rPr>
              <w:t>Ankara İl MEM 2024-2028 Stratejik Planı</w:t>
            </w:r>
          </w:p>
        </w:tc>
        <w:tc>
          <w:tcPr>
            <w:tcW w:w="2410" w:type="dxa"/>
            <w:shd w:val="clear" w:color="auto" w:fill="auto"/>
          </w:tcPr>
          <w:p w:rsidR="003840F0" w:rsidRPr="00361F42" w:rsidRDefault="003840F0" w:rsidP="00F45A37">
            <w:pPr>
              <w:shd w:val="clear" w:color="auto" w:fill="FFFFFF"/>
              <w:jc w:val="both"/>
            </w:pPr>
            <w:r w:rsidRPr="00361F42">
              <w:t>Temel</w:t>
            </w:r>
          </w:p>
          <w:p w:rsidR="003840F0" w:rsidRPr="00361F42" w:rsidRDefault="003840F0" w:rsidP="00F45A37">
            <w:pPr>
              <w:shd w:val="clear" w:color="auto" w:fill="FFFFFF"/>
              <w:jc w:val="both"/>
            </w:pPr>
            <w:r w:rsidRPr="00361F42">
              <w:t>Eğitim</w:t>
            </w:r>
          </w:p>
          <w:p w:rsidR="003840F0" w:rsidRPr="00361F42" w:rsidRDefault="003840F0" w:rsidP="00F45A37">
            <w:pPr>
              <w:shd w:val="clear" w:color="auto" w:fill="FFFFFF"/>
              <w:jc w:val="both"/>
            </w:pPr>
            <w:r w:rsidRPr="00361F42">
              <w:t xml:space="preserve">Şube </w:t>
            </w:r>
          </w:p>
          <w:p w:rsidR="003840F0" w:rsidRPr="00361F42" w:rsidRDefault="003840F0" w:rsidP="00F45A37">
            <w:pPr>
              <w:shd w:val="clear" w:color="auto" w:fill="FFFFFF"/>
              <w:jc w:val="both"/>
            </w:pPr>
            <w:r w:rsidRPr="00361F42">
              <w:t>Müdürlüğü</w:t>
            </w:r>
          </w:p>
          <w:p w:rsidR="003840F0" w:rsidRPr="00361F42" w:rsidRDefault="003840F0" w:rsidP="00F45A37">
            <w:pPr>
              <w:pStyle w:val="TableParagraph"/>
              <w:autoSpaceDE w:val="0"/>
              <w:autoSpaceDN w:val="0"/>
              <w:jc w:val="both"/>
              <w:rPr>
                <w:rFonts w:ascii="Cambria" w:eastAsia="Calibri" w:hAnsi="Cambria"/>
                <w:sz w:val="22"/>
                <w:szCs w:val="22"/>
              </w:rPr>
            </w:pPr>
          </w:p>
        </w:tc>
        <w:tc>
          <w:tcPr>
            <w:tcW w:w="6379" w:type="dxa"/>
            <w:shd w:val="clear" w:color="auto" w:fill="auto"/>
          </w:tcPr>
          <w:p w:rsidR="003840F0" w:rsidRPr="00361F42" w:rsidRDefault="003840F0" w:rsidP="00F45A37">
            <w:pPr>
              <w:pStyle w:val="TableParagraph"/>
              <w:autoSpaceDE w:val="0"/>
              <w:autoSpaceDN w:val="0"/>
              <w:jc w:val="both"/>
              <w:rPr>
                <w:rFonts w:ascii="Cambria" w:eastAsia="Calibri" w:hAnsi="Cambria"/>
                <w:sz w:val="22"/>
                <w:szCs w:val="22"/>
              </w:rPr>
            </w:pPr>
            <w:r w:rsidRPr="00361F42">
              <w:rPr>
                <w:rFonts w:ascii="Cambria" w:eastAsia="Calibri" w:hAnsi="Cambria"/>
                <w:sz w:val="22"/>
                <w:szCs w:val="22"/>
              </w:rPr>
              <w:t>S1.2.1Okul öncesi eğitimde fiziki mekân kapasitesi artırılacaktır.</w:t>
            </w:r>
          </w:p>
          <w:p w:rsidR="003840F0" w:rsidRPr="00361F42" w:rsidRDefault="003840F0" w:rsidP="00F45A37">
            <w:pPr>
              <w:pStyle w:val="TableParagraph"/>
              <w:autoSpaceDE w:val="0"/>
              <w:autoSpaceDN w:val="0"/>
              <w:jc w:val="both"/>
              <w:rPr>
                <w:rFonts w:ascii="Cambria" w:eastAsia="Calibri" w:hAnsi="Cambria"/>
                <w:sz w:val="22"/>
                <w:szCs w:val="22"/>
              </w:rPr>
            </w:pPr>
            <w:r w:rsidRPr="00361F42">
              <w:rPr>
                <w:rFonts w:ascii="Cambria" w:eastAsia="Calibri" w:hAnsi="Cambria"/>
                <w:sz w:val="22"/>
                <w:szCs w:val="22"/>
              </w:rPr>
              <w:t>S1.2.2Okul öncesi eğitimde ebeveyn bilgilendirme çalışmaları artırılacaktır.</w:t>
            </w:r>
          </w:p>
          <w:p w:rsidR="003840F0" w:rsidRPr="00361F42" w:rsidRDefault="003840F0" w:rsidP="00F45A37">
            <w:pPr>
              <w:pStyle w:val="TableParagraph"/>
              <w:autoSpaceDE w:val="0"/>
              <w:autoSpaceDN w:val="0"/>
              <w:jc w:val="both"/>
              <w:rPr>
                <w:rFonts w:ascii="Cambria" w:eastAsia="Calibri" w:hAnsi="Cambria"/>
                <w:sz w:val="22"/>
                <w:szCs w:val="22"/>
              </w:rPr>
            </w:pPr>
            <w:r w:rsidRPr="00361F42">
              <w:rPr>
                <w:rFonts w:ascii="Cambria" w:eastAsia="Calibri" w:hAnsi="Cambria"/>
                <w:sz w:val="22"/>
                <w:szCs w:val="22"/>
              </w:rPr>
              <w:t>S-1.2.3 Okul öncesi eğitimde okul-aile iş birliği; farkındalık geliştirme ve bilgilendirme çalışmaları yapılarak geliştirilecektir.</w:t>
            </w:r>
          </w:p>
        </w:tc>
      </w:tr>
      <w:tr w:rsidR="003840F0" w:rsidRPr="008A732D" w:rsidTr="003840F0">
        <w:trPr>
          <w:trHeight w:val="280"/>
        </w:trPr>
        <w:tc>
          <w:tcPr>
            <w:tcW w:w="1559" w:type="dxa"/>
            <w:shd w:val="clear" w:color="auto" w:fill="E2EFD9"/>
          </w:tcPr>
          <w:p w:rsidR="003840F0" w:rsidRPr="00361F42" w:rsidRDefault="003840F0" w:rsidP="00F45A37">
            <w:pPr>
              <w:pStyle w:val="TableParagraph"/>
              <w:autoSpaceDE w:val="0"/>
              <w:autoSpaceDN w:val="0"/>
              <w:jc w:val="both"/>
              <w:rPr>
                <w:rFonts w:ascii="Cambria" w:eastAsia="Calibri" w:hAnsi="Cambria"/>
                <w:b/>
                <w:sz w:val="22"/>
                <w:szCs w:val="22"/>
              </w:rPr>
            </w:pPr>
            <w:r w:rsidRPr="00361F42">
              <w:rPr>
                <w:rFonts w:ascii="Cambria" w:eastAsia="Calibri" w:hAnsi="Cambria"/>
                <w:b/>
                <w:sz w:val="22"/>
                <w:szCs w:val="22"/>
              </w:rPr>
              <w:t>Sincan İlçe MEM 2019-2023 Stratejik Plan</w:t>
            </w:r>
          </w:p>
        </w:tc>
        <w:tc>
          <w:tcPr>
            <w:tcW w:w="2410" w:type="dxa"/>
            <w:shd w:val="clear" w:color="auto" w:fill="auto"/>
          </w:tcPr>
          <w:p w:rsidR="003840F0" w:rsidRPr="00361F42" w:rsidRDefault="003840F0" w:rsidP="00F45A37">
            <w:pPr>
              <w:pStyle w:val="TableParagraph"/>
              <w:autoSpaceDE w:val="0"/>
              <w:autoSpaceDN w:val="0"/>
              <w:jc w:val="both"/>
              <w:rPr>
                <w:rFonts w:ascii="Cambria" w:eastAsia="Calibri" w:hAnsi="Cambria"/>
                <w:sz w:val="22"/>
                <w:szCs w:val="22"/>
              </w:rPr>
            </w:pPr>
            <w:r w:rsidRPr="00361F42">
              <w:rPr>
                <w:rFonts w:ascii="Cambria" w:hAnsi="Cambria"/>
                <w:sz w:val="22"/>
                <w:szCs w:val="22"/>
              </w:rPr>
              <w:t>Amaç3:</w:t>
            </w:r>
            <w:r>
              <w:rPr>
                <w:rFonts w:ascii="Cambria" w:hAnsi="Cambria"/>
                <w:sz w:val="22"/>
                <w:szCs w:val="22"/>
              </w:rPr>
              <w:t>Okul öncesi eğitim ve</w:t>
            </w:r>
            <w:r w:rsidRPr="00361F42">
              <w:rPr>
                <w:rFonts w:ascii="Cambria" w:hAnsi="Cambria"/>
                <w:sz w:val="22"/>
                <w:szCs w:val="22"/>
              </w:rPr>
              <w:t>temel eğitimde öğrencilerimizin bilişsel, duygusal ve fiziksel olarak çok boyutlu gelişimleri sağlanacaktır.</w:t>
            </w:r>
          </w:p>
        </w:tc>
        <w:tc>
          <w:tcPr>
            <w:tcW w:w="6379" w:type="dxa"/>
            <w:shd w:val="clear" w:color="auto" w:fill="auto"/>
          </w:tcPr>
          <w:p w:rsidR="003840F0" w:rsidRPr="00361F42" w:rsidRDefault="003840F0" w:rsidP="00F45A37">
            <w:pPr>
              <w:pStyle w:val="TableParagraph"/>
              <w:autoSpaceDE w:val="0"/>
              <w:autoSpaceDN w:val="0"/>
              <w:jc w:val="both"/>
              <w:rPr>
                <w:rFonts w:ascii="Cambria" w:eastAsia="Calibri" w:hAnsi="Cambria"/>
                <w:sz w:val="22"/>
                <w:szCs w:val="22"/>
              </w:rPr>
            </w:pPr>
            <w:r w:rsidRPr="00361F42">
              <w:rPr>
                <w:rFonts w:ascii="Cambria" w:hAnsi="Cambria"/>
                <w:sz w:val="22"/>
                <w:szCs w:val="22"/>
              </w:rPr>
              <w:t>Hedef 3.2: Öğrencilerimizin bilişsel, duygusal ve fiziksel olarak çok boyutlu gelişimini önemseyen, bilimsel düşünme, tutum ve değerleri içselleştirebilecekleri bir temel eğitim yapısına geçilerek okullaşma oranı artırılacaktır.</w:t>
            </w:r>
          </w:p>
        </w:tc>
      </w:tr>
    </w:tbl>
    <w:p w:rsidR="003840F0" w:rsidRDefault="003840F0" w:rsidP="003840F0">
      <w:pPr>
        <w:widowControl/>
        <w:tabs>
          <w:tab w:val="left" w:pos="1678"/>
        </w:tabs>
        <w:autoSpaceDE w:val="0"/>
        <w:autoSpaceDN w:val="0"/>
        <w:spacing w:before="22" w:after="160" w:line="256" w:lineRule="auto"/>
        <w:ind w:left="1678" w:right="1014"/>
        <w:jc w:val="both"/>
        <w:rPr>
          <w:b/>
          <w:spacing w:val="-2"/>
          <w:szCs w:val="24"/>
        </w:rPr>
      </w:pPr>
      <w:r w:rsidRPr="008A732D">
        <w:rPr>
          <w:b/>
          <w:szCs w:val="24"/>
        </w:rPr>
        <w:t>Tablo2.ÜstPolitikaBelgeleriAnalizi</w:t>
      </w:r>
      <w:r w:rsidRPr="008A732D">
        <w:rPr>
          <w:b/>
          <w:spacing w:val="-2"/>
          <w:szCs w:val="24"/>
        </w:rPr>
        <w:t>Tablosu</w:t>
      </w:r>
    </w:p>
    <w:p w:rsidR="003840F0" w:rsidRDefault="003840F0" w:rsidP="003840F0">
      <w:pPr>
        <w:widowControl/>
        <w:tabs>
          <w:tab w:val="left" w:pos="1678"/>
        </w:tabs>
        <w:autoSpaceDE w:val="0"/>
        <w:autoSpaceDN w:val="0"/>
        <w:spacing w:before="22" w:after="160" w:line="256" w:lineRule="auto"/>
        <w:ind w:left="1678" w:right="1014"/>
        <w:jc w:val="both"/>
        <w:rPr>
          <w:b/>
          <w:spacing w:val="-2"/>
          <w:szCs w:val="24"/>
        </w:rPr>
      </w:pPr>
    </w:p>
    <w:p w:rsidR="003840F0" w:rsidRDefault="003840F0" w:rsidP="003840F0">
      <w:pPr>
        <w:widowControl/>
        <w:tabs>
          <w:tab w:val="left" w:pos="1678"/>
        </w:tabs>
        <w:autoSpaceDE w:val="0"/>
        <w:autoSpaceDN w:val="0"/>
        <w:spacing w:before="22" w:after="160" w:line="256" w:lineRule="auto"/>
        <w:ind w:left="1678" w:right="1014"/>
        <w:jc w:val="both"/>
        <w:rPr>
          <w:b/>
          <w:spacing w:val="-2"/>
          <w:szCs w:val="24"/>
        </w:rPr>
      </w:pPr>
    </w:p>
    <w:p w:rsidR="003840F0" w:rsidRPr="003840F0" w:rsidRDefault="003840F0" w:rsidP="003840F0">
      <w:pPr>
        <w:widowControl/>
        <w:tabs>
          <w:tab w:val="left" w:pos="1678"/>
        </w:tabs>
        <w:autoSpaceDE w:val="0"/>
        <w:autoSpaceDN w:val="0"/>
        <w:spacing w:before="22" w:after="160" w:line="256" w:lineRule="auto"/>
        <w:ind w:left="1678" w:right="1014"/>
        <w:jc w:val="both"/>
        <w:rPr>
          <w:rFonts w:eastAsia="Times New Roman" w:cs="Times New Roman"/>
          <w:sz w:val="24"/>
          <w:szCs w:val="24"/>
        </w:rPr>
      </w:pPr>
    </w:p>
    <w:p w:rsidR="003840F0" w:rsidRPr="003840F0" w:rsidRDefault="003840F0" w:rsidP="003840F0">
      <w:pPr>
        <w:tabs>
          <w:tab w:val="left" w:pos="1763"/>
        </w:tabs>
      </w:pPr>
    </w:p>
    <w:p w:rsidR="00DA628A" w:rsidRDefault="007A14B0" w:rsidP="0020214D">
      <w:pPr>
        <w:pStyle w:val="Balk3"/>
        <w:numPr>
          <w:ilvl w:val="1"/>
          <w:numId w:val="7"/>
        </w:numPr>
        <w:tabs>
          <w:tab w:val="left" w:pos="2016"/>
        </w:tabs>
        <w:ind w:left="2015"/>
      </w:pPr>
      <w:bookmarkStart w:id="6" w:name="_Faaliyet_Alanları_ile"/>
      <w:bookmarkEnd w:id="6"/>
      <w:r>
        <w:t>Faaliyet Alanları ile Ürün/Hizmetlerin Belirlenmesi</w:t>
      </w:r>
    </w:p>
    <w:p w:rsidR="00DA628A" w:rsidRDefault="007A14B0">
      <w:pPr>
        <w:pBdr>
          <w:top w:val="nil"/>
          <w:left w:val="nil"/>
          <w:bottom w:val="nil"/>
          <w:right w:val="nil"/>
          <w:between w:val="nil"/>
        </w:pBdr>
        <w:spacing w:before="118" w:line="360" w:lineRule="auto"/>
        <w:ind w:left="1418" w:right="1014"/>
        <w:jc w:val="both"/>
        <w:rPr>
          <w:color w:val="000000"/>
          <w:sz w:val="24"/>
          <w:szCs w:val="24"/>
        </w:rPr>
      </w:pPr>
      <w:r>
        <w:rPr>
          <w:color w:val="000000"/>
          <w:sz w:val="24"/>
          <w:szCs w:val="24"/>
        </w:rPr>
        <w:lastRenderedPageBreak/>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tbl>
      <w:tblPr>
        <w:tblW w:w="10848"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52"/>
        <w:gridCol w:w="7296"/>
      </w:tblGrid>
      <w:tr w:rsidR="003840F0" w:rsidRPr="008A732D" w:rsidTr="00B9424E">
        <w:trPr>
          <w:trHeight w:val="672"/>
        </w:trPr>
        <w:tc>
          <w:tcPr>
            <w:tcW w:w="3552" w:type="dxa"/>
            <w:shd w:val="clear" w:color="auto" w:fill="E2EFD9"/>
          </w:tcPr>
          <w:p w:rsidR="003840F0" w:rsidRPr="008A732D" w:rsidRDefault="003840F0"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zCs w:val="24"/>
              </w:rPr>
              <w:t>FaaliyetAlanı</w:t>
            </w:r>
          </w:p>
        </w:tc>
        <w:tc>
          <w:tcPr>
            <w:tcW w:w="7296" w:type="dxa"/>
            <w:shd w:val="clear" w:color="auto" w:fill="E2EFD9"/>
          </w:tcPr>
          <w:p w:rsidR="003840F0" w:rsidRPr="008A732D" w:rsidRDefault="003840F0"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zCs w:val="24"/>
              </w:rPr>
              <w:t>Ürün/Hizmetler</w:t>
            </w:r>
          </w:p>
        </w:tc>
      </w:tr>
      <w:tr w:rsidR="003840F0" w:rsidRPr="008A732D" w:rsidTr="00B9424E">
        <w:trPr>
          <w:trHeight w:val="1919"/>
        </w:trPr>
        <w:tc>
          <w:tcPr>
            <w:tcW w:w="3552" w:type="dxa"/>
            <w:shd w:val="clear" w:color="auto" w:fill="E2EFD9"/>
          </w:tcPr>
          <w:p w:rsidR="003840F0" w:rsidRPr="008A732D" w:rsidRDefault="003840F0" w:rsidP="00F45A37">
            <w:pPr>
              <w:pStyle w:val="TableParagraph"/>
              <w:autoSpaceDE w:val="0"/>
              <w:autoSpaceDN w:val="0"/>
              <w:jc w:val="both"/>
              <w:rPr>
                <w:rFonts w:ascii="Cambria" w:eastAsia="Calibri" w:hAnsi="Cambria"/>
                <w:b/>
                <w:szCs w:val="24"/>
              </w:rPr>
            </w:pPr>
          </w:p>
          <w:p w:rsidR="003840F0" w:rsidRPr="008A732D" w:rsidRDefault="003840F0" w:rsidP="00F45A37">
            <w:pPr>
              <w:pStyle w:val="TableParagraph"/>
              <w:autoSpaceDE w:val="0"/>
              <w:autoSpaceDN w:val="0"/>
              <w:jc w:val="both"/>
              <w:rPr>
                <w:rFonts w:ascii="Cambria" w:eastAsia="Calibri" w:hAnsi="Cambria"/>
                <w:b/>
                <w:szCs w:val="24"/>
              </w:rPr>
            </w:pPr>
          </w:p>
          <w:p w:rsidR="003840F0" w:rsidRPr="008A732D" w:rsidRDefault="003840F0" w:rsidP="00F45A37">
            <w:pPr>
              <w:pStyle w:val="TableParagraph"/>
              <w:autoSpaceDE w:val="0"/>
              <w:autoSpaceDN w:val="0"/>
              <w:jc w:val="both"/>
              <w:rPr>
                <w:rFonts w:ascii="Cambria" w:eastAsia="Calibri" w:hAnsi="Cambria"/>
                <w:b/>
                <w:szCs w:val="24"/>
              </w:rPr>
            </w:pPr>
          </w:p>
          <w:p w:rsidR="003840F0" w:rsidRPr="008A732D" w:rsidRDefault="003840F0" w:rsidP="00F45A37">
            <w:pPr>
              <w:pStyle w:val="TableParagraph"/>
              <w:autoSpaceDE w:val="0"/>
              <w:autoSpaceDN w:val="0"/>
              <w:jc w:val="both"/>
              <w:rPr>
                <w:rFonts w:ascii="Cambria" w:eastAsia="Calibri" w:hAnsi="Cambria"/>
                <w:b/>
                <w:szCs w:val="24"/>
              </w:rPr>
            </w:pPr>
          </w:p>
          <w:p w:rsidR="003840F0" w:rsidRPr="008A732D" w:rsidRDefault="003840F0" w:rsidP="00F45A37">
            <w:pPr>
              <w:pStyle w:val="TableParagraph"/>
              <w:autoSpaceDE w:val="0"/>
              <w:autoSpaceDN w:val="0"/>
              <w:jc w:val="both"/>
              <w:rPr>
                <w:rFonts w:ascii="Cambria" w:eastAsia="Calibri" w:hAnsi="Cambria"/>
                <w:b/>
                <w:szCs w:val="24"/>
              </w:rPr>
            </w:pPr>
          </w:p>
          <w:p w:rsidR="003840F0" w:rsidRPr="008A732D" w:rsidRDefault="003840F0" w:rsidP="00F45A37">
            <w:pPr>
              <w:pStyle w:val="TableParagraph"/>
              <w:autoSpaceDE w:val="0"/>
              <w:autoSpaceDN w:val="0"/>
              <w:spacing w:before="130"/>
              <w:ind w:left="107"/>
              <w:jc w:val="both"/>
              <w:rPr>
                <w:rFonts w:ascii="Cambria" w:eastAsia="Calibri" w:hAnsi="Cambria"/>
                <w:b/>
                <w:szCs w:val="24"/>
              </w:rPr>
            </w:pPr>
            <w:r w:rsidRPr="008A732D">
              <w:rPr>
                <w:rFonts w:ascii="Cambria" w:eastAsia="Calibri" w:hAnsi="Cambria"/>
                <w:b/>
                <w:szCs w:val="24"/>
              </w:rPr>
              <w:t>Öğretim-eğitimfaaliyetleri</w:t>
            </w:r>
          </w:p>
        </w:tc>
        <w:tc>
          <w:tcPr>
            <w:tcW w:w="7296" w:type="dxa"/>
            <w:shd w:val="clear" w:color="auto" w:fill="auto"/>
          </w:tcPr>
          <w:p w:rsidR="003840F0" w:rsidRPr="008A732D" w:rsidRDefault="003840F0" w:rsidP="00F45A37">
            <w:pPr>
              <w:pStyle w:val="TableParagraph"/>
              <w:autoSpaceDE w:val="0"/>
              <w:autoSpaceDN w:val="0"/>
              <w:jc w:val="both"/>
              <w:rPr>
                <w:rFonts w:ascii="Cambria" w:eastAsia="Calibri" w:hAnsi="Cambria"/>
                <w:b/>
                <w:szCs w:val="24"/>
              </w:rPr>
            </w:pPr>
          </w:p>
          <w:p w:rsidR="003840F0" w:rsidRPr="008A732D" w:rsidRDefault="003840F0" w:rsidP="00F45A37">
            <w:pPr>
              <w:pStyle w:val="TableParagraph"/>
              <w:autoSpaceDE w:val="0"/>
              <w:autoSpaceDN w:val="0"/>
              <w:spacing w:before="176"/>
              <w:ind w:left="107" w:right="3968"/>
              <w:jc w:val="both"/>
              <w:rPr>
                <w:rFonts w:ascii="Cambria" w:eastAsia="Calibri" w:hAnsi="Cambria"/>
                <w:szCs w:val="24"/>
              </w:rPr>
            </w:pPr>
            <w:r w:rsidRPr="008A732D">
              <w:rPr>
                <w:rFonts w:ascii="Cambria" w:eastAsia="Calibri" w:hAnsi="Cambria"/>
                <w:szCs w:val="24"/>
              </w:rPr>
              <w:t>Öğrenci işleri</w:t>
            </w:r>
          </w:p>
          <w:p w:rsidR="003840F0" w:rsidRPr="008A732D" w:rsidRDefault="003840F0" w:rsidP="00F45A37">
            <w:pPr>
              <w:pStyle w:val="TableParagraph"/>
              <w:autoSpaceDE w:val="0"/>
              <w:autoSpaceDN w:val="0"/>
              <w:spacing w:before="176"/>
              <w:ind w:left="107" w:right="3968"/>
              <w:jc w:val="both"/>
              <w:rPr>
                <w:rFonts w:ascii="Cambria" w:eastAsia="Calibri" w:hAnsi="Cambria"/>
                <w:szCs w:val="24"/>
              </w:rPr>
            </w:pPr>
            <w:r w:rsidRPr="008A732D">
              <w:rPr>
                <w:rFonts w:ascii="Cambria" w:eastAsia="Calibri" w:hAnsi="Cambria"/>
                <w:szCs w:val="24"/>
              </w:rPr>
              <w:t>Kayıt ve nakil işlemleri</w:t>
            </w:r>
          </w:p>
          <w:p w:rsidR="003840F0" w:rsidRPr="008A732D" w:rsidRDefault="003840F0" w:rsidP="003840F0">
            <w:pPr>
              <w:pStyle w:val="TableParagraph"/>
              <w:autoSpaceDE w:val="0"/>
              <w:autoSpaceDN w:val="0"/>
              <w:spacing w:before="176"/>
              <w:ind w:left="107" w:right="3968"/>
              <w:jc w:val="both"/>
              <w:rPr>
                <w:rFonts w:ascii="Cambria" w:eastAsia="Calibri" w:hAnsi="Cambria"/>
                <w:szCs w:val="24"/>
              </w:rPr>
            </w:pPr>
            <w:r>
              <w:rPr>
                <w:rFonts w:ascii="Cambria" w:eastAsia="Calibri" w:hAnsi="Cambria"/>
                <w:szCs w:val="24"/>
              </w:rPr>
              <w:t>D</w:t>
            </w:r>
            <w:r w:rsidRPr="008A732D">
              <w:rPr>
                <w:rFonts w:ascii="Cambria" w:eastAsia="Calibri" w:hAnsi="Cambria"/>
                <w:szCs w:val="24"/>
              </w:rPr>
              <w:t>evam-devamsızlık</w:t>
            </w:r>
          </w:p>
        </w:tc>
      </w:tr>
      <w:tr w:rsidR="003840F0" w:rsidRPr="008A732D" w:rsidTr="00B9424E">
        <w:trPr>
          <w:trHeight w:val="1293"/>
        </w:trPr>
        <w:tc>
          <w:tcPr>
            <w:tcW w:w="3552" w:type="dxa"/>
            <w:shd w:val="clear" w:color="auto" w:fill="E2EFD9"/>
          </w:tcPr>
          <w:p w:rsidR="003840F0" w:rsidRPr="008A732D" w:rsidRDefault="003840F0" w:rsidP="00F45A37">
            <w:pPr>
              <w:pStyle w:val="TableParagraph"/>
              <w:autoSpaceDE w:val="0"/>
              <w:autoSpaceDN w:val="0"/>
              <w:spacing w:before="4"/>
              <w:jc w:val="both"/>
              <w:rPr>
                <w:rFonts w:ascii="Cambria" w:eastAsia="Calibri" w:hAnsi="Cambria"/>
                <w:b/>
                <w:szCs w:val="24"/>
              </w:rPr>
            </w:pPr>
          </w:p>
          <w:p w:rsidR="003840F0" w:rsidRPr="008A732D" w:rsidRDefault="003840F0"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Rehberlikfaaliyetleri</w:t>
            </w:r>
          </w:p>
        </w:tc>
        <w:tc>
          <w:tcPr>
            <w:tcW w:w="7296" w:type="dxa"/>
            <w:shd w:val="clear" w:color="auto" w:fill="auto"/>
          </w:tcPr>
          <w:p w:rsidR="003840F0" w:rsidRPr="008A732D" w:rsidRDefault="003840F0" w:rsidP="00F45A37">
            <w:pPr>
              <w:pStyle w:val="TableParagraph"/>
              <w:autoSpaceDE w:val="0"/>
              <w:autoSpaceDN w:val="0"/>
              <w:spacing w:before="6"/>
              <w:jc w:val="both"/>
              <w:rPr>
                <w:rFonts w:ascii="Cambria" w:eastAsia="Calibri" w:hAnsi="Cambria"/>
                <w:b/>
                <w:szCs w:val="24"/>
              </w:rPr>
            </w:pPr>
          </w:p>
          <w:p w:rsidR="003840F0" w:rsidRPr="008A732D" w:rsidRDefault="003840F0" w:rsidP="00B9424E">
            <w:pPr>
              <w:pStyle w:val="TableParagraph"/>
              <w:autoSpaceDE w:val="0"/>
              <w:autoSpaceDN w:val="0"/>
              <w:ind w:right="2789"/>
              <w:jc w:val="both"/>
              <w:rPr>
                <w:rFonts w:ascii="Cambria" w:eastAsia="Calibri" w:hAnsi="Cambria"/>
                <w:szCs w:val="24"/>
              </w:rPr>
            </w:pPr>
            <w:r w:rsidRPr="008A732D">
              <w:rPr>
                <w:rFonts w:ascii="Cambria" w:eastAsia="Calibri" w:hAnsi="Cambria"/>
                <w:szCs w:val="24"/>
              </w:rPr>
              <w:t>Öğrencilere rehberlik yapmakVelilererehberliketmek</w:t>
            </w:r>
          </w:p>
          <w:p w:rsidR="003840F0" w:rsidRPr="008A732D" w:rsidRDefault="003840F0" w:rsidP="00F45A37">
            <w:pPr>
              <w:pStyle w:val="TableParagraph"/>
              <w:autoSpaceDE w:val="0"/>
              <w:autoSpaceDN w:val="0"/>
              <w:ind w:right="2789"/>
              <w:jc w:val="both"/>
              <w:rPr>
                <w:rFonts w:ascii="Cambria" w:eastAsia="Calibri" w:hAnsi="Cambria"/>
                <w:szCs w:val="24"/>
              </w:rPr>
            </w:pPr>
            <w:r w:rsidRPr="008A732D">
              <w:rPr>
                <w:rFonts w:ascii="Cambria" w:eastAsia="Calibri" w:hAnsi="Cambria"/>
                <w:szCs w:val="24"/>
              </w:rPr>
              <w:t xml:space="preserve">  Rehberlikfaaliyetleriniyürütmek</w:t>
            </w:r>
          </w:p>
        </w:tc>
      </w:tr>
      <w:tr w:rsidR="003840F0" w:rsidRPr="008A732D" w:rsidTr="00B9424E">
        <w:trPr>
          <w:trHeight w:val="1372"/>
        </w:trPr>
        <w:tc>
          <w:tcPr>
            <w:tcW w:w="3552" w:type="dxa"/>
            <w:shd w:val="clear" w:color="auto" w:fill="E2EFD9"/>
          </w:tcPr>
          <w:p w:rsidR="003840F0" w:rsidRPr="008A732D" w:rsidRDefault="003840F0" w:rsidP="00F45A37">
            <w:pPr>
              <w:pStyle w:val="TableParagraph"/>
              <w:autoSpaceDE w:val="0"/>
              <w:autoSpaceDN w:val="0"/>
              <w:spacing w:before="88"/>
              <w:ind w:left="107"/>
              <w:jc w:val="both"/>
              <w:rPr>
                <w:rFonts w:ascii="Cambria" w:eastAsia="Calibri" w:hAnsi="Cambria"/>
                <w:b/>
                <w:szCs w:val="24"/>
              </w:rPr>
            </w:pPr>
            <w:r w:rsidRPr="008A732D">
              <w:rPr>
                <w:rFonts w:ascii="Cambria" w:eastAsia="Calibri" w:hAnsi="Cambria"/>
                <w:b/>
                <w:szCs w:val="24"/>
              </w:rPr>
              <w:t>Sosyalfaaliyetler</w:t>
            </w:r>
          </w:p>
        </w:tc>
        <w:tc>
          <w:tcPr>
            <w:tcW w:w="7296" w:type="dxa"/>
            <w:shd w:val="clear" w:color="auto" w:fill="auto"/>
          </w:tcPr>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Müze gezileri</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Meslek Tanıtımları</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Çeşitli kurumlara geziler</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Tiyatro ve sinema faaliyetleri</w:t>
            </w:r>
          </w:p>
        </w:tc>
      </w:tr>
      <w:tr w:rsidR="003840F0" w:rsidRPr="008A732D" w:rsidTr="00B9424E">
        <w:trPr>
          <w:trHeight w:val="408"/>
        </w:trPr>
        <w:tc>
          <w:tcPr>
            <w:tcW w:w="3552" w:type="dxa"/>
            <w:shd w:val="clear" w:color="auto" w:fill="E2EFD9"/>
          </w:tcPr>
          <w:p w:rsidR="003840F0" w:rsidRPr="008A732D" w:rsidRDefault="003840F0" w:rsidP="00F45A37">
            <w:pPr>
              <w:pStyle w:val="TableParagraph"/>
              <w:autoSpaceDE w:val="0"/>
              <w:autoSpaceDN w:val="0"/>
              <w:spacing w:before="90"/>
              <w:ind w:left="107"/>
              <w:jc w:val="both"/>
              <w:rPr>
                <w:rFonts w:ascii="Cambria" w:eastAsia="Calibri" w:hAnsi="Cambria"/>
                <w:b/>
                <w:szCs w:val="24"/>
              </w:rPr>
            </w:pPr>
            <w:r w:rsidRPr="008A732D">
              <w:rPr>
                <w:rFonts w:ascii="Cambria" w:eastAsia="Calibri" w:hAnsi="Cambria"/>
                <w:b/>
                <w:szCs w:val="24"/>
              </w:rPr>
              <w:t>Sportiffaaliyetler</w:t>
            </w:r>
          </w:p>
        </w:tc>
        <w:tc>
          <w:tcPr>
            <w:tcW w:w="7296" w:type="dxa"/>
            <w:shd w:val="clear" w:color="auto" w:fill="auto"/>
          </w:tcPr>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Okul içi etkinlikler</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Okulda yürütülen projeler</w:t>
            </w:r>
          </w:p>
        </w:tc>
      </w:tr>
      <w:tr w:rsidR="003840F0" w:rsidRPr="008A732D" w:rsidTr="00B9424E">
        <w:trPr>
          <w:trHeight w:val="1376"/>
        </w:trPr>
        <w:tc>
          <w:tcPr>
            <w:tcW w:w="3552" w:type="dxa"/>
            <w:shd w:val="clear" w:color="auto" w:fill="E2EFD9"/>
          </w:tcPr>
          <w:p w:rsidR="003840F0" w:rsidRPr="008A732D" w:rsidRDefault="003840F0" w:rsidP="00F45A37">
            <w:pPr>
              <w:pStyle w:val="TableParagraph"/>
              <w:autoSpaceDE w:val="0"/>
              <w:autoSpaceDN w:val="0"/>
              <w:spacing w:before="102"/>
              <w:ind w:left="107"/>
              <w:jc w:val="both"/>
              <w:rPr>
                <w:rFonts w:ascii="Cambria" w:eastAsia="Calibri" w:hAnsi="Cambria"/>
                <w:b/>
                <w:szCs w:val="24"/>
              </w:rPr>
            </w:pPr>
            <w:r w:rsidRPr="008A732D">
              <w:rPr>
                <w:rFonts w:ascii="Cambria" w:eastAsia="Calibri" w:hAnsi="Cambria"/>
                <w:b/>
                <w:szCs w:val="24"/>
              </w:rPr>
              <w:t>Kültürelvesanatsalfaaliyetler</w:t>
            </w:r>
          </w:p>
        </w:tc>
        <w:tc>
          <w:tcPr>
            <w:tcW w:w="7296" w:type="dxa"/>
            <w:shd w:val="clear" w:color="auto" w:fill="auto"/>
          </w:tcPr>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Müze Gezileri </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Tiyatro gösterileri</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Kukla gösterileri</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Sanal Geziler</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Sanat atölyeleri</w:t>
            </w:r>
          </w:p>
        </w:tc>
      </w:tr>
      <w:tr w:rsidR="003840F0" w:rsidRPr="008A732D" w:rsidTr="00B9424E">
        <w:trPr>
          <w:trHeight w:val="408"/>
        </w:trPr>
        <w:tc>
          <w:tcPr>
            <w:tcW w:w="3552" w:type="dxa"/>
            <w:shd w:val="clear" w:color="auto" w:fill="E2EFD9"/>
          </w:tcPr>
          <w:p w:rsidR="003840F0" w:rsidRPr="008A732D" w:rsidRDefault="003840F0" w:rsidP="00F45A37">
            <w:pPr>
              <w:pStyle w:val="TableParagraph"/>
              <w:autoSpaceDE w:val="0"/>
              <w:autoSpaceDN w:val="0"/>
              <w:spacing w:before="90"/>
              <w:ind w:left="107"/>
              <w:jc w:val="both"/>
              <w:rPr>
                <w:rFonts w:ascii="Cambria" w:eastAsia="Calibri" w:hAnsi="Cambria"/>
                <w:b/>
                <w:szCs w:val="24"/>
              </w:rPr>
            </w:pPr>
            <w:r w:rsidRPr="008A732D">
              <w:rPr>
                <w:rFonts w:ascii="Cambria" w:eastAsia="Calibri" w:hAnsi="Cambria"/>
                <w:b/>
                <w:szCs w:val="24"/>
              </w:rPr>
              <w:t>Okulailebirliğifaaliyetleri</w:t>
            </w:r>
          </w:p>
        </w:tc>
        <w:tc>
          <w:tcPr>
            <w:tcW w:w="7296" w:type="dxa"/>
            <w:shd w:val="clear" w:color="auto" w:fill="auto"/>
          </w:tcPr>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Okul ile ailesi arası bütünleştirme</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Veli ve okul arasında iletişi sağlamak</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Eğitim ve öğretimi geliştirici faaliyetler</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Maddi yönden yetersiz öğrencilerin zorunlu ihtiyaçlarını sağlamak</w:t>
            </w:r>
          </w:p>
        </w:tc>
      </w:tr>
      <w:tr w:rsidR="003840F0" w:rsidRPr="008A732D" w:rsidTr="00B9424E">
        <w:trPr>
          <w:trHeight w:val="408"/>
        </w:trPr>
        <w:tc>
          <w:tcPr>
            <w:tcW w:w="3552" w:type="dxa"/>
            <w:shd w:val="clear" w:color="auto" w:fill="E2EFD9"/>
          </w:tcPr>
          <w:p w:rsidR="003840F0" w:rsidRPr="008A732D" w:rsidRDefault="003840F0" w:rsidP="00F45A37">
            <w:pPr>
              <w:pStyle w:val="TableParagraph"/>
              <w:autoSpaceDE w:val="0"/>
              <w:autoSpaceDN w:val="0"/>
              <w:spacing w:before="90"/>
              <w:ind w:left="107"/>
              <w:jc w:val="both"/>
              <w:rPr>
                <w:rFonts w:ascii="Cambria" w:eastAsia="Calibri" w:hAnsi="Cambria"/>
                <w:b/>
                <w:szCs w:val="24"/>
              </w:rPr>
            </w:pPr>
            <w:r w:rsidRPr="008A732D">
              <w:rPr>
                <w:rFonts w:ascii="Cambria" w:eastAsia="Calibri" w:hAnsi="Cambria"/>
                <w:b/>
                <w:szCs w:val="24"/>
              </w:rPr>
              <w:t>Ölçmedeğerlendirmefaaliyetleri</w:t>
            </w:r>
          </w:p>
        </w:tc>
        <w:tc>
          <w:tcPr>
            <w:tcW w:w="7296" w:type="dxa"/>
            <w:shd w:val="clear" w:color="auto" w:fill="auto"/>
          </w:tcPr>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Gözlem</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Anektot kaydı</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Görsel kayıt</w:t>
            </w:r>
          </w:p>
        </w:tc>
      </w:tr>
      <w:tr w:rsidR="003840F0" w:rsidRPr="008A732D" w:rsidTr="00B9424E">
        <w:trPr>
          <w:trHeight w:val="852"/>
        </w:trPr>
        <w:tc>
          <w:tcPr>
            <w:tcW w:w="3552" w:type="dxa"/>
            <w:shd w:val="clear" w:color="auto" w:fill="E2EFD9"/>
          </w:tcPr>
          <w:p w:rsidR="003840F0" w:rsidRPr="008A732D" w:rsidRDefault="003840F0" w:rsidP="00F45A37">
            <w:pPr>
              <w:pStyle w:val="TableParagraph"/>
              <w:autoSpaceDE w:val="0"/>
              <w:autoSpaceDN w:val="0"/>
              <w:spacing w:before="193"/>
              <w:ind w:left="107" w:right="1028"/>
              <w:jc w:val="both"/>
              <w:rPr>
                <w:rFonts w:ascii="Cambria" w:eastAsia="Calibri" w:hAnsi="Cambria"/>
                <w:b/>
                <w:szCs w:val="24"/>
              </w:rPr>
            </w:pPr>
            <w:r w:rsidRPr="008A732D">
              <w:rPr>
                <w:rFonts w:ascii="Cambria" w:eastAsia="Calibri" w:hAnsi="Cambria"/>
                <w:b/>
                <w:szCs w:val="24"/>
              </w:rPr>
              <w:t>Öğrenmeortamlarınayönelikfaaliyetler</w:t>
            </w:r>
          </w:p>
        </w:tc>
        <w:tc>
          <w:tcPr>
            <w:tcW w:w="7296" w:type="dxa"/>
            <w:shd w:val="clear" w:color="auto" w:fill="auto"/>
          </w:tcPr>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Öğrenme ortamlarının güvenliğinin sağlanması</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Eşyaların sabitlenmesi</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Eğitim araçlarının bakımı</w:t>
            </w:r>
          </w:p>
        </w:tc>
      </w:tr>
      <w:tr w:rsidR="003840F0" w:rsidRPr="008A732D" w:rsidTr="00B9424E">
        <w:trPr>
          <w:trHeight w:val="408"/>
        </w:trPr>
        <w:tc>
          <w:tcPr>
            <w:tcW w:w="3552" w:type="dxa"/>
            <w:shd w:val="clear" w:color="auto" w:fill="E2EFD9"/>
          </w:tcPr>
          <w:p w:rsidR="003840F0" w:rsidRPr="008A732D" w:rsidRDefault="003840F0" w:rsidP="00F45A37">
            <w:pPr>
              <w:pStyle w:val="TableParagraph"/>
              <w:autoSpaceDE w:val="0"/>
              <w:autoSpaceDN w:val="0"/>
              <w:spacing w:before="88"/>
              <w:ind w:left="107"/>
              <w:jc w:val="both"/>
              <w:rPr>
                <w:rFonts w:ascii="Cambria" w:eastAsia="Calibri" w:hAnsi="Cambria"/>
                <w:b/>
                <w:szCs w:val="24"/>
              </w:rPr>
            </w:pPr>
            <w:r w:rsidRPr="008A732D">
              <w:rPr>
                <w:rFonts w:ascii="Cambria" w:eastAsia="Calibri" w:hAnsi="Cambria"/>
                <w:b/>
                <w:szCs w:val="24"/>
              </w:rPr>
              <w:t>Dersdışıfaaliyetler</w:t>
            </w:r>
          </w:p>
        </w:tc>
        <w:tc>
          <w:tcPr>
            <w:tcW w:w="7296" w:type="dxa"/>
            <w:shd w:val="clear" w:color="auto" w:fill="auto"/>
          </w:tcPr>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Gezi</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Kurum Ziyareti</w:t>
            </w:r>
          </w:p>
          <w:p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Kulüp sınıf</w:t>
            </w:r>
          </w:p>
        </w:tc>
      </w:tr>
    </w:tbl>
    <w:p w:rsidR="00DA628A" w:rsidRPr="0037449B" w:rsidRDefault="00B9424E" w:rsidP="0037449B">
      <w:pPr>
        <w:spacing w:before="1"/>
        <w:ind w:firstLine="720"/>
        <w:jc w:val="both"/>
        <w:rPr>
          <w:b/>
          <w:szCs w:val="24"/>
        </w:rPr>
      </w:pPr>
      <w:r w:rsidRPr="008A732D">
        <w:rPr>
          <w:b/>
          <w:szCs w:val="24"/>
        </w:rPr>
        <w:t>Tablo3.FaaliyetAlanlar/ÜrünveHizmetlerTablosu</w:t>
      </w:r>
    </w:p>
    <w:p w:rsidR="00B9424E" w:rsidRPr="00B9424E" w:rsidRDefault="007A14B0" w:rsidP="0020214D">
      <w:pPr>
        <w:pStyle w:val="Balk3"/>
        <w:numPr>
          <w:ilvl w:val="1"/>
          <w:numId w:val="7"/>
        </w:numPr>
        <w:tabs>
          <w:tab w:val="left" w:pos="2016"/>
        </w:tabs>
        <w:ind w:left="2015"/>
      </w:pPr>
      <w:bookmarkStart w:id="7" w:name="_Paydaş_Analizi"/>
      <w:bookmarkEnd w:id="7"/>
      <w:r>
        <w:t>Paydaş Analizi</w:t>
      </w:r>
    </w:p>
    <w:p w:rsidR="00B9424E" w:rsidRPr="00B9424E" w:rsidRDefault="00B9424E" w:rsidP="00B9424E">
      <w:pPr>
        <w:keepNext/>
        <w:keepLines/>
        <w:widowControl/>
        <w:tabs>
          <w:tab w:val="left" w:pos="1556"/>
        </w:tabs>
        <w:spacing w:before="240" w:after="240" w:line="360" w:lineRule="auto"/>
        <w:ind w:left="957"/>
        <w:jc w:val="both"/>
        <w:outlineLvl w:val="2"/>
        <w:rPr>
          <w:rFonts w:eastAsia="SimSun" w:cs="Times New Roman"/>
          <w:b/>
          <w:sz w:val="24"/>
          <w:szCs w:val="24"/>
          <w:lang/>
        </w:rPr>
      </w:pPr>
      <w:r w:rsidRPr="00B9424E">
        <w:rPr>
          <w:rFonts w:eastAsia="SimSun" w:cs="Times New Roman"/>
          <w:sz w:val="24"/>
          <w:szCs w:val="24"/>
          <w:lang/>
        </w:rPr>
        <w:lastRenderedPageBreak/>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9424E" w:rsidRPr="00B9424E" w:rsidRDefault="00B9424E" w:rsidP="00B9424E">
      <w:pPr>
        <w:spacing w:before="1" w:line="360" w:lineRule="auto"/>
        <w:ind w:left="958" w:right="1014"/>
        <w:jc w:val="both"/>
        <w:rPr>
          <w:rFonts w:eastAsia="Calibri" w:cs="Times New Roman"/>
          <w:sz w:val="24"/>
          <w:szCs w:val="24"/>
          <w:lang w:val="en-US"/>
        </w:rPr>
      </w:pPr>
      <w:r w:rsidRPr="00B9424E">
        <w:rPr>
          <w:rFonts w:eastAsia="Calibri" w:cs="Times New Roman"/>
          <w:sz w:val="24"/>
          <w:szCs w:val="24"/>
          <w:lang w:val="en-US"/>
        </w:rPr>
        <w:t>Okulumuzun gelişim süreci içinde yararlanacağı paydaşlarımız iç ve dış paydaşlar olarak ayrılmıştır. Okulumuz personeli, sürekli irtibat halinde olduğumuz Okul-Aile Birliği ve velilerimiz iç paydaşımız olarak; okulumuzun her konuda görüş ve destek alacağı kurum ve kuruluşlar dış paydaşlarımız olarak belirlenmiştir.</w:t>
      </w:r>
    </w:p>
    <w:tbl>
      <w:tblPr>
        <w:tblW w:w="5063"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tblPr>
      <w:tblGrid>
        <w:gridCol w:w="2777"/>
        <w:gridCol w:w="1171"/>
        <w:gridCol w:w="1318"/>
        <w:gridCol w:w="1905"/>
        <w:gridCol w:w="3517"/>
        <w:gridCol w:w="1042"/>
      </w:tblGrid>
      <w:tr w:rsidR="0037449B" w:rsidRPr="008A732D" w:rsidTr="0037449B">
        <w:trPr>
          <w:trHeight w:val="687"/>
        </w:trPr>
        <w:tc>
          <w:tcPr>
            <w:tcW w:w="1184" w:type="pct"/>
            <w:tcBorders>
              <w:top w:val="single" w:sz="8" w:space="0" w:color="9BBB59"/>
              <w:left w:val="single" w:sz="8" w:space="0" w:color="9BBB59"/>
              <w:bottom w:val="single" w:sz="1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
                <w:bCs/>
                <w:szCs w:val="24"/>
              </w:rPr>
              <w:t>Paydaş</w:t>
            </w:r>
          </w:p>
        </w:tc>
        <w:tc>
          <w:tcPr>
            <w:tcW w:w="499" w:type="pct"/>
            <w:tcBorders>
              <w:top w:val="single" w:sz="8" w:space="0" w:color="9BBB59"/>
              <w:left w:val="single" w:sz="8" w:space="0" w:color="9BBB59"/>
              <w:bottom w:val="single" w:sz="18" w:space="0" w:color="9BBB59"/>
              <w:right w:val="single" w:sz="8" w:space="0" w:color="9BBB59"/>
            </w:tcBorders>
            <w:shd w:val="clear" w:color="auto" w:fill="E6EED5"/>
            <w:textDirection w:val="btLr"/>
            <w:hideMark/>
          </w:tcPr>
          <w:p w:rsidR="0037449B" w:rsidRPr="008A732D" w:rsidRDefault="0037449B" w:rsidP="00F45A37">
            <w:pPr>
              <w:spacing w:before="120" w:after="120"/>
              <w:ind w:left="113" w:right="113"/>
              <w:jc w:val="both"/>
              <w:rPr>
                <w:b/>
                <w:bCs/>
                <w:szCs w:val="24"/>
                <w:lang w:val="en-US" w:bidi="en-US"/>
              </w:rPr>
            </w:pPr>
            <w:r w:rsidRPr="008A732D">
              <w:rPr>
                <w:b/>
                <w:bCs/>
                <w:szCs w:val="24"/>
              </w:rPr>
              <w:t>İç Paydaş</w:t>
            </w:r>
          </w:p>
        </w:tc>
        <w:tc>
          <w:tcPr>
            <w:tcW w:w="562" w:type="pct"/>
            <w:tcBorders>
              <w:top w:val="single" w:sz="8" w:space="0" w:color="9BBB59"/>
              <w:left w:val="single" w:sz="8" w:space="0" w:color="9BBB59"/>
              <w:bottom w:val="single" w:sz="18" w:space="0" w:color="9BBB59"/>
              <w:right w:val="single" w:sz="8" w:space="0" w:color="9BBB59"/>
            </w:tcBorders>
            <w:textDirection w:val="btLr"/>
            <w:hideMark/>
          </w:tcPr>
          <w:p w:rsidR="0037449B" w:rsidRPr="008A732D" w:rsidRDefault="0037449B" w:rsidP="00F45A37">
            <w:pPr>
              <w:spacing w:before="120" w:after="120"/>
              <w:ind w:left="113" w:right="113"/>
              <w:jc w:val="both"/>
              <w:rPr>
                <w:b/>
                <w:bCs/>
                <w:szCs w:val="24"/>
                <w:lang w:val="en-US" w:bidi="en-US"/>
              </w:rPr>
            </w:pPr>
            <w:r w:rsidRPr="008A732D">
              <w:rPr>
                <w:b/>
                <w:bCs/>
                <w:szCs w:val="24"/>
              </w:rPr>
              <w:t>Dış Paydaş</w:t>
            </w:r>
          </w:p>
        </w:tc>
        <w:tc>
          <w:tcPr>
            <w:tcW w:w="812" w:type="pct"/>
            <w:tcBorders>
              <w:top w:val="single" w:sz="8" w:space="0" w:color="9BBB59"/>
              <w:left w:val="single" w:sz="8" w:space="0" w:color="9BBB59"/>
              <w:bottom w:val="single" w:sz="18" w:space="0" w:color="9BBB59"/>
              <w:right w:val="single" w:sz="8" w:space="0" w:color="9BBB59"/>
            </w:tcBorders>
            <w:shd w:val="clear" w:color="auto" w:fill="E6EED5"/>
            <w:textDirection w:val="btLr"/>
            <w:hideMark/>
          </w:tcPr>
          <w:p w:rsidR="0037449B" w:rsidRPr="008A732D" w:rsidRDefault="0037449B" w:rsidP="00F45A37">
            <w:pPr>
              <w:spacing w:before="120" w:after="120"/>
              <w:ind w:left="113" w:right="113"/>
              <w:jc w:val="both"/>
              <w:rPr>
                <w:b/>
                <w:bCs/>
                <w:szCs w:val="24"/>
                <w:lang w:val="en-US" w:bidi="en-US"/>
              </w:rPr>
            </w:pPr>
            <w:r w:rsidRPr="008A732D">
              <w:rPr>
                <w:b/>
                <w:bCs/>
                <w:szCs w:val="24"/>
              </w:rPr>
              <w:t>Yararlanıcı</w:t>
            </w:r>
          </w:p>
          <w:p w:rsidR="0037449B" w:rsidRPr="008A732D" w:rsidRDefault="0037449B" w:rsidP="00F45A37">
            <w:pPr>
              <w:spacing w:before="120" w:after="120"/>
              <w:ind w:left="113" w:right="113"/>
              <w:jc w:val="both"/>
              <w:rPr>
                <w:b/>
                <w:bCs/>
                <w:szCs w:val="24"/>
                <w:lang w:val="en-US" w:bidi="en-US"/>
              </w:rPr>
            </w:pPr>
            <w:r w:rsidRPr="008A732D">
              <w:rPr>
                <w:b/>
                <w:bCs/>
                <w:szCs w:val="24"/>
              </w:rPr>
              <w:t>(Müşteri)</w:t>
            </w:r>
          </w:p>
        </w:tc>
        <w:tc>
          <w:tcPr>
            <w:tcW w:w="1499" w:type="pct"/>
            <w:tcBorders>
              <w:top w:val="single" w:sz="8" w:space="0" w:color="9BBB59"/>
              <w:left w:val="single" w:sz="8" w:space="0" w:color="9BBB59"/>
              <w:bottom w:val="single" w:sz="18" w:space="0" w:color="9BBB59"/>
              <w:right w:val="single" w:sz="8" w:space="0" w:color="9BBB59"/>
            </w:tcBorders>
            <w:textDirection w:val="btLr"/>
            <w:hideMark/>
          </w:tcPr>
          <w:p w:rsidR="0037449B" w:rsidRPr="008A732D" w:rsidRDefault="0037449B" w:rsidP="00F45A37">
            <w:pPr>
              <w:spacing w:before="120" w:after="120"/>
              <w:ind w:left="113" w:right="113"/>
              <w:jc w:val="both"/>
              <w:rPr>
                <w:b/>
                <w:bCs/>
                <w:szCs w:val="24"/>
                <w:lang w:val="en-US" w:bidi="en-US"/>
              </w:rPr>
            </w:pPr>
            <w:r w:rsidRPr="008A732D">
              <w:rPr>
                <w:b/>
                <w:bCs/>
                <w:szCs w:val="24"/>
              </w:rPr>
              <w:t>Neden Paydaş?</w:t>
            </w:r>
          </w:p>
        </w:tc>
        <w:tc>
          <w:tcPr>
            <w:tcW w:w="444" w:type="pct"/>
            <w:tcBorders>
              <w:top w:val="single" w:sz="8" w:space="0" w:color="9BBB59"/>
              <w:left w:val="single" w:sz="8" w:space="0" w:color="9BBB59"/>
              <w:bottom w:val="single" w:sz="18" w:space="0" w:color="9BBB59"/>
              <w:right w:val="single" w:sz="8" w:space="0" w:color="9BBB59"/>
            </w:tcBorders>
            <w:textDirection w:val="btLr"/>
            <w:hideMark/>
          </w:tcPr>
          <w:p w:rsidR="0037449B" w:rsidRPr="008A732D" w:rsidRDefault="0037449B" w:rsidP="00F45A37">
            <w:pPr>
              <w:spacing w:before="120" w:after="120"/>
              <w:ind w:left="113" w:right="113"/>
              <w:jc w:val="both"/>
              <w:rPr>
                <w:b/>
                <w:bCs/>
                <w:szCs w:val="24"/>
                <w:lang w:val="en-US" w:bidi="en-US"/>
              </w:rPr>
            </w:pPr>
            <w:r w:rsidRPr="008A732D">
              <w:rPr>
                <w:b/>
                <w:bCs/>
                <w:szCs w:val="24"/>
              </w:rPr>
              <w:t>Önceliği</w:t>
            </w:r>
          </w:p>
        </w:tc>
      </w:tr>
      <w:tr w:rsidR="0037449B" w:rsidRPr="008A732D" w:rsidTr="0037449B">
        <w:trPr>
          <w:trHeight w:val="335"/>
        </w:trPr>
        <w:tc>
          <w:tcPr>
            <w:tcW w:w="1184"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b/>
                <w:bCs/>
                <w:szCs w:val="24"/>
                <w:lang w:val="en-US" w:bidi="en-US"/>
              </w:rPr>
            </w:pPr>
            <w:r w:rsidRPr="008A732D">
              <w:rPr>
                <w:b/>
                <w:bCs/>
                <w:szCs w:val="24"/>
              </w:rPr>
              <w:t>Öğretmenler</w:t>
            </w:r>
          </w:p>
        </w:tc>
        <w:tc>
          <w:tcPr>
            <w:tcW w:w="499"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sym w:font="Symbol" w:char="F0D6"/>
            </w:r>
          </w:p>
        </w:tc>
        <w:tc>
          <w:tcPr>
            <w:tcW w:w="562"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t>Birlikte Çalıştığımız için</w:t>
            </w:r>
          </w:p>
        </w:tc>
        <w:tc>
          <w:tcPr>
            <w:tcW w:w="444"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rsidTr="0037449B">
        <w:trPr>
          <w:trHeight w:val="542"/>
        </w:trPr>
        <w:tc>
          <w:tcPr>
            <w:tcW w:w="1184"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
                <w:bCs/>
                <w:szCs w:val="24"/>
              </w:rPr>
              <w:t xml:space="preserve">Öğrenciler  </w:t>
            </w:r>
          </w:p>
        </w:tc>
        <w:tc>
          <w:tcPr>
            <w:tcW w:w="499"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sym w:font="Symbol" w:char="F0D6"/>
            </w:r>
          </w:p>
        </w:tc>
        <w:tc>
          <w:tcPr>
            <w:tcW w:w="562" w:type="pct"/>
            <w:tcBorders>
              <w:top w:val="single" w:sz="8" w:space="0" w:color="9BBB59"/>
              <w:left w:val="single" w:sz="8" w:space="0" w:color="9BBB59"/>
              <w:bottom w:val="single" w:sz="8" w:space="0" w:color="9BBB59"/>
              <w:right w:val="single" w:sz="8" w:space="0" w:color="9BBB59"/>
            </w:tcBorders>
          </w:tcPr>
          <w:p w:rsidR="0037449B" w:rsidRPr="008A732D" w:rsidRDefault="0037449B" w:rsidP="00F45A37">
            <w:pPr>
              <w:spacing w:before="120" w:after="120"/>
              <w:jc w:val="both"/>
              <w:rPr>
                <w:szCs w:val="24"/>
                <w:lang w:val="en-US" w:bidi="en-US"/>
              </w:rPr>
            </w:pPr>
          </w:p>
        </w:tc>
        <w:tc>
          <w:tcPr>
            <w:tcW w:w="812"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sym w:font="Symbol" w:char="F0D6"/>
            </w:r>
          </w:p>
        </w:tc>
        <w:tc>
          <w:tcPr>
            <w:tcW w:w="1499"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szCs w:val="24"/>
                <w:lang w:val="en-US" w:bidi="en-US"/>
              </w:rPr>
            </w:pPr>
            <w:r w:rsidRPr="008A732D">
              <w:rPr>
                <w:szCs w:val="24"/>
              </w:rPr>
              <w:t>Hizmetlerimizden yaralandıkları için</w:t>
            </w:r>
          </w:p>
        </w:tc>
        <w:tc>
          <w:tcPr>
            <w:tcW w:w="444"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rsidTr="0037449B">
        <w:trPr>
          <w:trHeight w:val="335"/>
        </w:trPr>
        <w:tc>
          <w:tcPr>
            <w:tcW w:w="1184"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b/>
                <w:bCs/>
                <w:szCs w:val="24"/>
                <w:lang w:val="en-US" w:bidi="en-US"/>
              </w:rPr>
            </w:pPr>
            <w:r w:rsidRPr="008A732D">
              <w:rPr>
                <w:b/>
                <w:bCs/>
                <w:szCs w:val="24"/>
              </w:rPr>
              <w:t>Okul –Aile Birliği</w:t>
            </w:r>
          </w:p>
        </w:tc>
        <w:tc>
          <w:tcPr>
            <w:tcW w:w="499"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sym w:font="Symbol" w:char="F0D6"/>
            </w:r>
          </w:p>
        </w:tc>
        <w:tc>
          <w:tcPr>
            <w:tcW w:w="562"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t>Tedarikçi</w:t>
            </w:r>
          </w:p>
        </w:tc>
        <w:tc>
          <w:tcPr>
            <w:tcW w:w="444"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rsidTr="0037449B">
        <w:trPr>
          <w:trHeight w:val="474"/>
        </w:trPr>
        <w:tc>
          <w:tcPr>
            <w:tcW w:w="1184"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
                <w:bCs/>
                <w:szCs w:val="24"/>
              </w:rPr>
              <w:t>Yardımcı Personel</w:t>
            </w:r>
          </w:p>
        </w:tc>
        <w:tc>
          <w:tcPr>
            <w:tcW w:w="499"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sym w:font="Symbol" w:char="F0D6"/>
            </w:r>
          </w:p>
        </w:tc>
        <w:tc>
          <w:tcPr>
            <w:tcW w:w="562" w:type="pct"/>
            <w:tcBorders>
              <w:top w:val="single" w:sz="8" w:space="0" w:color="9BBB59"/>
              <w:left w:val="single" w:sz="8" w:space="0" w:color="9BBB59"/>
              <w:bottom w:val="single" w:sz="8" w:space="0" w:color="9BBB59"/>
              <w:right w:val="single" w:sz="8" w:space="0" w:color="9BBB59"/>
            </w:tcBorders>
          </w:tcPr>
          <w:p w:rsidR="0037449B" w:rsidRPr="008A732D" w:rsidRDefault="0037449B" w:rsidP="00F45A37">
            <w:pPr>
              <w:spacing w:before="120" w:after="120"/>
              <w:jc w:val="both"/>
              <w:rPr>
                <w:szCs w:val="24"/>
                <w:lang w:val="en-US" w:bidi="en-US"/>
              </w:rPr>
            </w:pP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szCs w:val="24"/>
                <w:lang w:val="en-US" w:bidi="en-US"/>
              </w:rPr>
            </w:pPr>
            <w:r w:rsidRPr="008A732D">
              <w:rPr>
                <w:szCs w:val="24"/>
              </w:rPr>
              <w:t>Birlikte Çalıştığımız için</w:t>
            </w:r>
          </w:p>
        </w:tc>
        <w:tc>
          <w:tcPr>
            <w:tcW w:w="444"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rsidTr="0037449B">
        <w:trPr>
          <w:trHeight w:val="723"/>
        </w:trPr>
        <w:tc>
          <w:tcPr>
            <w:tcW w:w="1184"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b/>
                <w:bCs/>
                <w:szCs w:val="24"/>
                <w:lang w:val="en-US" w:bidi="en-US"/>
              </w:rPr>
            </w:pPr>
            <w:r w:rsidRPr="008A732D">
              <w:rPr>
                <w:rFonts w:eastAsia="SimSun"/>
                <w:b/>
                <w:bCs/>
                <w:szCs w:val="24"/>
              </w:rPr>
              <w:t>Milli Eğitim Bakanlığı</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sym w:font="Symbol" w:char="F0D6"/>
            </w: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t>Tedarikçi Bağlı olduğumuz merkezi idare</w:t>
            </w:r>
          </w:p>
        </w:tc>
        <w:tc>
          <w:tcPr>
            <w:tcW w:w="444"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rsidTr="0037449B">
        <w:trPr>
          <w:trHeight w:val="745"/>
        </w:trPr>
        <w:tc>
          <w:tcPr>
            <w:tcW w:w="1184"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
                <w:bCs/>
                <w:szCs w:val="24"/>
              </w:rPr>
              <w:t>İl Milli Eğitim Müdürlüğü</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szCs w:val="24"/>
                <w:lang w:val="en-US" w:bidi="en-US"/>
              </w:rPr>
            </w:pPr>
            <w:r w:rsidRPr="008A732D">
              <w:rPr>
                <w:szCs w:val="24"/>
              </w:rPr>
              <w:sym w:font="Symbol" w:char="F0D6"/>
            </w: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szCs w:val="24"/>
                <w:lang w:val="en-US" w:bidi="en-US"/>
              </w:rPr>
            </w:pPr>
            <w:r w:rsidRPr="008A732D">
              <w:rPr>
                <w:szCs w:val="24"/>
              </w:rPr>
              <w:t>Tedarikçi Bağlı olduğumuz mahalli idare</w:t>
            </w:r>
          </w:p>
        </w:tc>
        <w:tc>
          <w:tcPr>
            <w:tcW w:w="444"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rsidTr="0037449B">
        <w:trPr>
          <w:trHeight w:val="723"/>
        </w:trPr>
        <w:tc>
          <w:tcPr>
            <w:tcW w:w="1184"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b/>
                <w:bCs/>
                <w:szCs w:val="24"/>
                <w:lang w:val="en-US" w:bidi="en-US"/>
              </w:rPr>
            </w:pPr>
            <w:r w:rsidRPr="008A732D">
              <w:rPr>
                <w:rFonts w:eastAsia="SimSun"/>
                <w:b/>
                <w:bCs/>
                <w:szCs w:val="24"/>
              </w:rPr>
              <w:t>Sincan İlçe Milli Eğitim Müdürlüğü</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sym w:font="Symbol" w:char="F0D6"/>
            </w: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t>Tedarikçi Bağlı olduğumuz mahalli idare</w:t>
            </w:r>
          </w:p>
        </w:tc>
        <w:tc>
          <w:tcPr>
            <w:tcW w:w="444"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rsidTr="0037449B">
        <w:trPr>
          <w:trHeight w:val="474"/>
        </w:trPr>
        <w:tc>
          <w:tcPr>
            <w:tcW w:w="1184"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rFonts w:eastAsia="SimSun"/>
                <w:b/>
                <w:bCs/>
                <w:szCs w:val="24"/>
              </w:rPr>
              <w:t>Veliler</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szCs w:val="24"/>
                <w:lang w:val="en-US" w:bidi="en-US"/>
              </w:rPr>
            </w:pPr>
            <w:r w:rsidRPr="008A732D">
              <w:rPr>
                <w:szCs w:val="24"/>
              </w:rPr>
              <w:sym w:font="Symbol" w:char="F0D6"/>
            </w:r>
          </w:p>
        </w:tc>
        <w:tc>
          <w:tcPr>
            <w:tcW w:w="812"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sym w:font="Symbol" w:char="F0D6"/>
            </w:r>
          </w:p>
        </w:tc>
        <w:tc>
          <w:tcPr>
            <w:tcW w:w="1499"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szCs w:val="24"/>
                <w:lang w:val="en-US" w:bidi="en-US"/>
              </w:rPr>
            </w:pPr>
            <w:r w:rsidRPr="008A732D">
              <w:rPr>
                <w:szCs w:val="24"/>
              </w:rPr>
              <w:t>Doğrudan ve Dolaylı Hizmet Alan</w:t>
            </w:r>
          </w:p>
        </w:tc>
        <w:tc>
          <w:tcPr>
            <w:tcW w:w="444"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rsidTr="0037449B">
        <w:trPr>
          <w:trHeight w:val="723"/>
        </w:trPr>
        <w:tc>
          <w:tcPr>
            <w:tcW w:w="1184"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b/>
                <w:bCs/>
                <w:szCs w:val="24"/>
                <w:lang w:val="en-US" w:bidi="en-US"/>
              </w:rPr>
            </w:pPr>
            <w:r w:rsidRPr="008A732D">
              <w:rPr>
                <w:b/>
                <w:bCs/>
                <w:szCs w:val="24"/>
              </w:rPr>
              <w:t>Diğer Okul Yöneticileri</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sym w:font="Symbol" w:char="F0D6"/>
            </w: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t>Amaç ve hedeflerimize ulaşmak işbirliği yapacağımız kişiler</w:t>
            </w:r>
          </w:p>
        </w:tc>
        <w:tc>
          <w:tcPr>
            <w:tcW w:w="444"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b/>
                <w:bCs/>
                <w:szCs w:val="24"/>
                <w:lang w:val="en-US" w:bidi="en-US"/>
              </w:rPr>
            </w:pPr>
            <w:r w:rsidRPr="008A732D">
              <w:rPr>
                <w:b/>
                <w:bCs/>
                <w:szCs w:val="24"/>
              </w:rPr>
              <w:t>2</w:t>
            </w:r>
          </w:p>
        </w:tc>
      </w:tr>
      <w:tr w:rsidR="0037449B" w:rsidRPr="008A732D" w:rsidTr="0037449B">
        <w:trPr>
          <w:trHeight w:val="723"/>
        </w:trPr>
        <w:tc>
          <w:tcPr>
            <w:tcW w:w="1184"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
                <w:bCs/>
                <w:szCs w:val="24"/>
              </w:rPr>
              <w:t xml:space="preserve">Sincan Belediyesi  </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szCs w:val="24"/>
                <w:lang w:val="en-US" w:bidi="en-US"/>
              </w:rPr>
            </w:pPr>
            <w:r w:rsidRPr="008A732D">
              <w:rPr>
                <w:szCs w:val="24"/>
              </w:rPr>
              <w:sym w:font="Symbol" w:char="F0D6"/>
            </w: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szCs w:val="24"/>
                <w:lang w:val="en-US" w:bidi="en-US"/>
              </w:rPr>
            </w:pPr>
            <w:r w:rsidRPr="008A732D">
              <w:rPr>
                <w:szCs w:val="24"/>
              </w:rPr>
              <w:t>Amaç ve hedeflerimize ulaşmak işbirliği yapacağımız kurumlar</w:t>
            </w:r>
          </w:p>
        </w:tc>
        <w:tc>
          <w:tcPr>
            <w:tcW w:w="444" w:type="pct"/>
            <w:tcBorders>
              <w:top w:val="single" w:sz="8"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
                <w:bCs/>
                <w:szCs w:val="24"/>
              </w:rPr>
              <w:t>2</w:t>
            </w:r>
          </w:p>
        </w:tc>
      </w:tr>
      <w:tr w:rsidR="0037449B" w:rsidRPr="008A732D" w:rsidTr="0037449B">
        <w:trPr>
          <w:trHeight w:val="808"/>
        </w:trPr>
        <w:tc>
          <w:tcPr>
            <w:tcW w:w="1184"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6C3787" w:rsidP="00F45A37">
            <w:pPr>
              <w:spacing w:before="120" w:after="120"/>
              <w:jc w:val="both"/>
              <w:rPr>
                <w:b/>
                <w:bCs/>
                <w:szCs w:val="24"/>
                <w:lang w:val="en-US" w:bidi="en-US"/>
              </w:rPr>
            </w:pPr>
            <w:r>
              <w:rPr>
                <w:rFonts w:eastAsia="SimSun"/>
                <w:b/>
                <w:bCs/>
                <w:szCs w:val="24"/>
              </w:rPr>
              <w:t xml:space="preserve">Gökçek </w:t>
            </w:r>
            <w:r w:rsidR="0037449B" w:rsidRPr="008A732D">
              <w:rPr>
                <w:rFonts w:eastAsia="SimSun"/>
                <w:b/>
                <w:bCs/>
                <w:szCs w:val="24"/>
              </w:rPr>
              <w:t>Mahalle Muhtarlığı</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t>0</w:t>
            </w: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szCs w:val="24"/>
                <w:lang w:val="en-US" w:bidi="en-US"/>
              </w:rPr>
            </w:pPr>
            <w:r w:rsidRPr="008A732D">
              <w:rPr>
                <w:szCs w:val="24"/>
              </w:rPr>
              <w:t>Amaç ve hedeflerimize ulaşmak işbirliği yapacağımız kurumlar</w:t>
            </w:r>
          </w:p>
        </w:tc>
        <w:tc>
          <w:tcPr>
            <w:tcW w:w="444" w:type="pct"/>
            <w:tcBorders>
              <w:top w:val="single" w:sz="8" w:space="0" w:color="9BBB59"/>
              <w:left w:val="single" w:sz="8" w:space="0" w:color="9BBB59"/>
              <w:bottom w:val="single" w:sz="8" w:space="0" w:color="9BBB59"/>
              <w:right w:val="single" w:sz="8" w:space="0" w:color="9BBB59"/>
            </w:tcBorders>
            <w:shd w:val="clear" w:color="auto" w:fill="E6EED5"/>
            <w:hideMark/>
          </w:tcPr>
          <w:p w:rsidR="0037449B" w:rsidRPr="008A732D" w:rsidRDefault="0037449B" w:rsidP="00F45A37">
            <w:pPr>
              <w:spacing w:before="120" w:after="120"/>
              <w:jc w:val="both"/>
              <w:rPr>
                <w:b/>
                <w:bCs/>
                <w:szCs w:val="24"/>
                <w:lang w:val="en-US" w:bidi="en-US"/>
              </w:rPr>
            </w:pPr>
            <w:r w:rsidRPr="008A732D">
              <w:rPr>
                <w:b/>
                <w:bCs/>
                <w:szCs w:val="24"/>
              </w:rPr>
              <w:t>2</w:t>
            </w:r>
          </w:p>
        </w:tc>
      </w:tr>
      <w:tr w:rsidR="0037449B" w:rsidRPr="008A732D" w:rsidTr="0037449B">
        <w:trPr>
          <w:trHeight w:val="1017"/>
        </w:trPr>
        <w:tc>
          <w:tcPr>
            <w:tcW w:w="1184" w:type="pct"/>
            <w:tcBorders>
              <w:top w:val="double" w:sz="6"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
                <w:bCs/>
                <w:szCs w:val="24"/>
              </w:rPr>
              <w:t>Aile Hekimliği</w:t>
            </w:r>
          </w:p>
        </w:tc>
        <w:tc>
          <w:tcPr>
            <w:tcW w:w="499" w:type="pct"/>
            <w:tcBorders>
              <w:top w:val="double" w:sz="6"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b/>
                <w:bCs/>
                <w:szCs w:val="24"/>
                <w:lang w:val="en-US" w:bidi="en-US"/>
              </w:rPr>
            </w:pPr>
          </w:p>
        </w:tc>
        <w:tc>
          <w:tcPr>
            <w:tcW w:w="562" w:type="pct"/>
            <w:tcBorders>
              <w:top w:val="double" w:sz="6"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
                <w:bCs/>
                <w:szCs w:val="24"/>
              </w:rPr>
              <w:t>0</w:t>
            </w:r>
          </w:p>
        </w:tc>
        <w:tc>
          <w:tcPr>
            <w:tcW w:w="812" w:type="pct"/>
            <w:tcBorders>
              <w:top w:val="double" w:sz="6" w:space="0" w:color="9BBB59"/>
              <w:left w:val="single" w:sz="8" w:space="0" w:color="9BBB59"/>
              <w:bottom w:val="single" w:sz="8" w:space="0" w:color="9BBB59"/>
              <w:right w:val="single" w:sz="8" w:space="0" w:color="9BBB59"/>
            </w:tcBorders>
            <w:shd w:val="clear" w:color="auto" w:fill="E6EED5"/>
          </w:tcPr>
          <w:p w:rsidR="0037449B" w:rsidRPr="008A732D" w:rsidRDefault="0037449B" w:rsidP="00F45A37">
            <w:pPr>
              <w:spacing w:before="120" w:after="120"/>
              <w:jc w:val="both"/>
              <w:rPr>
                <w:b/>
                <w:bCs/>
                <w:szCs w:val="24"/>
                <w:lang w:val="en-US" w:bidi="en-US"/>
              </w:rPr>
            </w:pPr>
          </w:p>
        </w:tc>
        <w:tc>
          <w:tcPr>
            <w:tcW w:w="1499" w:type="pct"/>
            <w:tcBorders>
              <w:top w:val="double" w:sz="6"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Cs/>
                <w:szCs w:val="24"/>
              </w:rPr>
              <w:t>Amaç ve hedeflerimize ulaşmak işbirliği yapacağımızkurumlar</w:t>
            </w:r>
          </w:p>
        </w:tc>
        <w:tc>
          <w:tcPr>
            <w:tcW w:w="444" w:type="pct"/>
            <w:tcBorders>
              <w:top w:val="double" w:sz="6" w:space="0" w:color="9BBB59"/>
              <w:left w:val="single" w:sz="8" w:space="0" w:color="9BBB59"/>
              <w:bottom w:val="single" w:sz="8" w:space="0" w:color="9BBB59"/>
              <w:right w:val="single" w:sz="8" w:space="0" w:color="9BBB59"/>
            </w:tcBorders>
            <w:hideMark/>
          </w:tcPr>
          <w:p w:rsidR="0037449B" w:rsidRPr="008A732D" w:rsidRDefault="0037449B" w:rsidP="00F45A37">
            <w:pPr>
              <w:spacing w:before="120" w:after="120"/>
              <w:jc w:val="both"/>
              <w:rPr>
                <w:b/>
                <w:bCs/>
                <w:szCs w:val="24"/>
                <w:lang w:val="en-US" w:bidi="en-US"/>
              </w:rPr>
            </w:pPr>
            <w:r w:rsidRPr="008A732D">
              <w:rPr>
                <w:b/>
                <w:bCs/>
                <w:szCs w:val="24"/>
              </w:rPr>
              <w:t>2</w:t>
            </w:r>
          </w:p>
        </w:tc>
      </w:tr>
    </w:tbl>
    <w:p w:rsidR="0037449B" w:rsidRPr="0037449B" w:rsidRDefault="0037449B" w:rsidP="0037449B">
      <w:pPr>
        <w:pBdr>
          <w:top w:val="nil"/>
          <w:left w:val="nil"/>
          <w:bottom w:val="nil"/>
          <w:right w:val="nil"/>
          <w:between w:val="nil"/>
        </w:pBdr>
        <w:spacing w:before="1" w:line="360" w:lineRule="auto"/>
        <w:ind w:left="1418" w:right="1013"/>
        <w:jc w:val="both"/>
        <w:rPr>
          <w:color w:val="000000"/>
          <w:sz w:val="24"/>
          <w:szCs w:val="24"/>
        </w:rPr>
      </w:pPr>
      <w:r w:rsidRPr="00B9424E">
        <w:rPr>
          <w:rFonts w:eastAsia="Times New Roman" w:cs="Times New Roman"/>
          <w:b/>
          <w:sz w:val="24"/>
          <w:szCs w:val="24"/>
        </w:rPr>
        <w:t>Tablo</w:t>
      </w:r>
      <w:r>
        <w:rPr>
          <w:rFonts w:eastAsia="Times New Roman" w:cs="Times New Roman"/>
          <w:b/>
          <w:sz w:val="24"/>
          <w:szCs w:val="24"/>
        </w:rPr>
        <w:t>4</w:t>
      </w:r>
      <w:r w:rsidRPr="00B9424E">
        <w:rPr>
          <w:rFonts w:eastAsia="Times New Roman" w:cs="Times New Roman"/>
          <w:b/>
          <w:sz w:val="24"/>
          <w:szCs w:val="24"/>
        </w:rPr>
        <w:t>.İç ve Dış Paydaşlar Tablos</w:t>
      </w:r>
      <w:r w:rsidR="00057CF9">
        <w:rPr>
          <w:rFonts w:eastAsia="Times New Roman" w:cs="Times New Roman"/>
          <w:b/>
          <w:sz w:val="24"/>
          <w:szCs w:val="24"/>
        </w:rPr>
        <w:t>u</w:t>
      </w:r>
    </w:p>
    <w:p w:rsidR="0037449B" w:rsidRPr="0037449B" w:rsidRDefault="0037449B" w:rsidP="0037449B">
      <w:pPr>
        <w:rPr>
          <w:sz w:val="24"/>
          <w:szCs w:val="24"/>
        </w:rPr>
        <w:sectPr w:rsidR="0037449B" w:rsidRPr="0037449B" w:rsidSect="00D51D54">
          <w:pgSz w:w="11910" w:h="16840"/>
          <w:pgMar w:top="1320" w:right="400" w:bottom="1280" w:left="142" w:header="0" w:footer="1017" w:gutter="0"/>
          <w:cols w:space="708"/>
        </w:sectPr>
      </w:pPr>
    </w:p>
    <w:p w:rsidR="00DA628A" w:rsidRDefault="007A14B0" w:rsidP="0020214D">
      <w:pPr>
        <w:pStyle w:val="Balk3"/>
        <w:numPr>
          <w:ilvl w:val="1"/>
          <w:numId w:val="7"/>
        </w:numPr>
        <w:tabs>
          <w:tab w:val="left" w:pos="2016"/>
        </w:tabs>
        <w:spacing w:line="374" w:lineRule="auto"/>
        <w:ind w:left="2015"/>
      </w:pPr>
      <w:bookmarkStart w:id="8" w:name="_Okul/Kurum_İçi_Analiz"/>
      <w:bookmarkEnd w:id="8"/>
      <w:r>
        <w:lastRenderedPageBreak/>
        <w:t>Okul/Kurum İçi Analiz</w:t>
      </w:r>
    </w:p>
    <w:p w:rsidR="00057CF9" w:rsidRPr="00057CF9" w:rsidRDefault="00057CF9" w:rsidP="00057CF9">
      <w:pPr>
        <w:jc w:val="both"/>
        <w:rPr>
          <w:szCs w:val="24"/>
          <w:lang/>
        </w:rPr>
      </w:pPr>
      <w:r w:rsidRPr="00057CF9">
        <w:rPr>
          <w:szCs w:val="24"/>
        </w:rPr>
        <w:t>Okulumuzun teşkilat yapısı aşağıdaki şekilde belirtilmiştir.</w:t>
      </w:r>
    </w:p>
    <w:p w:rsidR="00DA628A" w:rsidRDefault="00B7580A">
      <w:pPr>
        <w:ind w:left="1418"/>
        <w:jc w:val="both"/>
        <w:rPr>
          <w:b/>
          <w:sz w:val="20"/>
          <w:szCs w:val="20"/>
        </w:rPr>
      </w:pPr>
      <w:bookmarkStart w:id="9" w:name="_Hlk161859585"/>
      <w:bookmarkEnd w:id="9"/>
      <w:r w:rsidRPr="00B7580A">
        <w:rPr>
          <w:noProof/>
        </w:rPr>
        <w:pict>
          <v:group id="Tuval 13" o:spid="_x0000_s1026" editas="canvas" style="position:absolute;left:0;text-align:left;margin-left:74.6pt;margin-top:17.25pt;width:429.65pt;height:307.5pt;z-index:-251637760" coordsize="54565,39052" wrapcoords="-75 -105 -75 21653 21675 21653 21713 19282 24088 19282 24201 19229 24201 17333 23899 17227 21713 16753 21713 14224 22090 14224 22241 13961 22241 12380 22090 12117 21713 11696 21675 -105 -75 -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tsQUAAKwoAAAOAAAAZHJzL2Uyb0RvYy54bWzsmt1v2zYQwN8H7H8g9J6apEh9GHWK1k6G&#10;Ad1WrBv2TEuyLUwiNVKJkw3733f8sCI7adG0W4Yt8oMtWSJ1vPvxeHfUy1c3bYOuK21qJRcReYEj&#10;VMlClbXcLqKff7o8yyJkeiFL0ShZLaLbykSvzr/+6uW+m1dU7VRTVhpBJ9LM990i2vV9N5/NTLGr&#10;WmFeqK6ScHGjdCt6ONXbWanFHnpvmxnFOJntlS47rYrKGPh35S9G567/zaYq+h82G1P1qFlEIFvv&#10;vrX7Xtvv2flLMd9q0e3qIoghPkOKVtQSHjp0tRK9QFe6vtdVWxdaGbXpXxSqnanNpi4qNwYYDcEn&#10;o1kKeS2MG0wB2jkICEd/Y7/rbZC7vKybBm2aGswgwVgR0qr/pe5373eiA9NhP0Dz1vSuhUGdMoe/&#10;jd6ul41G1wIUfek+Vrcz0IgZ302w/biejpqskov4zXLUxLUMj2pqiYQFijPfHJlCNFUJwHkD9nVT&#10;/Qi2Dk/Uwo0FHg+qmtsB2t89wFZZWRqJ9tCUpiAIKgQMd9OIHg7bDro0chsh0WwB56LXXlLV1KFH&#10;MT8W+80Fv3RCgLxmfFunTb8SZuc14i55Wdu6B+Kbul1EmR+NY3BXifJClqi/tbr2+gcp26qMUFOB&#10;MPbI3dmLuvmUO0GiRgYdhLHvO5hlphvmG5jvZMI9ik8HhsPTzIvvr99pVIMCeU7yjNM0jZAULQzG&#10;WgbM11QoT+0QrBRw+/vunbbmMN1bVfxqkFTLHdxWvdZa7a06QDqv2qMG9sRAU7Tef6dK6F5c9cqZ&#10;6WajW9shzCp0A20TkCONI3S7iGjKMhJme3XTowKu0wwnsZWygBviNI+xkw7UdujI2vCbSrXIHiwi&#10;DeNwDxLXAKZn7XCLG8jY/keYHE2II0w8izmn3PV8dO2oC4eKG8EpaR8HaoyMFzlA4bXordHfrG+C&#10;YdaqvAXlwtS3U9u6djjYKf17hPbgJmF+/HYlNDiH5lsJBsoJY9avuhPGUwonenxlPb4iZAFdLSKY&#10;bP5w2XtffNXperuDJxGnBqleg1E3tVOyNbiXysHsCPZi/+MoA0JZRlkOi9g9lLN/CWVCspw+wDLn&#10;cRJYZjQH1+at/SxZdn7I+Y47eCaknVbsBL3Hcv6ULBOcMsy8W6YkzU9ZJgnmPIEp5/zyxLJdU+nB&#10;QJN7HkUalNxnGQLMg66eIMaIU0KThH8EZrt+kHyC2cxtkOFcUHww0ATzGGb6EMzDIvYEMNMki7ll&#10;1cbDhJGEOkuJ+SFiJpTTPAM5J888wMwmmLsKgvaQo4UcEMgJUcbbWlaI4GEBA46X8p0O2cYnJXI0&#10;z2nMIFEDLhPOCHF52h2WGYN1wCLJY45zx+yHkzioJVhxxfwDSZxUtgwC4h3qBF+Um2l1JUvXWcjv&#10;3XHI4OE45OhuLKHYYSebqxz9keP8IrvI2BmjycUZw6vV2evLJTtLLknKV/FquVyRP+1YCJvv6rKs&#10;pKvg+GIa/PlpyX2op/n601DHGtQwO+7diQwiHn6d0FBmGWeT3q3b0dn/IUl7omyNQlDpQ9sA3bDQ&#10;fCF0hMeUnIapA3Ux4zYH9tb8QLo1UXdS8vwfUQfR3xF1w4rwGdSRDOcU+yWYZGmS4pMlmCawLLu6&#10;Jfi7DJzihB3sHDxHZwfFntM8nmB+iEaeIFxkKU5Y4pflh8PFOM8ZrPxTuHiX+wwGmnKfce7zwF4B&#10;wckTwpzGnCW+KPUwy1ByxclUYIWAbkh9BvtMLI9ZHjYLQhQ63vP6ktSH8gTf28SCaq7NfKbw071B&#10;8BzjAAgWj8LP8b7UY3EjmGXcRpeAFOwhQXXTgXWXak+4PfMcOx62j4J3G28dPRY3xii80TFkOynn&#10;J7iNcmwcJ5OTe65OLh42ejx13i2FkuNjqTvJsSfq/oP1RPdiF7zU5cqQ4fU9+87d+NzVH+9eMjz/&#10;CwAA//8DAFBLAwQUAAYACAAAACEAh8entuAAAAALAQAADwAAAGRycy9kb3ducmV2LnhtbEyPy07D&#10;MBBF90j8gzVI7KhNHlWbxqkQiA1dpaDC0o0nDzUeR7Gbhr/HXdHdXM3RnTP5djY9m3B0nSUJzwsB&#10;DKmyuqNGwtfn+9MKmPOKtOotoYRfdLAt7u9ylWl7oRKnvW9YKCGXKQmt90PGuataNMot7IAUdrUd&#10;jfIhjg3Xo7qEctPzSIglN6qjcKFVA762WJ32ZyNBl/3kvj/qetpF8a58S38O8SGR8vFhftkA8zj7&#10;fxiu+kEdiuB0tGfSjvUhJ+sooBLiJAV2BYRYhekoYZmsU+BFzm9/KP4AAAD//wMAUEsBAi0AFAAG&#10;AAgAAAAhALaDOJL+AAAA4QEAABMAAAAAAAAAAAAAAAAAAAAAAFtDb250ZW50X1R5cGVzXS54bWxQ&#10;SwECLQAUAAYACAAAACEAOP0h/9YAAACUAQAACwAAAAAAAAAAAAAAAAAvAQAAX3JlbHMvLnJlbHNQ&#10;SwECLQAUAAYACAAAACEACwfhrbEFAACsKAAADgAAAAAAAAAAAAAAAAAuAgAAZHJzL2Uyb0RvYy54&#10;bWxQSwECLQAUAAYACAAAACEAh8entuAAAAALAQAADwAAAAAAAAAAAAAAAAALCAAAZHJzL2Rvd25y&#10;ZXYueG1sUEsFBgAAAAAEAAQA8wAAABg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565;height:39052;visibility:visible" filled="t" stroked="t" strokecolor="#dbe5f1" strokeweight="1pt">
              <v:fill color2="#d6e3bc" o:detectmouseclick="t" focus="100%" type="gradient"/>
              <v:path o:connecttype="none"/>
            </v:shape>
            <v:rect id="Rectangle 97" o:spid="_x0000_s1028" style="position:absolute;left:16198;top:2748;width:28064;height:37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uzygAAAOIAAAAPAAAAZHJzL2Rvd25yZXYueG1sRI/NbsIw&#10;EITvlfoO1lbiVhyC+EmKQQgEKkcIl9628TYJxOsoNhB4+hqpUo+jmflGM1t0phZXal1lWcGgH4Eg&#10;zq2uuFBwzDbvUxDOI2usLZOCOzlYzF9fZphqe+M9XQ++EAHCLkUFpfdNKqXLSzLo+rYhDt6PbQ36&#10;INtC6hZvAW5qGUfRWBqsOCyU2NCqpPx8uBgF31V8xMc+20Ym2Qz9rstOl6+1Ur23bvkBwlPn/8N/&#10;7U+tYJQMkukonkzgeSncATn/BQAA//8DAFBLAQItABQABgAIAAAAIQDb4fbL7gAAAIUBAAATAAAA&#10;AAAAAAAAAAAAAAAAAABbQ29udGVudF9UeXBlc10ueG1sUEsBAi0AFAAGAAgAAAAhAFr0LFu/AAAA&#10;FQEAAAsAAAAAAAAAAAAAAAAAHwEAAF9yZWxzLy5yZWxzUEsBAi0AFAAGAAgAAAAhAI2xW7PKAAAA&#10;4gAAAA8AAAAAAAAAAAAAAAAABwIAAGRycy9kb3ducmV2LnhtbFBLBQYAAAAAAwADALcAAAD+AgAA&#10;AAA=&#10;">
              <v:textbox>
                <w:txbxContent>
                  <w:p w:rsidR="001E48C6" w:rsidRDefault="001E48C6" w:rsidP="00057CF9">
                    <w:pPr>
                      <w:jc w:val="center"/>
                      <w:rPr>
                        <w:szCs w:val="20"/>
                      </w:rPr>
                    </w:pPr>
                    <w:r>
                      <w:rPr>
                        <w:szCs w:val="20"/>
                      </w:rPr>
                      <w:t>OKUL MÜDÜRÜ</w:t>
                    </w:r>
                  </w:p>
                </w:txbxContent>
              </v:textbox>
            </v:rect>
            <v:rect id="Rectangle 98" o:spid="_x0000_s1029" style="position:absolute;left:16198;top:11892;width:2805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D7SxgAAAOIAAAAPAAAAZHJzL2Rvd25yZXYueG1sRE9NT8JA&#10;EL2T+B82Y+INtlRDSmEhRoORI5SLt6E7tMXubNNdoPrrnQOJx5f3vVwPrlVX6kPj2cB0koAiLr1t&#10;uDJwKDbjDFSIyBZbz2TghwKsVw+jJebW33hH132slIRwyNFAHWOXax3KmhyGie+IhTv53mEU2Ffa&#10;9niTcNfqNElm2mHD0lBjR281ld/7izNwbNID/u6Kj8TNN89xOxTny9e7MU+Pw+sCVKQh/ovv7k8r&#10;82fTLEtf5rJZLgkGvfoDAAD//wMAUEsBAi0AFAAGAAgAAAAhANvh9svuAAAAhQEAABMAAAAAAAAA&#10;AAAAAAAAAAAAAFtDb250ZW50X1R5cGVzXS54bWxQSwECLQAUAAYACAAAACEAWvQsW78AAAAVAQAA&#10;CwAAAAAAAAAAAAAAAAAfAQAAX3JlbHMvLnJlbHNQSwECLQAUAAYACAAAACEANNA+0sYAAADiAAAA&#10;DwAAAAAAAAAAAAAAAAAHAgAAZHJzL2Rvd25yZXYueG1sUEsFBgAAAAADAAMAtwAAAPoCAAAAAA==&#10;">
              <v:textbox>
                <w:txbxContent>
                  <w:p w:rsidR="001E48C6" w:rsidRDefault="001E48C6" w:rsidP="00057CF9">
                    <w:pPr>
                      <w:jc w:val="center"/>
                      <w:rPr>
                        <w:szCs w:val="20"/>
                      </w:rPr>
                    </w:pPr>
                    <w:r>
                      <w:rPr>
                        <w:szCs w:val="20"/>
                      </w:rPr>
                      <w:t>MÜDÜR YARDIMCISI</w:t>
                    </w:r>
                  </w:p>
                </w:txbxContent>
              </v:textbox>
            </v:rect>
            <v:rect id="Rectangle 99" o:spid="_x0000_s1030" style="position:absolute;left:11074;top:22179;width:16055;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1E48C6" w:rsidRDefault="001E48C6" w:rsidP="00057CF9">
                    <w:pPr>
                      <w:jc w:val="center"/>
                    </w:pPr>
                    <w:r>
                      <w:t>ÖĞRETMENLER</w:t>
                    </w:r>
                  </w:p>
                </w:txbxContent>
              </v:textbox>
            </v:rect>
            <v:rect id="Rectangle 100" o:spid="_x0000_s1031" style="position:absolute;left:37126;top:22179;width:18824;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1E48C6" w:rsidRDefault="001E48C6" w:rsidP="00057CF9">
                    <w:pPr>
                      <w:jc w:val="center"/>
                      <w:rPr>
                        <w:sz w:val="20"/>
                        <w:szCs w:val="20"/>
                      </w:rPr>
                    </w:pPr>
                    <w:r>
                      <w:rPr>
                        <w:sz w:val="20"/>
                        <w:szCs w:val="20"/>
                      </w:rPr>
                      <w:t>YARDIMCI HİZMETLER</w:t>
                    </w:r>
                  </w:p>
                </w:txbxContent>
              </v:textbox>
            </v:rect>
            <v:rect id="Rectangle 101" o:spid="_x0000_s1032" style="position:absolute;left:26835;top:31416;width:12530;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1E48C6" w:rsidRDefault="001E48C6" w:rsidP="00057CF9">
                    <w:pPr>
                      <w:jc w:val="center"/>
                      <w:rPr>
                        <w:sz w:val="20"/>
                        <w:szCs w:val="20"/>
                      </w:rPr>
                    </w:pPr>
                    <w:r>
                      <w:rPr>
                        <w:sz w:val="20"/>
                        <w:szCs w:val="20"/>
                      </w:rPr>
                      <w:t>VELİLER</w:t>
                    </w:r>
                  </w:p>
                </w:txbxContent>
              </v:textbox>
            </v:rect>
            <v:line id="Line 102" o:spid="_x0000_s1033" style="position:absolute;visibility:visible" from="29923,6541" to="29931,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03" o:spid="_x0000_s1034" style="position:absolute;visibility:visible" from="29923,15321" to="29931,1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104" o:spid="_x0000_s1035" style="position:absolute;visibility:visible" from="18092,18767" to="44254,1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rect id="Rectangle 105" o:spid="_x0000_s1036" style="position:absolute;left:47064;top:31416;width:13994;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1E48C6" w:rsidRDefault="001E48C6" w:rsidP="00057CF9">
                    <w:pPr>
                      <w:jc w:val="center"/>
                      <w:rPr>
                        <w:sz w:val="20"/>
                        <w:szCs w:val="20"/>
                      </w:rPr>
                    </w:pPr>
                    <w:r>
                      <w:rPr>
                        <w:sz w:val="20"/>
                        <w:szCs w:val="20"/>
                      </w:rPr>
                      <w:t>OKUL AİLE BİRLİĞİ</w:t>
                    </w:r>
                  </w:p>
                </w:txbxContent>
              </v:textbox>
            </v:rect>
            <v:rect id="Rectangle 106" o:spid="_x0000_s1037" style="position:absolute;left:7354;top:31416;width:1210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1E48C6" w:rsidRDefault="001E48C6" w:rsidP="00057CF9">
                    <w:pPr>
                      <w:jc w:val="center"/>
                      <w:rPr>
                        <w:sz w:val="20"/>
                        <w:szCs w:val="20"/>
                      </w:rPr>
                    </w:pPr>
                    <w:r>
                      <w:rPr>
                        <w:sz w:val="20"/>
                        <w:szCs w:val="20"/>
                      </w:rPr>
                      <w:t>ÖĞRENCİLER</w:t>
                    </w:r>
                  </w:p>
                  <w:p w:rsidR="001E48C6" w:rsidRDefault="001E48C6" w:rsidP="00057CF9">
                    <w:pPr>
                      <w:rPr>
                        <w:sz w:val="20"/>
                        <w:szCs w:val="20"/>
                      </w:rPr>
                    </w:pPr>
                  </w:p>
                </w:txbxContent>
              </v:textbox>
            </v:rect>
            <v:line id="Line 107" o:spid="_x0000_s1038" style="position:absolute;visibility:visible" from="29923,25608" to="29923,2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08" o:spid="_x0000_s1039" style="position:absolute;visibility:visible" from="10485,29037" to="10485,2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109" o:spid="_x0000_s1040" style="position:absolute;visibility:visible" from="44254,18775" to="44262,2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10" o:spid="_x0000_s1041" style="position:absolute;visibility:visible" from="18092,18775" to="18100,2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w10:wrap type="tight"/>
          </v:group>
        </w:pict>
      </w: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Pr="00057CF9" w:rsidRDefault="00057CF9" w:rsidP="00057CF9">
      <w:pPr>
        <w:rPr>
          <w:sz w:val="20"/>
          <w:szCs w:val="20"/>
        </w:rPr>
      </w:pPr>
    </w:p>
    <w:p w:rsidR="00057CF9" w:rsidRDefault="00057CF9" w:rsidP="00057CF9">
      <w:pPr>
        <w:rPr>
          <w:b/>
          <w:sz w:val="20"/>
          <w:szCs w:val="20"/>
        </w:rPr>
      </w:pPr>
    </w:p>
    <w:p w:rsidR="00057CF9" w:rsidRDefault="00057CF9" w:rsidP="00057CF9">
      <w:pPr>
        <w:rPr>
          <w:sz w:val="20"/>
          <w:szCs w:val="20"/>
        </w:rPr>
      </w:pPr>
    </w:p>
    <w:p w:rsidR="00057CF9" w:rsidRDefault="00057CF9" w:rsidP="00057CF9">
      <w:pPr>
        <w:rPr>
          <w:sz w:val="20"/>
          <w:szCs w:val="20"/>
        </w:rPr>
      </w:pPr>
    </w:p>
    <w:p w:rsidR="00057CF9" w:rsidRPr="008A732D" w:rsidRDefault="00057CF9" w:rsidP="00057CF9">
      <w:pPr>
        <w:ind w:left="958"/>
        <w:jc w:val="both"/>
        <w:rPr>
          <w:b/>
          <w:szCs w:val="24"/>
        </w:rPr>
      </w:pPr>
    </w:p>
    <w:tbl>
      <w:tblPr>
        <w:tblW w:w="11115"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481"/>
        <w:gridCol w:w="7634"/>
      </w:tblGrid>
      <w:tr w:rsidR="00057CF9" w:rsidRPr="008A732D" w:rsidTr="00057CF9">
        <w:trPr>
          <w:trHeight w:val="294"/>
        </w:trPr>
        <w:tc>
          <w:tcPr>
            <w:tcW w:w="3481" w:type="dxa"/>
            <w:shd w:val="clear" w:color="auto" w:fill="E2EFD9"/>
          </w:tcPr>
          <w:p w:rsidR="00057CF9" w:rsidRPr="008A732D" w:rsidRDefault="00057CF9"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Okul/Kurum</w:t>
            </w:r>
            <w:r w:rsidRPr="008A732D">
              <w:rPr>
                <w:rFonts w:ascii="Cambria" w:eastAsia="Calibri" w:hAnsi="Cambria"/>
                <w:b/>
                <w:spacing w:val="-5"/>
                <w:szCs w:val="24"/>
              </w:rPr>
              <w:t>İçi</w:t>
            </w:r>
          </w:p>
        </w:tc>
        <w:tc>
          <w:tcPr>
            <w:tcW w:w="7634" w:type="dxa"/>
            <w:shd w:val="clear" w:color="auto" w:fill="E2EFD9"/>
          </w:tcPr>
          <w:p w:rsidR="00057CF9" w:rsidRPr="008A732D" w:rsidRDefault="00057CF9" w:rsidP="00F45A37">
            <w:pPr>
              <w:pStyle w:val="TableParagraph"/>
              <w:autoSpaceDE w:val="0"/>
              <w:autoSpaceDN w:val="0"/>
              <w:spacing w:line="234" w:lineRule="exact"/>
              <w:ind w:left="105"/>
              <w:jc w:val="both"/>
              <w:rPr>
                <w:rFonts w:ascii="Cambria" w:eastAsia="Calibri" w:hAnsi="Cambria"/>
                <w:b/>
                <w:szCs w:val="24"/>
              </w:rPr>
            </w:pPr>
            <w:r w:rsidRPr="008A732D">
              <w:rPr>
                <w:rFonts w:ascii="Cambria" w:eastAsia="Calibri" w:hAnsi="Cambria"/>
                <w:b/>
                <w:szCs w:val="24"/>
              </w:rPr>
              <w:t>Analizİçerik</w:t>
            </w:r>
            <w:r w:rsidRPr="008A732D">
              <w:rPr>
                <w:rFonts w:ascii="Cambria" w:eastAsia="Calibri" w:hAnsi="Cambria"/>
                <w:b/>
                <w:spacing w:val="-2"/>
                <w:szCs w:val="24"/>
              </w:rPr>
              <w:t>Tablosu</w:t>
            </w:r>
          </w:p>
        </w:tc>
      </w:tr>
      <w:tr w:rsidR="00057CF9" w:rsidRPr="008A732D" w:rsidTr="00057CF9">
        <w:trPr>
          <w:trHeight w:val="2"/>
        </w:trPr>
        <w:tc>
          <w:tcPr>
            <w:tcW w:w="3481" w:type="dxa"/>
            <w:shd w:val="clear" w:color="auto" w:fill="E2EFD9"/>
          </w:tcPr>
          <w:p w:rsidR="00057CF9" w:rsidRPr="008A732D" w:rsidRDefault="00057CF9"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Öğrenci</w:t>
            </w:r>
            <w:r w:rsidRPr="008A732D">
              <w:rPr>
                <w:rFonts w:ascii="Cambria" w:eastAsia="Calibri" w:hAnsi="Cambria"/>
                <w:spacing w:val="-2"/>
                <w:szCs w:val="24"/>
              </w:rPr>
              <w:t>sayıları</w:t>
            </w:r>
          </w:p>
        </w:tc>
        <w:tc>
          <w:tcPr>
            <w:tcW w:w="7634" w:type="dxa"/>
            <w:shd w:val="clear" w:color="auto" w:fill="E2EFD9"/>
          </w:tcPr>
          <w:p w:rsidR="00057CF9" w:rsidRPr="008A732D" w:rsidRDefault="00A823D9" w:rsidP="00A823D9">
            <w:pPr>
              <w:pStyle w:val="TableParagraph"/>
              <w:autoSpaceDE w:val="0"/>
              <w:autoSpaceDN w:val="0"/>
              <w:ind w:left="105" w:right="85"/>
              <w:jc w:val="both"/>
              <w:rPr>
                <w:rFonts w:ascii="Cambria" w:eastAsia="Calibri" w:hAnsi="Cambria"/>
                <w:szCs w:val="24"/>
              </w:rPr>
            </w:pPr>
            <w:r>
              <w:rPr>
                <w:rFonts w:ascii="Cambria" w:hAnsi="Cambria"/>
                <w:szCs w:val="24"/>
              </w:rPr>
              <w:t>3,4,5,yaş grubu 7</w:t>
            </w:r>
            <w:r w:rsidR="00057CF9" w:rsidRPr="008A732D">
              <w:rPr>
                <w:rFonts w:ascii="Cambria" w:hAnsi="Cambria"/>
                <w:szCs w:val="24"/>
              </w:rPr>
              <w:t xml:space="preserve"> şubeden oluşmaktadır. </w:t>
            </w:r>
            <w:r>
              <w:rPr>
                <w:rFonts w:ascii="Cambria" w:hAnsi="Cambria"/>
                <w:szCs w:val="24"/>
              </w:rPr>
              <w:t>5</w:t>
            </w:r>
            <w:r w:rsidR="00057CF9" w:rsidRPr="008A732D">
              <w:rPr>
                <w:rFonts w:ascii="Cambria" w:hAnsi="Cambria"/>
                <w:szCs w:val="24"/>
              </w:rPr>
              <w:t xml:space="preserve"> tane kaynaştırma öğrencisi bulunmaktadır. </w:t>
            </w:r>
          </w:p>
        </w:tc>
      </w:tr>
      <w:tr w:rsidR="00057CF9" w:rsidRPr="008A732D" w:rsidTr="00057CF9">
        <w:trPr>
          <w:trHeight w:val="335"/>
        </w:trPr>
        <w:tc>
          <w:tcPr>
            <w:tcW w:w="3481" w:type="dxa"/>
            <w:shd w:val="clear" w:color="auto" w:fill="auto"/>
          </w:tcPr>
          <w:p w:rsidR="00057CF9" w:rsidRPr="008A732D" w:rsidRDefault="00057CF9"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Öğrenmestilleri</w:t>
            </w:r>
            <w:r w:rsidRPr="008A732D">
              <w:rPr>
                <w:rFonts w:ascii="Cambria" w:eastAsia="Calibri" w:hAnsi="Cambria"/>
                <w:spacing w:val="-2"/>
                <w:szCs w:val="24"/>
              </w:rPr>
              <w:t>envanteri</w:t>
            </w:r>
          </w:p>
        </w:tc>
        <w:tc>
          <w:tcPr>
            <w:tcW w:w="7634" w:type="dxa"/>
            <w:shd w:val="clear" w:color="auto" w:fill="auto"/>
          </w:tcPr>
          <w:p w:rsidR="00057CF9" w:rsidRPr="008A732D" w:rsidRDefault="00057CF9" w:rsidP="00F45A37">
            <w:pPr>
              <w:pStyle w:val="TableParagraph"/>
              <w:autoSpaceDE w:val="0"/>
              <w:autoSpaceDN w:val="0"/>
              <w:spacing w:line="234" w:lineRule="exact"/>
              <w:ind w:left="105"/>
              <w:jc w:val="both"/>
              <w:rPr>
                <w:rFonts w:ascii="Cambria" w:eastAsia="Calibri" w:hAnsi="Cambria"/>
                <w:szCs w:val="24"/>
              </w:rPr>
            </w:pPr>
            <w:r w:rsidRPr="008A732D">
              <w:rPr>
                <w:rFonts w:ascii="Cambria" w:hAnsi="Cambria"/>
                <w:szCs w:val="24"/>
              </w:rPr>
              <w:t>Sınıf rehber öğretmenleritarafındanuygulanmaktadır.</w:t>
            </w:r>
            <w:r w:rsidRPr="008A732D">
              <w:rPr>
                <w:rFonts w:ascii="Cambria" w:eastAsia="Calibri" w:hAnsi="Cambria"/>
                <w:spacing w:val="-2"/>
                <w:szCs w:val="24"/>
              </w:rPr>
              <w:t>.</w:t>
            </w:r>
          </w:p>
        </w:tc>
      </w:tr>
      <w:tr w:rsidR="00057CF9" w:rsidRPr="008A732D" w:rsidTr="00057CF9">
        <w:trPr>
          <w:trHeight w:val="2"/>
        </w:trPr>
        <w:tc>
          <w:tcPr>
            <w:tcW w:w="3481" w:type="dxa"/>
            <w:shd w:val="clear" w:color="auto" w:fill="E2EFD9"/>
          </w:tcPr>
          <w:p w:rsidR="00057CF9" w:rsidRPr="008A732D" w:rsidRDefault="00057CF9"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Devam-devamsızlıkverileri</w:t>
            </w:r>
          </w:p>
        </w:tc>
        <w:tc>
          <w:tcPr>
            <w:tcW w:w="7634" w:type="dxa"/>
            <w:shd w:val="clear" w:color="auto" w:fill="E2EFD9"/>
          </w:tcPr>
          <w:p w:rsidR="00057CF9" w:rsidRPr="008A732D" w:rsidRDefault="00057CF9" w:rsidP="00F45A37">
            <w:pPr>
              <w:pStyle w:val="TableParagraph"/>
              <w:autoSpaceDE w:val="0"/>
              <w:autoSpaceDN w:val="0"/>
              <w:ind w:left="105" w:right="85"/>
              <w:jc w:val="both"/>
              <w:rPr>
                <w:rFonts w:ascii="Cambria" w:eastAsia="Calibri" w:hAnsi="Cambria"/>
                <w:szCs w:val="24"/>
              </w:rPr>
            </w:pPr>
            <w:r w:rsidRPr="008A732D">
              <w:rPr>
                <w:rFonts w:ascii="Cambria" w:hAnsi="Cambria"/>
                <w:szCs w:val="24"/>
              </w:rPr>
              <w:t>e-Okulkayıtlarıkullanılarakerişimsağlanabilir.</w:t>
            </w:r>
          </w:p>
        </w:tc>
      </w:tr>
      <w:tr w:rsidR="00057CF9" w:rsidRPr="008A732D" w:rsidTr="00057CF9">
        <w:trPr>
          <w:trHeight w:val="1"/>
        </w:trPr>
        <w:tc>
          <w:tcPr>
            <w:tcW w:w="3481" w:type="dxa"/>
            <w:shd w:val="clear" w:color="auto" w:fill="E2EFD9"/>
          </w:tcPr>
          <w:p w:rsidR="00057CF9" w:rsidRPr="008A732D" w:rsidRDefault="00057CF9"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İnsankaynakları</w:t>
            </w:r>
            <w:r w:rsidRPr="008A732D">
              <w:rPr>
                <w:rFonts w:ascii="Cambria" w:eastAsia="Calibri" w:hAnsi="Cambria"/>
                <w:spacing w:val="-2"/>
                <w:szCs w:val="24"/>
              </w:rPr>
              <w:t>verileri</w:t>
            </w:r>
          </w:p>
        </w:tc>
        <w:tc>
          <w:tcPr>
            <w:tcW w:w="7634" w:type="dxa"/>
            <w:shd w:val="clear" w:color="auto" w:fill="E2EFD9"/>
          </w:tcPr>
          <w:p w:rsidR="00057CF9" w:rsidRPr="008A732D" w:rsidRDefault="00057CF9" w:rsidP="007A5584">
            <w:pPr>
              <w:pStyle w:val="TableParagraph"/>
              <w:autoSpaceDE w:val="0"/>
              <w:autoSpaceDN w:val="0"/>
              <w:ind w:left="105"/>
              <w:jc w:val="both"/>
              <w:rPr>
                <w:rFonts w:ascii="Cambria" w:eastAsia="Calibri" w:hAnsi="Cambria"/>
                <w:szCs w:val="24"/>
              </w:rPr>
            </w:pPr>
            <w:r w:rsidRPr="008A732D">
              <w:rPr>
                <w:rFonts w:ascii="Cambria" w:hAnsi="Cambria"/>
                <w:szCs w:val="24"/>
              </w:rPr>
              <w:t xml:space="preserve">2 idareci, </w:t>
            </w:r>
            <w:r w:rsidR="007A5584">
              <w:rPr>
                <w:rFonts w:ascii="Cambria" w:hAnsi="Cambria"/>
                <w:szCs w:val="24"/>
              </w:rPr>
              <w:t>7 öğretmen, 4</w:t>
            </w:r>
            <w:r w:rsidRPr="008A732D">
              <w:rPr>
                <w:rFonts w:ascii="Cambria" w:hAnsi="Cambria"/>
                <w:szCs w:val="24"/>
              </w:rPr>
              <w:t xml:space="preserve"> işkur olmak üzere </w:t>
            </w:r>
            <w:r w:rsidR="007A5584">
              <w:rPr>
                <w:rFonts w:ascii="Cambria" w:hAnsi="Cambria"/>
                <w:szCs w:val="24"/>
              </w:rPr>
              <w:t>2</w:t>
            </w:r>
            <w:r w:rsidRPr="008A732D">
              <w:rPr>
                <w:rFonts w:ascii="Cambria" w:hAnsi="Cambria"/>
                <w:szCs w:val="24"/>
              </w:rPr>
              <w:t xml:space="preserve">  yardımcı personel, 2 tane de kulüp öğretmeni bulunmaktadır.</w:t>
            </w:r>
          </w:p>
        </w:tc>
      </w:tr>
      <w:tr w:rsidR="00057CF9" w:rsidRPr="008A732D" w:rsidTr="00057CF9">
        <w:trPr>
          <w:trHeight w:val="1"/>
        </w:trPr>
        <w:tc>
          <w:tcPr>
            <w:tcW w:w="3481" w:type="dxa"/>
            <w:shd w:val="clear" w:color="auto" w:fill="auto"/>
          </w:tcPr>
          <w:p w:rsidR="00057CF9" w:rsidRPr="008A732D" w:rsidRDefault="00057CF9" w:rsidP="00F45A37">
            <w:pPr>
              <w:pStyle w:val="TableParagraph"/>
              <w:tabs>
                <w:tab w:val="left" w:pos="1665"/>
                <w:tab w:val="left" w:pos="2560"/>
              </w:tabs>
              <w:autoSpaceDE w:val="0"/>
              <w:autoSpaceDN w:val="0"/>
              <w:ind w:left="107" w:right="88"/>
              <w:jc w:val="both"/>
              <w:rPr>
                <w:rFonts w:ascii="Cambria" w:eastAsia="Calibri" w:hAnsi="Cambria"/>
                <w:szCs w:val="24"/>
              </w:rPr>
            </w:pPr>
            <w:r w:rsidRPr="008A732D">
              <w:rPr>
                <w:rFonts w:ascii="Cambria" w:eastAsia="Calibri" w:hAnsi="Cambria"/>
                <w:spacing w:val="-2"/>
                <w:szCs w:val="24"/>
              </w:rPr>
              <w:t>Öğretmenlerin</w:t>
            </w:r>
            <w:r w:rsidRPr="008A732D">
              <w:rPr>
                <w:rFonts w:ascii="Cambria" w:eastAsia="Calibri" w:hAnsi="Cambria"/>
                <w:szCs w:val="24"/>
              </w:rPr>
              <w:tab/>
            </w:r>
            <w:r w:rsidRPr="008A732D">
              <w:rPr>
                <w:rFonts w:ascii="Cambria" w:eastAsia="Calibri" w:hAnsi="Cambria"/>
                <w:spacing w:val="-2"/>
                <w:szCs w:val="24"/>
              </w:rPr>
              <w:t>hizmet</w:t>
            </w:r>
            <w:r w:rsidRPr="008A732D">
              <w:rPr>
                <w:rFonts w:ascii="Cambria" w:eastAsia="Calibri" w:hAnsi="Cambria"/>
                <w:spacing w:val="-4"/>
                <w:szCs w:val="24"/>
              </w:rPr>
              <w:t>içi</w:t>
            </w:r>
            <w:r w:rsidRPr="008A732D">
              <w:rPr>
                <w:rFonts w:ascii="Cambria" w:eastAsia="Calibri" w:hAnsi="Cambria"/>
                <w:szCs w:val="24"/>
              </w:rPr>
              <w:t xml:space="preserve"> eğitime katılma oranları</w:t>
            </w:r>
          </w:p>
        </w:tc>
        <w:tc>
          <w:tcPr>
            <w:tcW w:w="7634" w:type="dxa"/>
            <w:shd w:val="clear" w:color="auto" w:fill="auto"/>
          </w:tcPr>
          <w:p w:rsidR="00057CF9" w:rsidRPr="008A732D" w:rsidRDefault="00057CF9" w:rsidP="00F45A37">
            <w:pPr>
              <w:pStyle w:val="TableParagraph"/>
              <w:autoSpaceDE w:val="0"/>
              <w:autoSpaceDN w:val="0"/>
              <w:spacing w:line="234" w:lineRule="exact"/>
              <w:ind w:left="105"/>
              <w:jc w:val="both"/>
              <w:rPr>
                <w:rFonts w:ascii="Cambria" w:eastAsia="Calibri" w:hAnsi="Cambria"/>
                <w:szCs w:val="24"/>
              </w:rPr>
            </w:pPr>
            <w:r w:rsidRPr="008A732D">
              <w:rPr>
                <w:rFonts w:ascii="Cambria" w:eastAsia="Calibri" w:hAnsi="Cambria"/>
                <w:szCs w:val="24"/>
              </w:rPr>
              <w:t>%100</w:t>
            </w:r>
          </w:p>
        </w:tc>
      </w:tr>
      <w:tr w:rsidR="00057CF9" w:rsidRPr="008A732D" w:rsidTr="00057CF9">
        <w:trPr>
          <w:trHeight w:val="2"/>
        </w:trPr>
        <w:tc>
          <w:tcPr>
            <w:tcW w:w="3481" w:type="dxa"/>
            <w:shd w:val="clear" w:color="auto" w:fill="E2EFD9"/>
          </w:tcPr>
          <w:p w:rsidR="00057CF9" w:rsidRPr="008A732D" w:rsidRDefault="00057CF9"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Öğrenmeortamı</w:t>
            </w:r>
            <w:r w:rsidRPr="008A732D">
              <w:rPr>
                <w:rFonts w:ascii="Cambria" w:eastAsia="Calibri" w:hAnsi="Cambria"/>
                <w:spacing w:val="-2"/>
                <w:szCs w:val="24"/>
              </w:rPr>
              <w:t>verileri</w:t>
            </w:r>
          </w:p>
        </w:tc>
        <w:tc>
          <w:tcPr>
            <w:tcW w:w="7634" w:type="dxa"/>
            <w:shd w:val="clear" w:color="auto" w:fill="E2EFD9"/>
          </w:tcPr>
          <w:p w:rsidR="00057CF9" w:rsidRPr="008A732D" w:rsidRDefault="007A5584" w:rsidP="007A5584">
            <w:pPr>
              <w:pStyle w:val="TableParagraph"/>
              <w:autoSpaceDE w:val="0"/>
              <w:autoSpaceDN w:val="0"/>
              <w:ind w:left="105" w:right="88"/>
              <w:jc w:val="both"/>
              <w:rPr>
                <w:rFonts w:ascii="Cambria" w:eastAsia="Calibri" w:hAnsi="Cambria"/>
                <w:szCs w:val="24"/>
              </w:rPr>
            </w:pPr>
            <w:r>
              <w:rPr>
                <w:rFonts w:ascii="Cambria" w:eastAsia="Calibri" w:hAnsi="Cambria"/>
                <w:szCs w:val="24"/>
              </w:rPr>
              <w:t>4</w:t>
            </w:r>
            <w:r w:rsidR="00057CF9" w:rsidRPr="008A732D">
              <w:rPr>
                <w:rFonts w:ascii="Cambria" w:eastAsia="Calibri" w:hAnsi="Cambria"/>
                <w:szCs w:val="24"/>
              </w:rPr>
              <w:t xml:space="preserve"> sınıf, 1 oyun odası, 1 kütüphane, 1 akıl zeka oyun</w:t>
            </w:r>
            <w:r>
              <w:rPr>
                <w:rFonts w:ascii="Cambria" w:eastAsia="Calibri" w:hAnsi="Cambria"/>
                <w:szCs w:val="24"/>
              </w:rPr>
              <w:t>ları odası</w:t>
            </w:r>
            <w:r w:rsidR="00057CF9" w:rsidRPr="008A732D">
              <w:rPr>
                <w:rFonts w:ascii="Cambria" w:eastAsia="Calibri" w:hAnsi="Cambria"/>
                <w:szCs w:val="24"/>
              </w:rPr>
              <w:t xml:space="preserve"> bulunmaktadır.</w:t>
            </w:r>
          </w:p>
        </w:tc>
      </w:tr>
      <w:tr w:rsidR="00057CF9" w:rsidRPr="008A732D" w:rsidTr="00057CF9">
        <w:trPr>
          <w:trHeight w:val="1"/>
        </w:trPr>
        <w:tc>
          <w:tcPr>
            <w:tcW w:w="3481" w:type="dxa"/>
            <w:shd w:val="clear" w:color="auto" w:fill="auto"/>
          </w:tcPr>
          <w:p w:rsidR="00057CF9" w:rsidRPr="008A732D" w:rsidRDefault="00057CF9" w:rsidP="00F45A37">
            <w:pPr>
              <w:pStyle w:val="TableParagraph"/>
              <w:autoSpaceDE w:val="0"/>
              <w:autoSpaceDN w:val="0"/>
              <w:ind w:left="107" w:right="874"/>
              <w:jc w:val="both"/>
              <w:rPr>
                <w:rFonts w:ascii="Cambria" w:eastAsia="Calibri" w:hAnsi="Cambria"/>
                <w:szCs w:val="24"/>
              </w:rPr>
            </w:pPr>
            <w:r w:rsidRPr="008A732D">
              <w:rPr>
                <w:rFonts w:ascii="Cambria" w:eastAsia="Calibri" w:hAnsi="Cambria"/>
                <w:szCs w:val="24"/>
              </w:rPr>
              <w:t xml:space="preserve">Okul/kurumortamını </w:t>
            </w:r>
            <w:r w:rsidRPr="008A732D">
              <w:rPr>
                <w:rFonts w:ascii="Cambria" w:eastAsia="Calibri" w:hAnsi="Cambria"/>
                <w:spacing w:val="-2"/>
                <w:szCs w:val="24"/>
              </w:rPr>
              <w:t>değerlendirmeanketi</w:t>
            </w:r>
          </w:p>
        </w:tc>
        <w:tc>
          <w:tcPr>
            <w:tcW w:w="7634" w:type="dxa"/>
            <w:shd w:val="clear" w:color="auto" w:fill="auto"/>
          </w:tcPr>
          <w:p w:rsidR="00057CF9" w:rsidRPr="008A732D" w:rsidRDefault="00057CF9" w:rsidP="00F45A37">
            <w:pPr>
              <w:pStyle w:val="TableParagraph"/>
              <w:autoSpaceDE w:val="0"/>
              <w:autoSpaceDN w:val="0"/>
              <w:spacing w:line="281" w:lineRule="exact"/>
              <w:ind w:left="105"/>
              <w:jc w:val="both"/>
              <w:rPr>
                <w:rFonts w:ascii="Cambria" w:eastAsia="Calibri" w:hAnsi="Cambria"/>
                <w:szCs w:val="24"/>
              </w:rPr>
            </w:pPr>
            <w:r w:rsidRPr="008A732D">
              <w:rPr>
                <w:rFonts w:ascii="Cambria" w:hAnsi="Cambria"/>
                <w:szCs w:val="24"/>
              </w:rPr>
              <w:t>Okulidaresitarafındanuygulanmaktadır.</w:t>
            </w:r>
          </w:p>
        </w:tc>
      </w:tr>
    </w:tbl>
    <w:p w:rsidR="00057CF9" w:rsidRDefault="00057CF9" w:rsidP="00057CF9">
      <w:pPr>
        <w:tabs>
          <w:tab w:val="left" w:pos="2472"/>
        </w:tabs>
        <w:rPr>
          <w:sz w:val="20"/>
          <w:szCs w:val="20"/>
        </w:rPr>
      </w:pPr>
    </w:p>
    <w:p w:rsidR="00057CF9" w:rsidRDefault="00057CF9" w:rsidP="00057CF9">
      <w:pPr>
        <w:rPr>
          <w:sz w:val="20"/>
          <w:szCs w:val="20"/>
        </w:rPr>
      </w:pPr>
      <w:r>
        <w:rPr>
          <w:sz w:val="20"/>
          <w:szCs w:val="20"/>
        </w:rPr>
        <w:tab/>
      </w:r>
    </w:p>
    <w:p w:rsidR="004554B9" w:rsidRDefault="004554B9" w:rsidP="00057CF9">
      <w:pPr>
        <w:tabs>
          <w:tab w:val="left" w:pos="2472"/>
        </w:tabs>
        <w:rPr>
          <w:sz w:val="20"/>
          <w:szCs w:val="20"/>
        </w:rPr>
      </w:pPr>
    </w:p>
    <w:p w:rsidR="00F84539" w:rsidRDefault="004554B9" w:rsidP="00057CF9">
      <w:pPr>
        <w:tabs>
          <w:tab w:val="left" w:pos="2472"/>
        </w:tabs>
        <w:rPr>
          <w:b/>
          <w:spacing w:val="-2"/>
          <w:szCs w:val="24"/>
        </w:rPr>
      </w:pPr>
      <w:r>
        <w:rPr>
          <w:sz w:val="20"/>
          <w:szCs w:val="20"/>
        </w:rPr>
        <w:tab/>
      </w:r>
      <w:r w:rsidR="00057CF9" w:rsidRPr="008A732D">
        <w:rPr>
          <w:b/>
          <w:szCs w:val="24"/>
        </w:rPr>
        <w:t>Tablo4.Okul/KurumİçiAnalizİçerik</w:t>
      </w:r>
      <w:r w:rsidR="00057CF9" w:rsidRPr="008A732D">
        <w:rPr>
          <w:b/>
          <w:spacing w:val="-2"/>
          <w:szCs w:val="24"/>
        </w:rPr>
        <w:t>Tablosu</w:t>
      </w:r>
    </w:p>
    <w:p w:rsidR="00AD1812" w:rsidRDefault="00AD1812" w:rsidP="00057CF9">
      <w:pPr>
        <w:tabs>
          <w:tab w:val="left" w:pos="2472"/>
        </w:tabs>
        <w:rPr>
          <w:b/>
          <w:spacing w:val="-2"/>
          <w:szCs w:val="24"/>
        </w:rPr>
      </w:pPr>
    </w:p>
    <w:p w:rsidR="00AD1812" w:rsidRDefault="00AD1812" w:rsidP="00057CF9">
      <w:pPr>
        <w:tabs>
          <w:tab w:val="left" w:pos="2472"/>
        </w:tabs>
        <w:rPr>
          <w:b/>
          <w:spacing w:val="-2"/>
          <w:szCs w:val="24"/>
        </w:rPr>
      </w:pPr>
    </w:p>
    <w:p w:rsidR="00AD1812" w:rsidRPr="004554B9" w:rsidRDefault="00AD1812" w:rsidP="00057CF9">
      <w:pPr>
        <w:tabs>
          <w:tab w:val="left" w:pos="2472"/>
        </w:tabs>
        <w:rPr>
          <w:b/>
          <w:spacing w:val="-2"/>
          <w:szCs w:val="24"/>
        </w:rPr>
      </w:pPr>
    </w:p>
    <w:p w:rsidR="00DA628A" w:rsidRDefault="007A14B0" w:rsidP="0020214D">
      <w:pPr>
        <w:pStyle w:val="Balk4"/>
        <w:numPr>
          <w:ilvl w:val="2"/>
          <w:numId w:val="4"/>
        </w:numPr>
        <w:tabs>
          <w:tab w:val="left" w:pos="2172"/>
        </w:tabs>
      </w:pPr>
      <w:bookmarkStart w:id="10" w:name="_İnsan_Kaynakları"/>
      <w:bookmarkEnd w:id="10"/>
      <w:r>
        <w:lastRenderedPageBreak/>
        <w:t>İnsan Kaynakları</w:t>
      </w:r>
    </w:p>
    <w:p w:rsidR="00057CF9" w:rsidRPr="008A732D" w:rsidRDefault="00057CF9" w:rsidP="00057CF9">
      <w:pPr>
        <w:ind w:left="1711"/>
        <w:jc w:val="both"/>
        <w:rPr>
          <w:b/>
          <w:szCs w:val="24"/>
        </w:rPr>
      </w:pPr>
      <w:r w:rsidRPr="008A732D">
        <w:rPr>
          <w:b/>
          <w:szCs w:val="24"/>
        </w:rPr>
        <w:t xml:space="preserve">      Tablo</w:t>
      </w:r>
      <w:r>
        <w:rPr>
          <w:b/>
          <w:szCs w:val="24"/>
        </w:rPr>
        <w:t>5</w:t>
      </w:r>
      <w:r w:rsidRPr="008A732D">
        <w:rPr>
          <w:b/>
          <w:szCs w:val="24"/>
        </w:rPr>
        <w:t>.ÇalışanlarınGörevDağılımı</w:t>
      </w:r>
    </w:p>
    <w:tbl>
      <w:tblPr>
        <w:tblW w:w="10631"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134"/>
        <w:gridCol w:w="9497"/>
      </w:tblGrid>
      <w:tr w:rsidR="00057CF9" w:rsidRPr="008A732D" w:rsidTr="00057CF9">
        <w:trPr>
          <w:trHeight w:val="234"/>
        </w:trPr>
        <w:tc>
          <w:tcPr>
            <w:tcW w:w="1134" w:type="dxa"/>
            <w:shd w:val="clear" w:color="auto" w:fill="auto"/>
          </w:tcPr>
          <w:p w:rsidR="00057CF9" w:rsidRPr="008A732D" w:rsidRDefault="00057CF9" w:rsidP="00F45A37">
            <w:pPr>
              <w:pStyle w:val="TableParagraph"/>
              <w:autoSpaceDE w:val="0"/>
              <w:autoSpaceDN w:val="0"/>
              <w:spacing w:line="214" w:lineRule="exact"/>
              <w:ind w:left="107"/>
              <w:jc w:val="both"/>
              <w:rPr>
                <w:rFonts w:ascii="Cambria" w:eastAsia="Calibri" w:hAnsi="Cambria"/>
                <w:b/>
                <w:szCs w:val="24"/>
              </w:rPr>
            </w:pPr>
            <w:r w:rsidRPr="008A732D">
              <w:rPr>
                <w:rFonts w:ascii="Cambria" w:eastAsia="Calibri" w:hAnsi="Cambria"/>
                <w:b/>
                <w:szCs w:val="24"/>
              </w:rPr>
              <w:t>ÇalışanınÜnvanı</w:t>
            </w:r>
          </w:p>
        </w:tc>
        <w:tc>
          <w:tcPr>
            <w:tcW w:w="9497" w:type="dxa"/>
            <w:shd w:val="clear" w:color="auto" w:fill="auto"/>
          </w:tcPr>
          <w:p w:rsidR="00057CF9" w:rsidRPr="008A732D" w:rsidRDefault="00057CF9" w:rsidP="00F45A37">
            <w:pPr>
              <w:pStyle w:val="TableParagraph"/>
              <w:autoSpaceDE w:val="0"/>
              <w:autoSpaceDN w:val="0"/>
              <w:spacing w:line="214" w:lineRule="exact"/>
              <w:ind w:left="107"/>
              <w:jc w:val="both"/>
              <w:rPr>
                <w:rFonts w:ascii="Cambria" w:eastAsia="Calibri" w:hAnsi="Cambria"/>
                <w:b/>
                <w:szCs w:val="24"/>
              </w:rPr>
            </w:pPr>
            <w:r w:rsidRPr="008A732D">
              <w:rPr>
                <w:rFonts w:ascii="Cambria" w:eastAsia="Calibri" w:hAnsi="Cambria"/>
                <w:b/>
                <w:szCs w:val="24"/>
              </w:rPr>
              <w:t>Görevleri</w:t>
            </w:r>
          </w:p>
        </w:tc>
      </w:tr>
      <w:tr w:rsidR="00057CF9" w:rsidRPr="008A732D" w:rsidTr="00057CF9">
        <w:trPr>
          <w:trHeight w:val="234"/>
        </w:trPr>
        <w:tc>
          <w:tcPr>
            <w:tcW w:w="1134" w:type="dxa"/>
            <w:shd w:val="clear" w:color="auto" w:fill="E2EFD9"/>
          </w:tcPr>
          <w:p w:rsidR="00057CF9" w:rsidRPr="008A732D" w:rsidRDefault="00057CF9"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Okul/KurumMüdürü</w:t>
            </w:r>
          </w:p>
        </w:tc>
        <w:tc>
          <w:tcPr>
            <w:tcW w:w="9497" w:type="dxa"/>
            <w:shd w:val="clear" w:color="auto" w:fill="E2EFD9"/>
          </w:tcPr>
          <w:p w:rsidR="00057CF9" w:rsidRPr="008A732D" w:rsidRDefault="00057CF9" w:rsidP="00F45A37">
            <w:pPr>
              <w:jc w:val="both"/>
              <w:rPr>
                <w:szCs w:val="24"/>
                <w:u w:val="single"/>
              </w:rPr>
            </w:pPr>
          </w:p>
          <w:p w:rsidR="00057CF9" w:rsidRPr="008A732D" w:rsidRDefault="00057CF9" w:rsidP="0020214D">
            <w:pPr>
              <w:widowControl/>
              <w:numPr>
                <w:ilvl w:val="0"/>
                <w:numId w:val="19"/>
              </w:numPr>
              <w:jc w:val="both"/>
              <w:rPr>
                <w:szCs w:val="24"/>
              </w:rPr>
            </w:pPr>
            <w:r w:rsidRPr="008A732D">
              <w:rPr>
                <w:szCs w:val="24"/>
              </w:rPr>
              <w:t>Personel Özlük işlerini yürütmek.</w:t>
            </w:r>
          </w:p>
          <w:p w:rsidR="00057CF9" w:rsidRPr="008A732D" w:rsidRDefault="00057CF9" w:rsidP="0020214D">
            <w:pPr>
              <w:widowControl/>
              <w:numPr>
                <w:ilvl w:val="0"/>
                <w:numId w:val="19"/>
              </w:numPr>
              <w:jc w:val="both"/>
              <w:rPr>
                <w:szCs w:val="24"/>
              </w:rPr>
            </w:pPr>
            <w:r w:rsidRPr="008A732D">
              <w:rPr>
                <w:szCs w:val="24"/>
              </w:rPr>
              <w:t>Planlama, teşkilatlandırma ve değerlendirme işlerini yapmak.</w:t>
            </w:r>
          </w:p>
          <w:p w:rsidR="00057CF9" w:rsidRPr="008A732D" w:rsidRDefault="00057CF9" w:rsidP="0020214D">
            <w:pPr>
              <w:widowControl/>
              <w:numPr>
                <w:ilvl w:val="0"/>
                <w:numId w:val="19"/>
              </w:numPr>
              <w:jc w:val="both"/>
              <w:rPr>
                <w:szCs w:val="24"/>
              </w:rPr>
            </w:pPr>
            <w:r w:rsidRPr="008A732D">
              <w:rPr>
                <w:szCs w:val="24"/>
              </w:rPr>
              <w:t>Öğretmenler Kurulu toplantılarına başkanlık etmek.</w:t>
            </w:r>
          </w:p>
          <w:p w:rsidR="00057CF9" w:rsidRPr="008A732D" w:rsidRDefault="00057CF9" w:rsidP="0020214D">
            <w:pPr>
              <w:widowControl/>
              <w:numPr>
                <w:ilvl w:val="0"/>
                <w:numId w:val="19"/>
              </w:numPr>
              <w:jc w:val="both"/>
              <w:rPr>
                <w:szCs w:val="24"/>
              </w:rPr>
            </w:pPr>
            <w:r w:rsidRPr="008A732D">
              <w:rPr>
                <w:szCs w:val="24"/>
              </w:rPr>
              <w:t>Okul adına tüm kurum ve kuruluşlarla genel irtibatı sağlamak.</w:t>
            </w:r>
          </w:p>
          <w:p w:rsidR="00057CF9" w:rsidRPr="008A732D" w:rsidRDefault="00057CF9" w:rsidP="0020214D">
            <w:pPr>
              <w:widowControl/>
              <w:numPr>
                <w:ilvl w:val="0"/>
                <w:numId w:val="19"/>
              </w:numPr>
              <w:jc w:val="both"/>
              <w:rPr>
                <w:szCs w:val="24"/>
              </w:rPr>
            </w:pPr>
            <w:r w:rsidRPr="008A732D">
              <w:rPr>
                <w:szCs w:val="24"/>
              </w:rPr>
              <w:t xml:space="preserve">Öğretmenlerin planlarının kontrol ve denetimini yapmak. </w:t>
            </w:r>
          </w:p>
          <w:p w:rsidR="00057CF9" w:rsidRPr="008A732D" w:rsidRDefault="00057CF9" w:rsidP="0020214D">
            <w:pPr>
              <w:widowControl/>
              <w:numPr>
                <w:ilvl w:val="0"/>
                <w:numId w:val="19"/>
              </w:numPr>
              <w:jc w:val="both"/>
              <w:rPr>
                <w:szCs w:val="24"/>
              </w:rPr>
            </w:pPr>
            <w:r w:rsidRPr="008A732D">
              <w:rPr>
                <w:szCs w:val="24"/>
              </w:rPr>
              <w:t>İdareci ve Öğretmenler ile diğer personelin görevlendirilmesi, göreve başlama ve ayrılışları, sevk ve izinler ile ikamet ve ulaşım işlemlerini yürütmek.</w:t>
            </w:r>
          </w:p>
          <w:p w:rsidR="00057CF9" w:rsidRPr="008A732D" w:rsidRDefault="00057CF9" w:rsidP="0020214D">
            <w:pPr>
              <w:widowControl/>
              <w:numPr>
                <w:ilvl w:val="0"/>
                <w:numId w:val="19"/>
              </w:numPr>
              <w:jc w:val="both"/>
              <w:rPr>
                <w:szCs w:val="24"/>
              </w:rPr>
            </w:pPr>
            <w:r w:rsidRPr="008A732D">
              <w:rPr>
                <w:szCs w:val="24"/>
              </w:rPr>
              <w:t>Personelin disiplin  amirliği görevini yürütmek.</w:t>
            </w:r>
          </w:p>
          <w:p w:rsidR="00057CF9" w:rsidRPr="008A732D" w:rsidRDefault="00057CF9" w:rsidP="0020214D">
            <w:pPr>
              <w:widowControl/>
              <w:numPr>
                <w:ilvl w:val="0"/>
                <w:numId w:val="19"/>
              </w:numPr>
              <w:jc w:val="both"/>
              <w:rPr>
                <w:szCs w:val="24"/>
              </w:rPr>
            </w:pPr>
            <w:r w:rsidRPr="008A732D">
              <w:rPr>
                <w:szCs w:val="24"/>
              </w:rPr>
              <w:t>Öğretmenlerin ders denetimlerini yapmak.</w:t>
            </w:r>
          </w:p>
          <w:p w:rsidR="00057CF9" w:rsidRPr="008A732D" w:rsidRDefault="00057CF9" w:rsidP="0020214D">
            <w:pPr>
              <w:widowControl/>
              <w:numPr>
                <w:ilvl w:val="0"/>
                <w:numId w:val="19"/>
              </w:numPr>
              <w:jc w:val="both"/>
              <w:rPr>
                <w:szCs w:val="24"/>
              </w:rPr>
            </w:pPr>
            <w:r w:rsidRPr="008A732D">
              <w:rPr>
                <w:szCs w:val="24"/>
              </w:rPr>
              <w:t>Öğretmenlerin ve diğer personelin kılık – kıyafet ve düzeni ile Tahkikat ve soruşturma işlemlerini yürütmek.</w:t>
            </w:r>
          </w:p>
          <w:p w:rsidR="00057CF9" w:rsidRPr="008A732D" w:rsidRDefault="00057CF9" w:rsidP="0020214D">
            <w:pPr>
              <w:widowControl/>
              <w:numPr>
                <w:ilvl w:val="0"/>
                <w:numId w:val="19"/>
              </w:numPr>
              <w:jc w:val="both"/>
              <w:rPr>
                <w:szCs w:val="24"/>
              </w:rPr>
            </w:pPr>
            <w:r w:rsidRPr="008A732D">
              <w:rPr>
                <w:szCs w:val="24"/>
              </w:rPr>
              <w:t>Stajer (Aday) personelin yetiştirilmesi ile ilgili iş ve işlemleri yürütmek.</w:t>
            </w:r>
          </w:p>
          <w:p w:rsidR="00057CF9" w:rsidRPr="008A732D" w:rsidRDefault="00057CF9" w:rsidP="0020214D">
            <w:pPr>
              <w:widowControl/>
              <w:numPr>
                <w:ilvl w:val="0"/>
                <w:numId w:val="19"/>
              </w:numPr>
              <w:jc w:val="both"/>
              <w:rPr>
                <w:szCs w:val="24"/>
              </w:rPr>
            </w:pPr>
            <w:r w:rsidRPr="008A732D">
              <w:rPr>
                <w:szCs w:val="24"/>
              </w:rPr>
              <w:t>Okul Aile Birliği toplantılarını organize etmek ve ilgili dosyaları düzenlemek.</w:t>
            </w:r>
          </w:p>
          <w:p w:rsidR="00057CF9" w:rsidRPr="008A732D" w:rsidRDefault="00057CF9" w:rsidP="0020214D">
            <w:pPr>
              <w:widowControl/>
              <w:numPr>
                <w:ilvl w:val="0"/>
                <w:numId w:val="19"/>
              </w:numPr>
              <w:jc w:val="both"/>
              <w:rPr>
                <w:szCs w:val="24"/>
              </w:rPr>
            </w:pPr>
            <w:r w:rsidRPr="008A732D">
              <w:rPr>
                <w:szCs w:val="24"/>
              </w:rPr>
              <w:t>Okul Rehberlik hizmetlerini organize etmek.</w:t>
            </w:r>
          </w:p>
          <w:p w:rsidR="00057CF9" w:rsidRPr="008A732D" w:rsidRDefault="00057CF9" w:rsidP="0020214D">
            <w:pPr>
              <w:widowControl/>
              <w:numPr>
                <w:ilvl w:val="0"/>
                <w:numId w:val="19"/>
              </w:numPr>
              <w:jc w:val="both"/>
              <w:rPr>
                <w:szCs w:val="24"/>
              </w:rPr>
            </w:pPr>
            <w:r w:rsidRPr="008A732D">
              <w:rPr>
                <w:szCs w:val="24"/>
              </w:rPr>
              <w:t>Sivil Savunma ve Yangından Korunma hizmetlerini yürütmek, tehlikelere karşı güvenlik önlemlerini almak.</w:t>
            </w:r>
          </w:p>
          <w:p w:rsidR="00057CF9" w:rsidRPr="008A732D" w:rsidRDefault="00057CF9" w:rsidP="0020214D">
            <w:pPr>
              <w:widowControl/>
              <w:numPr>
                <w:ilvl w:val="0"/>
                <w:numId w:val="19"/>
              </w:numPr>
              <w:jc w:val="both"/>
              <w:rPr>
                <w:szCs w:val="24"/>
              </w:rPr>
            </w:pPr>
            <w:r w:rsidRPr="008A732D">
              <w:rPr>
                <w:szCs w:val="24"/>
              </w:rPr>
              <w:t>Sınıf ve Şube dağılımları ile Öğrenci sayılarını planlamak.</w:t>
            </w:r>
          </w:p>
          <w:p w:rsidR="00057CF9" w:rsidRPr="008A732D" w:rsidRDefault="00057CF9" w:rsidP="0020214D">
            <w:pPr>
              <w:widowControl/>
              <w:numPr>
                <w:ilvl w:val="0"/>
                <w:numId w:val="19"/>
              </w:numPr>
              <w:jc w:val="both"/>
              <w:rPr>
                <w:szCs w:val="24"/>
              </w:rPr>
            </w:pPr>
            <w:r w:rsidRPr="008A732D">
              <w:rPr>
                <w:szCs w:val="24"/>
              </w:rPr>
              <w:t>Haftalık ders programlarını hazırlamak.</w:t>
            </w:r>
          </w:p>
          <w:p w:rsidR="00057CF9" w:rsidRPr="008A732D" w:rsidRDefault="00057CF9" w:rsidP="0020214D">
            <w:pPr>
              <w:widowControl/>
              <w:numPr>
                <w:ilvl w:val="0"/>
                <w:numId w:val="19"/>
              </w:numPr>
              <w:jc w:val="both"/>
              <w:rPr>
                <w:szCs w:val="24"/>
              </w:rPr>
            </w:pPr>
            <w:r w:rsidRPr="008A732D">
              <w:rPr>
                <w:szCs w:val="24"/>
              </w:rPr>
              <w:t>Mebbis ve Tebbis ile ilgili iş ve işlemleri yapmak</w:t>
            </w:r>
          </w:p>
          <w:p w:rsidR="00057CF9" w:rsidRPr="008A732D" w:rsidRDefault="00057CF9" w:rsidP="0020214D">
            <w:pPr>
              <w:widowControl/>
              <w:numPr>
                <w:ilvl w:val="0"/>
                <w:numId w:val="19"/>
              </w:numPr>
              <w:jc w:val="both"/>
              <w:rPr>
                <w:szCs w:val="24"/>
              </w:rPr>
            </w:pPr>
            <w:r w:rsidRPr="008A732D">
              <w:rPr>
                <w:szCs w:val="24"/>
              </w:rPr>
              <w:t>Ders defterlerini kontrol etmek</w:t>
            </w:r>
          </w:p>
          <w:p w:rsidR="00057CF9" w:rsidRPr="008A732D" w:rsidRDefault="00057CF9" w:rsidP="0020214D">
            <w:pPr>
              <w:widowControl/>
              <w:numPr>
                <w:ilvl w:val="0"/>
                <w:numId w:val="19"/>
              </w:numPr>
              <w:jc w:val="both"/>
              <w:rPr>
                <w:szCs w:val="24"/>
              </w:rPr>
            </w:pPr>
            <w:r w:rsidRPr="008A732D">
              <w:rPr>
                <w:szCs w:val="24"/>
              </w:rPr>
              <w:t>TİF ve TEFBİS  ile ilgili tüm iş ve işlemleri yapmak</w:t>
            </w:r>
          </w:p>
          <w:p w:rsidR="00057CF9" w:rsidRPr="008A732D" w:rsidRDefault="00057CF9" w:rsidP="0020214D">
            <w:pPr>
              <w:widowControl/>
              <w:numPr>
                <w:ilvl w:val="0"/>
                <w:numId w:val="19"/>
              </w:numPr>
              <w:jc w:val="both"/>
              <w:rPr>
                <w:szCs w:val="24"/>
              </w:rPr>
            </w:pPr>
            <w:r w:rsidRPr="008A732D">
              <w:rPr>
                <w:szCs w:val="24"/>
              </w:rPr>
              <w:t>Nöbet çizelge ve defterlerini kontrol etmek, Nöbetlerin yükümlülüklere göre titizlikle tutulmasını sağlamak.</w:t>
            </w:r>
          </w:p>
          <w:p w:rsidR="00057CF9" w:rsidRPr="008A732D" w:rsidRDefault="00057CF9" w:rsidP="0020214D">
            <w:pPr>
              <w:widowControl/>
              <w:numPr>
                <w:ilvl w:val="0"/>
                <w:numId w:val="19"/>
              </w:numPr>
              <w:jc w:val="both"/>
              <w:rPr>
                <w:szCs w:val="24"/>
              </w:rPr>
            </w:pPr>
            <w:r w:rsidRPr="008A732D">
              <w:rPr>
                <w:szCs w:val="24"/>
              </w:rPr>
              <w:t>Gelen evrak ve Emirlerin görevlilere havalesini sağlamak.</w:t>
            </w:r>
          </w:p>
          <w:p w:rsidR="00057CF9" w:rsidRPr="008A732D" w:rsidRDefault="00057CF9" w:rsidP="0020214D">
            <w:pPr>
              <w:widowControl/>
              <w:numPr>
                <w:ilvl w:val="0"/>
                <w:numId w:val="19"/>
              </w:numPr>
              <w:jc w:val="both"/>
              <w:rPr>
                <w:szCs w:val="24"/>
              </w:rPr>
            </w:pPr>
            <w:r w:rsidRPr="008A732D">
              <w:rPr>
                <w:szCs w:val="24"/>
              </w:rPr>
              <w:t>Karne,  Sınıf geçme defterleri, Öğrenim belgesi, Diplomalar ve e-okul ile ilsis üzerinden yapılan iş ve işlemleri onaylamak.</w:t>
            </w:r>
          </w:p>
          <w:p w:rsidR="00057CF9" w:rsidRPr="008A732D" w:rsidRDefault="00057CF9" w:rsidP="0020214D">
            <w:pPr>
              <w:widowControl/>
              <w:numPr>
                <w:ilvl w:val="0"/>
                <w:numId w:val="19"/>
              </w:numPr>
              <w:jc w:val="both"/>
              <w:rPr>
                <w:szCs w:val="24"/>
              </w:rPr>
            </w:pPr>
            <w:r w:rsidRPr="008A732D">
              <w:rPr>
                <w:szCs w:val="24"/>
              </w:rPr>
              <w:t>Milli Bayram, Tören ve kutlamaların genel koordine ve görev dağılımını yapmak.</w:t>
            </w:r>
          </w:p>
          <w:p w:rsidR="00057CF9" w:rsidRPr="008A732D" w:rsidRDefault="00057CF9" w:rsidP="0020214D">
            <w:pPr>
              <w:widowControl/>
              <w:numPr>
                <w:ilvl w:val="0"/>
                <w:numId w:val="19"/>
              </w:numPr>
              <w:jc w:val="both"/>
              <w:rPr>
                <w:szCs w:val="24"/>
              </w:rPr>
            </w:pPr>
            <w:r w:rsidRPr="008A732D">
              <w:rPr>
                <w:szCs w:val="24"/>
              </w:rPr>
              <w:t>Ders araç ve gereçlerinin temini, verimli kullanılması, korunması, bakımı, temizliği ve düzeni için gereli tedbirleri almak.</w:t>
            </w:r>
          </w:p>
          <w:p w:rsidR="00057CF9" w:rsidRPr="008A732D" w:rsidRDefault="00057CF9" w:rsidP="0020214D">
            <w:pPr>
              <w:widowControl/>
              <w:numPr>
                <w:ilvl w:val="0"/>
                <w:numId w:val="19"/>
              </w:numPr>
              <w:jc w:val="both"/>
              <w:rPr>
                <w:szCs w:val="24"/>
              </w:rPr>
            </w:pPr>
            <w:r w:rsidRPr="008A732D">
              <w:rPr>
                <w:szCs w:val="24"/>
              </w:rPr>
              <w:t>Binaların genel demirbaş ve donanımı ile su, elektrik, yangın vb. tesislerin kontrolünü yapmak.</w:t>
            </w:r>
          </w:p>
          <w:p w:rsidR="00057CF9" w:rsidRPr="008A732D" w:rsidRDefault="00057CF9" w:rsidP="0020214D">
            <w:pPr>
              <w:widowControl/>
              <w:numPr>
                <w:ilvl w:val="0"/>
                <w:numId w:val="19"/>
              </w:numPr>
              <w:jc w:val="both"/>
              <w:rPr>
                <w:szCs w:val="24"/>
              </w:rPr>
            </w:pPr>
            <w:r w:rsidRPr="008A732D">
              <w:rPr>
                <w:szCs w:val="24"/>
              </w:rPr>
              <w:t>Okul ve okul bahçesinin tanzimini ve bakımını kontrol etmek.</w:t>
            </w:r>
          </w:p>
          <w:p w:rsidR="00057CF9" w:rsidRPr="008A732D" w:rsidRDefault="00057CF9" w:rsidP="0020214D">
            <w:pPr>
              <w:widowControl/>
              <w:numPr>
                <w:ilvl w:val="0"/>
                <w:numId w:val="19"/>
              </w:numPr>
              <w:jc w:val="both"/>
              <w:rPr>
                <w:szCs w:val="24"/>
              </w:rPr>
            </w:pPr>
            <w:r w:rsidRPr="008A732D">
              <w:rPr>
                <w:szCs w:val="24"/>
              </w:rPr>
              <w:t>Öğretmenlerin Mesleki çalışmalarını koordine etmek ve takibini yapmak.</w:t>
            </w:r>
          </w:p>
          <w:p w:rsidR="00057CF9" w:rsidRPr="008A732D" w:rsidRDefault="00057CF9" w:rsidP="0020214D">
            <w:pPr>
              <w:widowControl/>
              <w:numPr>
                <w:ilvl w:val="0"/>
                <w:numId w:val="19"/>
              </w:numPr>
              <w:jc w:val="both"/>
              <w:rPr>
                <w:szCs w:val="24"/>
              </w:rPr>
            </w:pPr>
            <w:r w:rsidRPr="008A732D">
              <w:rPr>
                <w:szCs w:val="24"/>
              </w:rPr>
              <w:t>Okulun Web Sitesini güncellemek ve site ile ilgili her türlü çalışmaları yürütmek.</w:t>
            </w:r>
          </w:p>
          <w:p w:rsidR="00057CF9" w:rsidRPr="008A732D" w:rsidRDefault="00057CF9" w:rsidP="0020214D">
            <w:pPr>
              <w:widowControl/>
              <w:numPr>
                <w:ilvl w:val="0"/>
                <w:numId w:val="19"/>
              </w:numPr>
              <w:jc w:val="both"/>
              <w:rPr>
                <w:szCs w:val="24"/>
              </w:rPr>
            </w:pPr>
            <w:r w:rsidRPr="008A732D">
              <w:rPr>
                <w:szCs w:val="24"/>
              </w:rPr>
              <w:t>Teslim edilen gizli ya da şahıslarla ilgili yazıları saklamak, gizli tutulmasını sağlamak.</w:t>
            </w:r>
          </w:p>
          <w:p w:rsidR="00057CF9" w:rsidRPr="008A732D" w:rsidRDefault="00057CF9" w:rsidP="0020214D">
            <w:pPr>
              <w:widowControl/>
              <w:numPr>
                <w:ilvl w:val="0"/>
                <w:numId w:val="19"/>
              </w:numPr>
              <w:jc w:val="both"/>
              <w:rPr>
                <w:szCs w:val="24"/>
              </w:rPr>
            </w:pPr>
            <w:r w:rsidRPr="008A732D">
              <w:rPr>
                <w:szCs w:val="24"/>
              </w:rPr>
              <w:t xml:space="preserve">İlköğretim Kurumları Yönetmeliğine tutulması gereken </w:t>
            </w:r>
            <w:r w:rsidRPr="008A732D">
              <w:rPr>
                <w:b/>
                <w:szCs w:val="24"/>
                <w:u w:val="single"/>
              </w:rPr>
              <w:t>Defterlerden;</w:t>
            </w:r>
            <w:r w:rsidRPr="008A732D">
              <w:rPr>
                <w:szCs w:val="24"/>
              </w:rPr>
              <w:t xml:space="preserve"> Teftiş defteri, Öğretmen ve personel izin defteri, Öğretmenler Kurulu Karar defteri, Taşınır Mal Yönetmeliği çerçevesinde tutulması gereken defterler, Okul-Aile Birliği Yönetim Kurulu Karar defteri ve diğer evraklar. </w:t>
            </w:r>
            <w:r w:rsidRPr="008A732D">
              <w:rPr>
                <w:b/>
                <w:szCs w:val="24"/>
                <w:u w:val="single"/>
              </w:rPr>
              <w:t>Çizelge ve Dosyalardan;</w:t>
            </w:r>
            <w:r w:rsidRPr="008A732D">
              <w:rPr>
                <w:b/>
                <w:szCs w:val="24"/>
              </w:rPr>
              <w:t>Taşınır Mal Yönetmeliği</w:t>
            </w:r>
            <w:r w:rsidRPr="008A732D">
              <w:rPr>
                <w:szCs w:val="24"/>
              </w:rPr>
              <w:t xml:space="preserve"> çerçevesinde tutulması gereken belge ve cetveller ile düşüm ve hurdaya ayırma, Yıl Sonu Sayım ve TİF işlemlerine ait tutanak, belge ve çizelgeler Brifing dosyası, Okul-Aile Birliği harcama evrakları dosyası, Gizli yazılar dosyası,  Personel şahıs dosyaları, Öğretmenler Kurulu Toplantı tutanakları dosyası, Ünitelendirilmiş Yıllık Plan dosyası (dijital ortamda ), Veli görüşme tutanakları dosyası, Norm kadro uygulama dosyası.</w:t>
            </w:r>
          </w:p>
          <w:p w:rsidR="00057CF9" w:rsidRPr="008A732D" w:rsidRDefault="00057CF9" w:rsidP="0020214D">
            <w:pPr>
              <w:widowControl/>
              <w:numPr>
                <w:ilvl w:val="0"/>
                <w:numId w:val="19"/>
              </w:numPr>
              <w:jc w:val="both"/>
              <w:rPr>
                <w:szCs w:val="24"/>
              </w:rPr>
            </w:pPr>
            <w:r w:rsidRPr="008A732D">
              <w:rPr>
                <w:szCs w:val="24"/>
              </w:rPr>
              <w:t xml:space="preserve">İlgili Mevzuatta, Okul Müdürü görev tanımında belirtilen diğer görevleri yapmak. </w:t>
            </w:r>
          </w:p>
          <w:p w:rsidR="00057CF9" w:rsidRPr="008A732D" w:rsidRDefault="00057CF9" w:rsidP="00F45A37">
            <w:pPr>
              <w:jc w:val="both"/>
              <w:rPr>
                <w:szCs w:val="24"/>
              </w:rPr>
            </w:pPr>
          </w:p>
          <w:p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rsidTr="00057CF9">
        <w:trPr>
          <w:trHeight w:val="234"/>
        </w:trPr>
        <w:tc>
          <w:tcPr>
            <w:tcW w:w="1134" w:type="dxa"/>
            <w:shd w:val="clear" w:color="auto" w:fill="auto"/>
          </w:tcPr>
          <w:p w:rsidR="00057CF9" w:rsidRPr="008A732D" w:rsidRDefault="00057CF9"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MüdürBaşYardımc</w:t>
            </w:r>
            <w:r w:rsidRPr="008A732D">
              <w:rPr>
                <w:rFonts w:ascii="Cambria" w:eastAsia="Calibri" w:hAnsi="Cambria"/>
                <w:szCs w:val="24"/>
              </w:rPr>
              <w:lastRenderedPageBreak/>
              <w:t>ısı</w:t>
            </w:r>
          </w:p>
        </w:tc>
        <w:tc>
          <w:tcPr>
            <w:tcW w:w="9497" w:type="dxa"/>
            <w:shd w:val="clear" w:color="auto" w:fill="auto"/>
          </w:tcPr>
          <w:p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rsidTr="00057CF9">
        <w:trPr>
          <w:trHeight w:val="234"/>
        </w:trPr>
        <w:tc>
          <w:tcPr>
            <w:tcW w:w="1134" w:type="dxa"/>
            <w:shd w:val="clear" w:color="auto" w:fill="E2EFD9"/>
          </w:tcPr>
          <w:p w:rsidR="00057CF9" w:rsidRPr="008A732D" w:rsidRDefault="00057CF9"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lastRenderedPageBreak/>
              <w:t>MüdürYardımcısı</w:t>
            </w:r>
          </w:p>
        </w:tc>
        <w:tc>
          <w:tcPr>
            <w:tcW w:w="9497" w:type="dxa"/>
            <w:shd w:val="clear" w:color="auto" w:fill="E2EFD9"/>
          </w:tcPr>
          <w:p w:rsidR="00057CF9" w:rsidRPr="008A732D" w:rsidRDefault="00057CF9" w:rsidP="00F45A37">
            <w:pPr>
              <w:autoSpaceDE w:val="0"/>
              <w:autoSpaceDN w:val="0"/>
              <w:adjustRightInd w:val="0"/>
              <w:jc w:val="both"/>
              <w:rPr>
                <w:bCs/>
                <w:color w:val="000000"/>
                <w:szCs w:val="24"/>
              </w:rPr>
            </w:pPr>
            <w:r w:rsidRPr="008A732D">
              <w:rPr>
                <w:bCs/>
                <w:color w:val="000000"/>
                <w:szCs w:val="24"/>
              </w:rPr>
              <w:t>          Müdür yardımcısı, Millî Eğitim Temel Kanununda ifadesini bulan temel amaç ve ilkelerine bağlı kalarak millî eğitimin genel amaçları ile okul veya kurumun amaçlarını gerçekleştirmek üzere tüm kaynakların etkili ve verimli kullanımından, ekip ruhu anlayışı ile yönetiminden ve temsilinden sorumlu olup, Müdür ile iş birliği içinde eğitim-öğretim, yönetim, işlerin planlı bir şekilde yürütülmesinden, Eğitimin planlanması, koordinasyonu, uygulanması ve izlenmesi ile kurumun araştırma-geliştirme çalışmalarını yürütmek amacıyla sınıf, bakım ve onarım, rehberlik ve denetim işlerinin planlı, düzenli ve üretim işlerinin amaçlara uygun olarak yürütülmesinden müdüre karşı sorumludur.</w:t>
            </w:r>
          </w:p>
          <w:p w:rsidR="00057CF9" w:rsidRPr="008A732D" w:rsidRDefault="00057CF9" w:rsidP="00F45A37">
            <w:pPr>
              <w:autoSpaceDE w:val="0"/>
              <w:autoSpaceDN w:val="0"/>
              <w:adjustRightInd w:val="0"/>
              <w:jc w:val="both"/>
              <w:rPr>
                <w:bCs/>
                <w:color w:val="000000"/>
                <w:szCs w:val="24"/>
              </w:rPr>
            </w:pPr>
            <w:r w:rsidRPr="008A732D">
              <w:rPr>
                <w:bCs/>
                <w:color w:val="000000"/>
                <w:szCs w:val="24"/>
              </w:rPr>
              <w:t xml:space="preserve">Müdür yardımcısı kurumun işleyişi ile ilgili olarak: </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Çalışmalarını, görev yaptığı ilin valiliğince belirlenen mesai saatleri dâhilinde yapar ve görevin gerektirdiği durumlarda, mesai saatleri dışında da çalışmalarını sürdürür.</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Eğitim ve öğretim ile yönetim görevlerini kanun, tüzük, yönetmelik, yönerge, genelge, çalışma, emirlerin kendisine yüklediği diğer iş ve görevleri yapmak.</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Duyuru yazılarının DYS sisteminden öğretmenlere yönlendirmeyi sağlamak. Özel görevleri öğretmenlere tebliğ etmek.</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 xml:space="preserve"> Toplantı, tören, gezi, inceleme ve benzeri etkinliklere ilişkin işleri yapar.</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 binalarının; tesis ve araç-gerecinin düzeni, temizliği, bakımı, iyi kullanılması ve düzeninin sağlanması ile kullanılabilir durumda bulundurulması ve korunmasını sağlar.</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Kurumun bakım, onarım ve donatım gereksinimlerini belirleyerek müdürü bilgilendirir.</w:t>
            </w:r>
          </w:p>
          <w:p w:rsidR="00057CF9" w:rsidRPr="008A732D" w:rsidRDefault="00057CF9" w:rsidP="0020214D">
            <w:pPr>
              <w:widowControl/>
              <w:numPr>
                <w:ilvl w:val="0"/>
                <w:numId w:val="13"/>
              </w:numPr>
              <w:jc w:val="both"/>
              <w:rPr>
                <w:bCs/>
                <w:color w:val="000000"/>
                <w:szCs w:val="24"/>
              </w:rPr>
            </w:pPr>
            <w:r w:rsidRPr="008A732D">
              <w:rPr>
                <w:bCs/>
                <w:color w:val="000000"/>
                <w:szCs w:val="24"/>
              </w:rPr>
              <w:t>Tören, yarışma, gezi, inceleme ve benzeri etkinliklerde müdürün vereceği görevleri yapar.</w:t>
            </w:r>
          </w:p>
          <w:p w:rsidR="00057CF9" w:rsidRPr="008A732D" w:rsidRDefault="00057CF9" w:rsidP="00F45A37">
            <w:pPr>
              <w:jc w:val="both"/>
              <w:rPr>
                <w:bCs/>
                <w:color w:val="000000"/>
                <w:szCs w:val="24"/>
              </w:rPr>
            </w:pPr>
          </w:p>
          <w:p w:rsidR="00057CF9" w:rsidRPr="008A732D" w:rsidRDefault="00057CF9" w:rsidP="0020214D">
            <w:pPr>
              <w:widowControl/>
              <w:numPr>
                <w:ilvl w:val="0"/>
                <w:numId w:val="13"/>
              </w:numPr>
              <w:jc w:val="both"/>
              <w:rPr>
                <w:bCs/>
                <w:color w:val="000000"/>
                <w:szCs w:val="24"/>
              </w:rPr>
            </w:pPr>
            <w:r w:rsidRPr="008A732D">
              <w:rPr>
                <w:bCs/>
                <w:color w:val="000000"/>
                <w:szCs w:val="24"/>
              </w:rPr>
              <w:t xml:space="preserve">Görev alanıyla ilgili kurul, komisyon ve ekiplere başkanlık eder. </w:t>
            </w:r>
          </w:p>
          <w:p w:rsidR="00057CF9" w:rsidRPr="008A732D" w:rsidRDefault="00057CF9" w:rsidP="00F45A37">
            <w:pPr>
              <w:jc w:val="both"/>
              <w:rPr>
                <w:bCs/>
                <w:color w:val="000000"/>
                <w:szCs w:val="24"/>
              </w:rPr>
            </w:pP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Taşınır Mal Yönetmeliğine göre, görev alanına giren işleri yürütür. Zamanında TİF işlemini gerçekleştirir.</w:t>
            </w:r>
          </w:p>
          <w:p w:rsidR="00057CF9" w:rsidRPr="008A732D" w:rsidRDefault="00057CF9" w:rsidP="0020214D">
            <w:pPr>
              <w:widowControl/>
              <w:numPr>
                <w:ilvl w:val="0"/>
                <w:numId w:val="13"/>
              </w:numPr>
              <w:jc w:val="both"/>
              <w:rPr>
                <w:bCs/>
                <w:color w:val="000000"/>
                <w:szCs w:val="24"/>
              </w:rPr>
            </w:pPr>
            <w:r w:rsidRPr="008A732D">
              <w:rPr>
                <w:bCs/>
                <w:color w:val="000000"/>
                <w:szCs w:val="24"/>
              </w:rPr>
              <w:t>Okulun ısınma işlerinin gereğine uygun yapılmasını sağlamak, bununla ilgili gerekli tedbirleri zamanında almak.</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Okulun telefon santrali ve dahili telefon sisteminin işlerliğini, eksikliklerinin giderilmesini, geliştirilmesini ve bakımını sağlamak.</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Okulun ses yayın ağının, güvenlik sistemlerinin ve okul zilinin kullanılması, korunması ve geliştirilmesini sağlamak.</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Müdür görevlendirdiği takdirde, genel bütçe ödeneklerinden yapılan satın alma işlerinde ihale komisyonuna başkanlık eder.</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Okulunun yıllık stratejik planlamasının yapılması, yapılacak onarım ve tadilatların stratejik planlamada gösterilmesini sağlamak</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 tanıtım, yayın, okul web sayfası, proje hazırlama gibi ekip ve komisyonlara başkanlık eder.</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 bünyesinde yapılacak olan Hizmet içi eğitim planlamasını yapar.</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Havale edilen yazıları inceleyerek gerekenlere zamanında cevap hazırlamak.</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Personelin göreve başlama görevden ayrılma, izin, hastalık ve diğer devam – devamsızlık durumlarını takip eder. Bunlarla ilgili iş ve işlemleri yürütür ve müdürü bilgilendirir.</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Personel, öğretmen ve öğrencilerin nöbet çizelgelerini hazırlayarak müdürün onayına sunar ve nöbet görevlerini kontrol eder, nöbet defterini kontrol ve tasdik etmek</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Görevlendirildiğinde satın alma ve ihale komisyonu ile sayım komisyonuna başkanlık eder.Bu konularda ki iş ve işlemleri yürütür. Görevlendirildiğinde Okulun muayene, demirbaş ve ayniyat sayım komisyonlarına başkanlık etmek.</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Okulun inşaat ve onarım işleri ile ilgilenmek ve gerekli çalışmaları yapmak tedbirleri almak.</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Kayıt-kabul, nakil ve geçiş işlemlerinin yapılmasını, öğrenci dosyalarının tutulmasını, bunlarla ilgili iş ve işlemlerin yürütülmesini izler.</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Memur, işçi ve sözleşmeli personel işlemlerini 657 sayılı DMK,5434 sayılı Emekli Sandığı Kanunu, 5510 sayılı Sosyal Güvenlik Kanunu, 4857 sayılı İş Kanunu, 506 sayılı SSK Kanunu bunlara dayanarak çıkarılan yönetmelik ve genelgeler çerçevesinde özlük işlerini yürütmek ve mebbise işlemek.</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lastRenderedPageBreak/>
              <w:t>Zümrelerce hazırlanan planları alarak muhafaza etmek istendiğinde göstermek,</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Müdür harcama yetkilisi durumunda ise görevlendirildiğinde gerçekleştirme görevlisi görevini yapar.</w:t>
            </w:r>
          </w:p>
          <w:p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 xml:space="preserve">Okul aile birliği ve kurulu ile ilgili yapılan toplantılara katılır, Tefbis işlemlerini yapar. Bunlarla ilgili müdürün vereceği görevleri yapar. </w:t>
            </w:r>
          </w:p>
          <w:p w:rsidR="00057CF9" w:rsidRPr="008A732D" w:rsidRDefault="00057CF9" w:rsidP="0020214D">
            <w:pPr>
              <w:widowControl/>
              <w:numPr>
                <w:ilvl w:val="0"/>
                <w:numId w:val="13"/>
              </w:numPr>
              <w:autoSpaceDE w:val="0"/>
              <w:autoSpaceDN w:val="0"/>
              <w:adjustRightInd w:val="0"/>
              <w:jc w:val="both"/>
              <w:rPr>
                <w:color w:val="000000"/>
                <w:szCs w:val="24"/>
              </w:rPr>
            </w:pPr>
            <w:r w:rsidRPr="008A732D">
              <w:rPr>
                <w:color w:val="000000"/>
                <w:szCs w:val="24"/>
              </w:rPr>
              <w:t>Okulun işleyişinden ve işlerin düzenli olarak yürütülmesinden müdüre karşı sorumludur.</w:t>
            </w:r>
          </w:p>
          <w:p w:rsidR="00057CF9" w:rsidRPr="008A732D" w:rsidRDefault="00057CF9" w:rsidP="0020214D">
            <w:pPr>
              <w:widowControl/>
              <w:numPr>
                <w:ilvl w:val="0"/>
                <w:numId w:val="13"/>
              </w:numPr>
              <w:autoSpaceDE w:val="0"/>
              <w:autoSpaceDN w:val="0"/>
              <w:adjustRightInd w:val="0"/>
              <w:jc w:val="both"/>
              <w:rPr>
                <w:color w:val="000000"/>
                <w:szCs w:val="24"/>
              </w:rPr>
            </w:pPr>
            <w:r w:rsidRPr="008A732D">
              <w:rPr>
                <w:color w:val="000000"/>
                <w:szCs w:val="24"/>
              </w:rPr>
              <w:t xml:space="preserve"> Okulun yönetim, eğitim ve büro işleriyle ilgili olarak müdür tarafından </w:t>
            </w:r>
            <w:r w:rsidRPr="008A732D">
              <w:rPr>
                <w:color w:val="000000"/>
                <w:szCs w:val="24"/>
              </w:rPr>
              <w:br/>
              <w:t xml:space="preserve">verilen görevleri yapar. </w:t>
            </w:r>
          </w:p>
          <w:p w:rsidR="00057CF9" w:rsidRPr="008A732D" w:rsidRDefault="00057CF9" w:rsidP="00F45A37">
            <w:pPr>
              <w:autoSpaceDE w:val="0"/>
              <w:autoSpaceDN w:val="0"/>
              <w:adjustRightInd w:val="0"/>
              <w:ind w:left="360"/>
              <w:jc w:val="both"/>
              <w:rPr>
                <w:color w:val="000000"/>
                <w:szCs w:val="24"/>
              </w:rPr>
            </w:pPr>
            <w:r w:rsidRPr="008A732D">
              <w:rPr>
                <w:color w:val="000000"/>
                <w:szCs w:val="24"/>
              </w:rPr>
              <w:t>AYRICA:</w:t>
            </w:r>
          </w:p>
          <w:p w:rsidR="00057CF9" w:rsidRPr="008A732D" w:rsidRDefault="00057CF9" w:rsidP="0020214D">
            <w:pPr>
              <w:widowControl/>
              <w:numPr>
                <w:ilvl w:val="0"/>
                <w:numId w:val="13"/>
              </w:numPr>
              <w:autoSpaceDE w:val="0"/>
              <w:autoSpaceDN w:val="0"/>
              <w:adjustRightInd w:val="0"/>
              <w:jc w:val="both"/>
              <w:rPr>
                <w:color w:val="000000"/>
                <w:szCs w:val="24"/>
              </w:rPr>
            </w:pPr>
            <w:r w:rsidRPr="008A732D">
              <w:rPr>
                <w:color w:val="000000"/>
                <w:szCs w:val="24"/>
              </w:rPr>
              <w:t xml:space="preserve"> Öğretmenlerce tutulan çocuk gelişim kayıtlarını izler. </w:t>
            </w:r>
          </w:p>
          <w:p w:rsidR="00057CF9" w:rsidRPr="008A732D" w:rsidRDefault="00057CF9" w:rsidP="0020214D">
            <w:pPr>
              <w:widowControl/>
              <w:numPr>
                <w:ilvl w:val="0"/>
                <w:numId w:val="13"/>
              </w:numPr>
              <w:autoSpaceDE w:val="0"/>
              <w:autoSpaceDN w:val="0"/>
              <w:adjustRightInd w:val="0"/>
              <w:jc w:val="both"/>
              <w:rPr>
                <w:color w:val="000000"/>
                <w:szCs w:val="24"/>
              </w:rPr>
            </w:pPr>
            <w:r w:rsidRPr="008A732D">
              <w:rPr>
                <w:color w:val="000000"/>
                <w:szCs w:val="24"/>
              </w:rPr>
              <w:t>Çocuk Kulübü  iş ve işlemlerini yürütür.</w:t>
            </w:r>
          </w:p>
          <w:p w:rsidR="00057CF9" w:rsidRPr="008A732D" w:rsidRDefault="00057CF9" w:rsidP="0020214D">
            <w:pPr>
              <w:widowControl/>
              <w:numPr>
                <w:ilvl w:val="0"/>
                <w:numId w:val="13"/>
              </w:numPr>
              <w:autoSpaceDE w:val="0"/>
              <w:autoSpaceDN w:val="0"/>
              <w:adjustRightInd w:val="0"/>
              <w:jc w:val="both"/>
              <w:rPr>
                <w:color w:val="000000"/>
                <w:szCs w:val="24"/>
              </w:rPr>
            </w:pPr>
            <w:r w:rsidRPr="008A732D">
              <w:rPr>
                <w:color w:val="000000"/>
                <w:szCs w:val="24"/>
              </w:rPr>
              <w:t xml:space="preserve"> Anaokulu bütün yaş grupları öğrencilerinin;</w:t>
            </w:r>
          </w:p>
          <w:p w:rsidR="00057CF9" w:rsidRPr="008A732D" w:rsidRDefault="00057CF9"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Kayıt kabul ve nakil işlerini yürütmek,</w:t>
            </w:r>
          </w:p>
          <w:p w:rsidR="00057CF9" w:rsidRPr="008A732D" w:rsidRDefault="00057CF9"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Öğrenci devam ve devamsızlıkları ile ilgili işlemleri müdür, diğer müdür yardımcıları ve sınıf öğretmenleri ile işbirliği hâlinde yürütmek.</w:t>
            </w:r>
          </w:p>
          <w:p w:rsidR="00057CF9" w:rsidRPr="008A732D" w:rsidRDefault="00057CF9"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Gelişim Raporu ve Katılım Belgesini tanzim etmek</w:t>
            </w:r>
          </w:p>
          <w:p w:rsidR="00057CF9" w:rsidRPr="008A732D" w:rsidRDefault="00057CF9"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Öğrenci  dosyalarını tutmak, ilgili bölümleri sınıf öğretmenlerine doldurtmak.</w:t>
            </w:r>
          </w:p>
          <w:p w:rsidR="00057CF9" w:rsidRPr="008A732D" w:rsidRDefault="00057CF9" w:rsidP="0020214D">
            <w:pPr>
              <w:pStyle w:val="ListeParagraf"/>
              <w:widowControl/>
              <w:numPr>
                <w:ilvl w:val="0"/>
                <w:numId w:val="13"/>
              </w:numPr>
              <w:autoSpaceDE w:val="0"/>
              <w:autoSpaceDN w:val="0"/>
              <w:adjustRightInd w:val="0"/>
              <w:jc w:val="both"/>
              <w:rPr>
                <w:color w:val="000000"/>
                <w:szCs w:val="24"/>
              </w:rPr>
            </w:pPr>
            <w:r w:rsidRPr="008A732D">
              <w:rPr>
                <w:color w:val="000000"/>
                <w:szCs w:val="24"/>
              </w:rPr>
              <w:t xml:space="preserve">Okula gelen erzakın muayenesini ve günlük erzakın ambardan çıkarılmasını sağlar. </w:t>
            </w:r>
          </w:p>
          <w:p w:rsidR="00057CF9" w:rsidRPr="008A732D" w:rsidRDefault="00057CF9" w:rsidP="0020214D">
            <w:pPr>
              <w:pStyle w:val="ListeParagraf"/>
              <w:widowControl/>
              <w:numPr>
                <w:ilvl w:val="0"/>
                <w:numId w:val="13"/>
              </w:numPr>
              <w:autoSpaceDE w:val="0"/>
              <w:autoSpaceDN w:val="0"/>
              <w:adjustRightInd w:val="0"/>
              <w:jc w:val="both"/>
              <w:rPr>
                <w:color w:val="000000"/>
                <w:szCs w:val="24"/>
              </w:rPr>
            </w:pPr>
            <w:r w:rsidRPr="008A732D">
              <w:rPr>
                <w:color w:val="000000"/>
                <w:szCs w:val="24"/>
              </w:rPr>
              <w:t>Gerektiğinde okul müdürlüğüne vekâlet eder</w:t>
            </w:r>
          </w:p>
          <w:p w:rsidR="00057CF9" w:rsidRPr="008A732D" w:rsidRDefault="00057CF9" w:rsidP="0020214D">
            <w:pPr>
              <w:widowControl/>
              <w:numPr>
                <w:ilvl w:val="0"/>
                <w:numId w:val="14"/>
              </w:numPr>
              <w:autoSpaceDE w:val="0"/>
              <w:autoSpaceDN w:val="0"/>
              <w:adjustRightInd w:val="0"/>
              <w:jc w:val="both"/>
              <w:rPr>
                <w:color w:val="000000"/>
                <w:szCs w:val="24"/>
              </w:rPr>
            </w:pPr>
            <w:r w:rsidRPr="008A732D">
              <w:rPr>
                <w:bCs/>
                <w:color w:val="252621"/>
                <w:szCs w:val="24"/>
              </w:rPr>
              <w:t>Okulda kahvaltı saatlerinde çocukların düzenli olarak yemek yemelerini ve günlük eğitimin sona ermesinden velilerin çocuklarını teslim almalarına kadar geçen sürede çocukların gözetimleri ile ilgili olarak okul müdürü tarafından alınan tedbirlerin uygulanmasına yardımcı olur.</w:t>
            </w:r>
          </w:p>
          <w:p w:rsidR="00057CF9" w:rsidRPr="008A732D" w:rsidRDefault="00057CF9" w:rsidP="0020214D">
            <w:pPr>
              <w:widowControl/>
              <w:numPr>
                <w:ilvl w:val="0"/>
                <w:numId w:val="14"/>
              </w:numPr>
              <w:autoSpaceDE w:val="0"/>
              <w:autoSpaceDN w:val="0"/>
              <w:adjustRightInd w:val="0"/>
              <w:jc w:val="both"/>
              <w:rPr>
                <w:color w:val="000000"/>
                <w:szCs w:val="24"/>
              </w:rPr>
            </w:pPr>
            <w:r w:rsidRPr="008A732D">
              <w:rPr>
                <w:bCs/>
                <w:color w:val="252621"/>
                <w:szCs w:val="24"/>
              </w:rPr>
              <w:t>Tahakkuk İşleri İle İlgili,</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Genel bütçe ödeneklerinden yapılan satın alma işlerinde ihale komisyonuna başkanlık eder.</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Okulca yapılacak olan tüm ihalelerin evraklarını yasa ve yönetmeliklere uygun olarak hazırlamak,     </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Görevlendirildiğinde gerçekleştirme görevlisi görevini yapar</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Okulun Tahakkuk memurluğunu yapmak, bununla ilgili evrak ve dokümanların hazırlanmasını sağlamak ve yetkilileri denetlemek          </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Mali yılsonunda harcamalarla ilgili rapor ve yeni yılın bütçe hazırlığını yapmak.                            </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Her ayın sonunda ödeme ve gider gerçekleştirme çizelgeleri ile her malî yılın sonunda gönderilmekte olan istatistik çizelgelerini hazırlar. </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Ödenekler, Maaş, Ücret ile ilgili işlemlerin zamanında kayıtlara uygun olarak yapılması, dosyalanması sağlamak.  </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Personel izin sevk işlemleri günü gününe takip eder ve bunun iş ve işlemlerini yapar.</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Ücretli öğretmen ve çalışan usta öğreticilerin ek ders ücretlerini hazırlamak, ücret karşılığı sigortalı çalışan öğretmenlerin sigortalılık işlemlerini günü güne takip etmek ve zamanında sonuçlandırmak</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Harcama kâğıtlarını mevzuata uygun olarak hazırlar, bunlarla ilgili belgeleri, fatura örneklerini ve satın alma ya da satma kararlarını dosyasında saklar. Gerekli olan belgeleri düzenlemek, saklamasını ve dosyalanmasını sağlamak </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Okulun nakit, stok ve duran varlık işlemleri ile muhasebe iş ve işlemlerinin ilgili mevzuat hükümlerine uygun, zamanında ve düzenli olarak yürütülmesini sağlar.  </w:t>
            </w:r>
          </w:p>
          <w:p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Okul tanıtım, yayın, okul Web sitesinin takibini ve güncellenmesini yapar, okul tanıtımının yapılmasını sağlar.</w:t>
            </w:r>
          </w:p>
          <w:p w:rsidR="00057CF9" w:rsidRPr="008A732D" w:rsidRDefault="00057CF9" w:rsidP="0020214D">
            <w:pPr>
              <w:widowControl/>
              <w:numPr>
                <w:ilvl w:val="0"/>
                <w:numId w:val="14"/>
              </w:numPr>
              <w:autoSpaceDE w:val="0"/>
              <w:autoSpaceDN w:val="0"/>
              <w:adjustRightInd w:val="0"/>
              <w:jc w:val="both"/>
              <w:rPr>
                <w:color w:val="000000"/>
                <w:szCs w:val="24"/>
              </w:rPr>
            </w:pPr>
            <w:r w:rsidRPr="008A732D">
              <w:rPr>
                <w:color w:val="252621"/>
                <w:szCs w:val="24"/>
              </w:rPr>
              <w:t xml:space="preserve">Kurumun stratejik planını müdür, müdür yardımcıları, öğretmen, personel, öğrenci, velilerle ortaklaşa belirler ve planlar. </w:t>
            </w:r>
          </w:p>
          <w:p w:rsidR="00057CF9" w:rsidRPr="008A732D" w:rsidRDefault="00057CF9" w:rsidP="0020214D">
            <w:pPr>
              <w:widowControl/>
              <w:numPr>
                <w:ilvl w:val="0"/>
                <w:numId w:val="14"/>
              </w:numPr>
              <w:jc w:val="both"/>
              <w:rPr>
                <w:color w:val="252621"/>
                <w:szCs w:val="24"/>
              </w:rPr>
            </w:pPr>
            <w:r w:rsidRPr="008A732D">
              <w:rPr>
                <w:color w:val="252621"/>
                <w:szCs w:val="24"/>
              </w:rPr>
              <w:t xml:space="preserve">Sivil savunma ve yangından korunma hizmetlerini yürürlükteki yasa ve yönetmeliklere göre yürütmek. </w:t>
            </w:r>
          </w:p>
          <w:p w:rsidR="00057CF9" w:rsidRPr="008A732D" w:rsidRDefault="00057CF9" w:rsidP="0020214D">
            <w:pPr>
              <w:widowControl/>
              <w:numPr>
                <w:ilvl w:val="0"/>
                <w:numId w:val="14"/>
              </w:numPr>
              <w:jc w:val="both"/>
              <w:rPr>
                <w:color w:val="252621"/>
                <w:szCs w:val="24"/>
              </w:rPr>
            </w:pPr>
            <w:r w:rsidRPr="008A732D">
              <w:rPr>
                <w:color w:val="252621"/>
                <w:szCs w:val="24"/>
              </w:rPr>
              <w:lastRenderedPageBreak/>
              <w:t xml:space="preserve">Okul Aile Birliği ve Kurulu ile ilgili yapılan toplantılara katılır, Tefbis işlemlerini yapar. Bunlarla ilgili müdürün vereceği görevleri yapar. </w:t>
            </w:r>
          </w:p>
          <w:p w:rsidR="00057CF9" w:rsidRPr="008A732D" w:rsidRDefault="00057CF9" w:rsidP="0020214D">
            <w:pPr>
              <w:widowControl/>
              <w:numPr>
                <w:ilvl w:val="0"/>
                <w:numId w:val="14"/>
              </w:numPr>
              <w:jc w:val="both"/>
              <w:rPr>
                <w:color w:val="252621"/>
                <w:szCs w:val="24"/>
              </w:rPr>
            </w:pPr>
            <w:r w:rsidRPr="008A732D">
              <w:rPr>
                <w:color w:val="252621"/>
                <w:szCs w:val="24"/>
              </w:rPr>
              <w:t>Bilişim sistemleri ile ilgili iş ve işlemleri yürütür.</w:t>
            </w:r>
          </w:p>
          <w:p w:rsidR="00057CF9" w:rsidRPr="008A732D" w:rsidRDefault="00057CF9" w:rsidP="0020214D">
            <w:pPr>
              <w:widowControl/>
              <w:numPr>
                <w:ilvl w:val="0"/>
                <w:numId w:val="14"/>
              </w:numPr>
              <w:jc w:val="both"/>
              <w:rPr>
                <w:color w:val="252621"/>
                <w:szCs w:val="24"/>
              </w:rPr>
            </w:pPr>
            <w:r w:rsidRPr="008A732D">
              <w:rPr>
                <w:color w:val="252621"/>
                <w:szCs w:val="24"/>
              </w:rPr>
              <w:t>Okul servis araçları ile ilgili iş ve işlemlerin yürütülmesini sağlar.</w:t>
            </w:r>
          </w:p>
          <w:p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Mebbis, sosyal tesisler, meis modülü ile ilgili iş ve işlemleri yürütür.</w:t>
            </w:r>
          </w:p>
          <w:p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HİTAP sistemi ile ilgili iş ve işlemleri yürütür. </w:t>
            </w:r>
          </w:p>
          <w:p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 Okul Aile Birliği HesabınınTEFBİS girişlerini yapar.   </w:t>
            </w:r>
          </w:p>
          <w:p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Taşınır Mal Yönetmeliği ile ilgili işlemler: </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Taşınır Mal Yönetmeliğine uygun çalışmaları yapmak. </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Tif işlemlerini usulüne uygun girmek. </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Satın alınan veya okula hibe edilen malzemeyi usulüne uygun olarak defterlere ve ilsis’e kaydetmek. </w:t>
            </w:r>
          </w:p>
          <w:p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İstatistik ve diğer cetvellerin hazırlanmasını, gerekli defter, dosya ve çizelgelerin tutulmasını sağlar,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Kamu idarelerine ait taşınırların muhafazası ile görevli olan veya kendilerine kullanılmak üzere taşınır teslim edilen kamu görevlileri bu taşınırları en iyi şekilde muhafaza etmek, gerekli bakım ve onarımlarını yapmak veya yaptırmak, veriliş amacına uygun bir şekilde kullanmak ve görevin sona ermesi veya görevden ayrılma halinde iade etmek zorundadırlar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Harcama birimince edinilen taşınırlardan muayene ve kabulü yapılanları cins ve niteliklerine göre sayarak, tartarak, ölçerek teslim almak, doğrudan tüketilmeyen ve kullanıma verilmeyen taşınırları sorumluluğundaki ambarlarda muhafaza etmek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Muayene ve kabul işlemi hemen yapılamayan taşınırları kontrol ederek teslim almak, bunların kesin kabulü yapılmadan kullanıma verilmesini önlemek.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Taşınırların giriş ve çıkışına ilişkin kayıtları tutmak, bunlara ilişkin belge ve cetvelleri düzenlemek ve taşınır yönetim hesap cetvellerini konsolide görevlisine göndermek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Tüketime veya kullanıma verilmesi uygun görülen taşınırları ilgililere teslim etmek.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Taşınırların yangına, ıslanmaya, bozulmaya, çalınmaya ve benzeri tehlikelere karşı korunması için gerekli tedbirleri almak ve alınmasını sağlamak.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Ambarda çalınma veya olağanüstü nedenlerden dolayı meydana gelen azalmaları harcama yetkilisine bildirmek.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Ambar sayımını ve stok kontrolünü yapmak, harcama yetkilisince belirlenen asgarî stok seviyesinin altına düşen taşınırları harcama yetkilisine bildirmek.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Kullanımda bulunan dayanıklı taşınırları bulundukları yerde kontrol etmek, sayımlarını yapmak ve yaptırmak.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Harcama biriminin malzeme ihtiyaç planlamasının yapılmasına yardımcı olmak.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Kayıtlarını tuttuğu taşınırların yönetim hesabını hazırlamak ve harcama yetkilisine sunmak.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Ayrıca taşınır kayıt ve kontrol yetkilileri, sorumluluklarında bulunan ambarlarda kasıt, kusur, ihmal veya tedbirsizlikleri nedeniyle meydana gelen kayıp ve noksanlıklardan sorumludurlar.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Taşınır kayıt ve kontrol yetkilileri sorumluluklarında bulunan ambarları devir ve teslim etmeden görevlerinden ayrılamazlar.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Taşınır İşlem Fişi, Zimmet Fişi, Taşınır İstek Belgesi, Dayanıklı Taşınırlar Listesi, Taşınır Geçici Alındısı, Kayıttan Düşme Teklif ve Onay Tutanağı, Ambar Devir ve Teslim Tutanağı, Sayım Tutanağı, Taşınır Sayım ve Döküm Cetveli, Harcama Birimi Taşınır Yönetim Hesabı Cetveli, Taşınır Hesap Cetveli, Taşınır Kesin Hesap İcmal Cetveli usulüne hazırlamak</w:t>
            </w:r>
          </w:p>
          <w:p w:rsidR="00057CF9" w:rsidRPr="008A732D" w:rsidRDefault="00057CF9" w:rsidP="0020214D">
            <w:pPr>
              <w:widowControl/>
              <w:numPr>
                <w:ilvl w:val="0"/>
                <w:numId w:val="14"/>
              </w:numPr>
              <w:jc w:val="both"/>
              <w:rPr>
                <w:color w:val="252621"/>
                <w:szCs w:val="24"/>
              </w:rPr>
            </w:pPr>
            <w:r w:rsidRPr="008A732D">
              <w:rPr>
                <w:color w:val="252621"/>
                <w:szCs w:val="24"/>
              </w:rPr>
              <w:t xml:space="preserve">Ayniyat talimatnamesine göre yapılacak işlemler: </w:t>
            </w:r>
          </w:p>
          <w:p w:rsidR="00057CF9" w:rsidRPr="008A732D" w:rsidRDefault="00057CF9" w:rsidP="00F45A37">
            <w:pPr>
              <w:ind w:left="720"/>
              <w:jc w:val="both"/>
              <w:rPr>
                <w:color w:val="252621"/>
                <w:szCs w:val="24"/>
              </w:rPr>
            </w:pP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Demirbaş eşya esas defteriyle kullanılmaya yarayan erzak, eşya, araç-gereç ve makineye ait ambar ve depo esas defterlerini ve gerecini dağıtma defterini tutmak,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Ayniyat Talimatnamesi” hükümlerine göre demirbaş eşya hakkında gereken işlemleri </w:t>
            </w:r>
            <w:r w:rsidRPr="008A732D">
              <w:rPr>
                <w:color w:val="252621"/>
                <w:szCs w:val="24"/>
              </w:rPr>
              <w:lastRenderedPageBreak/>
              <w:t xml:space="preserve">tamamlamak,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Ambar ve depolara giren ve çıkan eşya kayıtlarını, “Ayniyat Talimatnamesi” esaslarına göre zamanında yapmak, Malî yılbaşında ambar ve depo sayımları sonunda cetvel ve tutanakları düzenlemek.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ambar ve depo ile ilgili görevleri mevzuatına uygun olarak yürütür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Okulun muayene, demirbaş ve ayniyat sayım komisyonlarına başkanlık etmek.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Okuldaki tüm demirbaşların sayımını yapmak ve yaptırmak ilgili kişilere zimmetlemek,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Okulun ses yayın ağının, güvenlik sistemlerinin ve okul zilinin kullanılması, korunması ve geliştirilmesini sağlamak.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Okul binalarının, araç ve gerecinin, okul bahçesinin bakımlı, temiz, tertipli ve  düzenli olması ve korunması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Okul birimlerindeki teknik arızaların giderilmesi, gerektiğinde bunlarla ilgili tedbirleri almak.</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Okulun ısınma işlerinin gereğine uygun yapılmasını sağlamak, bununla ilgili gerekli tedbirleri zamanında almak.</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Okulun telefon santrali ve dahili telefon sisteminin işlerliğini, eksikliklerinin giderilmesini, geliştirilmesini ve bakımını sağlamak.</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Kitap seçimi ve bu konuda MEBBİS üzerinden yapılacak çalışmaları yapmak. Ücretsiz kitap dağıtımı ile ilgili iş ve işlemleri yapmak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Okul spor takımları ile ilgili mal ve malzemelerin muhafazasını ve amacına uygun kullanılmasını sağlamak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Depo çıkış pusulularını düzenlemek ve müdüre imzalatılarak malzemeyi vaktinde ilgililere vermek, okula gelen yiyecek ve gerecin muayenesi ve teslimi için “Ayniyat Talimatnamesi” gereğince yapılması gereken işleri izleyip sonuçlandırmak; bu iş ve işlemlerle ilgili belgeleri saklamak,                                                  </w:t>
            </w:r>
          </w:p>
          <w:p w:rsidR="00057CF9" w:rsidRPr="008A732D" w:rsidRDefault="00057CF9" w:rsidP="0020214D">
            <w:pPr>
              <w:pStyle w:val="ListeParagraf"/>
              <w:widowControl/>
              <w:numPr>
                <w:ilvl w:val="0"/>
                <w:numId w:val="16"/>
              </w:numPr>
              <w:jc w:val="both"/>
              <w:rPr>
                <w:color w:val="252621"/>
                <w:szCs w:val="24"/>
              </w:rPr>
            </w:pPr>
            <w:r w:rsidRPr="008A732D">
              <w:rPr>
                <w:color w:val="252621"/>
                <w:szCs w:val="24"/>
              </w:rPr>
              <w:t>Okul veya kurumun derslik, kütüphane, araç ve gereci ile diğer tesisleri eğitim ve öğretime hazır bulundurmak Kurumun bakım, onarım ve donatım gereksinimlerini belirleyerek müdürü bilgilendirmek.</w:t>
            </w:r>
          </w:p>
          <w:p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Okul arşivinin düzenini desimal sisteme göre yapmak, desimal dosya sistemine göre oluşturulan dosyaları saklama sürelerine göre saklamak ve dükümantosyon işlemlerinin yürütülmesini sağlamak,</w:t>
            </w:r>
          </w:p>
          <w:p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 İhale Komisyonuna Başkanlık yapar.</w:t>
            </w:r>
          </w:p>
          <w:p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Gerçekleştirme birimi görevini yürütür.   </w:t>
            </w:r>
          </w:p>
          <w:p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Stajyer öğrencilerin takibini ve sınıflara dağılımının düzenlenmesini sağlar.</w:t>
            </w:r>
          </w:p>
          <w:p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 Okulunun 1. Ve 2.kat sınıflarının, yemekhane, mutfak ve öğrenci tuvaletlerinin temizliğinin ve düzeninin yapılmasını ve kontrolünü sağlar.</w:t>
            </w:r>
          </w:p>
          <w:p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Okul bahçesinin ve bulunan malzemelerin kontrolünü ve temizliğini sağlar</w:t>
            </w:r>
          </w:p>
          <w:p w:rsidR="00057CF9" w:rsidRPr="008A732D" w:rsidRDefault="00057CF9" w:rsidP="0020214D">
            <w:pPr>
              <w:widowControl/>
              <w:numPr>
                <w:ilvl w:val="0"/>
                <w:numId w:val="14"/>
              </w:numPr>
              <w:jc w:val="both"/>
              <w:rPr>
                <w:color w:val="252621"/>
                <w:szCs w:val="24"/>
              </w:rPr>
            </w:pPr>
            <w:r w:rsidRPr="008A732D">
              <w:rPr>
                <w:color w:val="252621"/>
                <w:szCs w:val="24"/>
              </w:rPr>
              <w:t>Veli görüşme saatlerini programlar ve takibini yapar.</w:t>
            </w:r>
          </w:p>
          <w:p w:rsidR="00057CF9" w:rsidRPr="008A732D" w:rsidRDefault="00057CF9" w:rsidP="0020214D">
            <w:pPr>
              <w:widowControl/>
              <w:numPr>
                <w:ilvl w:val="0"/>
                <w:numId w:val="14"/>
              </w:numPr>
              <w:jc w:val="both"/>
              <w:rPr>
                <w:color w:val="252621"/>
                <w:szCs w:val="24"/>
              </w:rPr>
            </w:pPr>
            <w:r w:rsidRPr="008A732D">
              <w:rPr>
                <w:color w:val="252621"/>
                <w:szCs w:val="24"/>
              </w:rPr>
              <w:t>Aylık Yemek Listesini hazırlar.</w:t>
            </w:r>
          </w:p>
          <w:p w:rsidR="00057CF9" w:rsidRPr="008A732D" w:rsidRDefault="00057CF9" w:rsidP="0020214D">
            <w:pPr>
              <w:widowControl/>
              <w:numPr>
                <w:ilvl w:val="0"/>
                <w:numId w:val="14"/>
              </w:numPr>
              <w:jc w:val="both"/>
              <w:rPr>
                <w:color w:val="252621"/>
                <w:szCs w:val="24"/>
              </w:rPr>
            </w:pPr>
            <w:r w:rsidRPr="008A732D">
              <w:rPr>
                <w:color w:val="252621"/>
                <w:szCs w:val="24"/>
              </w:rPr>
              <w:t>Okul bünyesinde yapılacak olan Hizmet içi eğitim planlamasını yapar.</w:t>
            </w:r>
          </w:p>
          <w:p w:rsidR="00057CF9" w:rsidRPr="008A732D" w:rsidRDefault="00057CF9" w:rsidP="0020214D">
            <w:pPr>
              <w:widowControl/>
              <w:numPr>
                <w:ilvl w:val="0"/>
                <w:numId w:val="14"/>
              </w:numPr>
              <w:jc w:val="both"/>
              <w:rPr>
                <w:color w:val="252621"/>
                <w:szCs w:val="24"/>
              </w:rPr>
            </w:pPr>
            <w:r w:rsidRPr="008A732D">
              <w:rPr>
                <w:color w:val="252621"/>
                <w:szCs w:val="24"/>
              </w:rPr>
              <w:t>BEP ile ilgili çalışmaların yürütülmesini sağlar.</w:t>
            </w:r>
          </w:p>
          <w:p w:rsidR="00057CF9" w:rsidRPr="008A732D" w:rsidRDefault="00057CF9" w:rsidP="0020214D">
            <w:pPr>
              <w:widowControl/>
              <w:numPr>
                <w:ilvl w:val="0"/>
                <w:numId w:val="14"/>
              </w:numPr>
              <w:jc w:val="both"/>
              <w:rPr>
                <w:color w:val="252621"/>
                <w:szCs w:val="24"/>
              </w:rPr>
            </w:pPr>
            <w:r w:rsidRPr="008A732D">
              <w:rPr>
                <w:color w:val="252621"/>
                <w:szCs w:val="24"/>
              </w:rPr>
              <w:t>Hayat boyu öğrenme ile ilgili iş ve işlemleri yürütür.</w:t>
            </w:r>
          </w:p>
          <w:p w:rsidR="00057CF9" w:rsidRPr="008A732D" w:rsidRDefault="00057CF9" w:rsidP="0020214D">
            <w:pPr>
              <w:widowControl/>
              <w:numPr>
                <w:ilvl w:val="0"/>
                <w:numId w:val="14"/>
              </w:numPr>
              <w:jc w:val="both"/>
              <w:rPr>
                <w:color w:val="252621"/>
                <w:szCs w:val="24"/>
              </w:rPr>
            </w:pPr>
            <w:r w:rsidRPr="008A732D">
              <w:rPr>
                <w:color w:val="252621"/>
                <w:szCs w:val="24"/>
              </w:rPr>
              <w:t>Okul nöbet çizelgesini hazırlayarak takibini yapar.</w:t>
            </w:r>
          </w:p>
          <w:p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Ekip, kurul ve komisyonlar:  kalite kontrol kurul ve komisyonlarla, İhale komisyonu, yılsonu etkinliklerini düzenleme ve yürütme ilgili mevzuatlarına göre başkanlık eder ve gereken çalışmaları yapar.</w:t>
            </w:r>
          </w:p>
          <w:p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szCs w:val="24"/>
              </w:rPr>
              <w:t>Okul müdürü tarafından verilen diğer görevleri yapar.</w:t>
            </w:r>
          </w:p>
          <w:p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rsidTr="00057CF9">
        <w:trPr>
          <w:trHeight w:val="234"/>
        </w:trPr>
        <w:tc>
          <w:tcPr>
            <w:tcW w:w="1134" w:type="dxa"/>
            <w:shd w:val="clear" w:color="auto" w:fill="E2EFD9"/>
          </w:tcPr>
          <w:p w:rsidR="00057CF9" w:rsidRDefault="00057CF9" w:rsidP="00F45A37">
            <w:pPr>
              <w:pStyle w:val="TableParagraph"/>
              <w:autoSpaceDE w:val="0"/>
              <w:autoSpaceDN w:val="0"/>
              <w:spacing w:line="214" w:lineRule="exact"/>
              <w:ind w:left="107"/>
              <w:jc w:val="both"/>
              <w:rPr>
                <w:rFonts w:ascii="Cambria" w:eastAsia="Calibri" w:hAnsi="Cambria"/>
                <w:szCs w:val="24"/>
              </w:rPr>
            </w:pPr>
          </w:p>
          <w:p w:rsidR="00057CF9" w:rsidRDefault="00057CF9" w:rsidP="00F45A37">
            <w:pPr>
              <w:pStyle w:val="TableParagraph"/>
              <w:autoSpaceDE w:val="0"/>
              <w:autoSpaceDN w:val="0"/>
              <w:spacing w:line="214" w:lineRule="exact"/>
              <w:ind w:left="107"/>
              <w:jc w:val="both"/>
              <w:rPr>
                <w:rFonts w:ascii="Cambria" w:eastAsia="Calibri" w:hAnsi="Cambria"/>
                <w:szCs w:val="24"/>
              </w:rPr>
            </w:pPr>
          </w:p>
          <w:p w:rsidR="00057CF9" w:rsidRPr="008A732D" w:rsidRDefault="00057CF9"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Öğretme</w:t>
            </w:r>
            <w:r w:rsidRPr="008A732D">
              <w:rPr>
                <w:rFonts w:ascii="Cambria" w:eastAsia="Calibri" w:hAnsi="Cambria"/>
                <w:szCs w:val="24"/>
              </w:rPr>
              <w:lastRenderedPageBreak/>
              <w:t>nler</w:t>
            </w:r>
          </w:p>
        </w:tc>
        <w:tc>
          <w:tcPr>
            <w:tcW w:w="9497" w:type="dxa"/>
            <w:shd w:val="clear" w:color="auto" w:fill="E2EFD9"/>
          </w:tcPr>
          <w:p w:rsidR="00057CF9" w:rsidRPr="008A732D" w:rsidRDefault="00057CF9" w:rsidP="00F45A37">
            <w:pPr>
              <w:jc w:val="both"/>
              <w:rPr>
                <w:szCs w:val="24"/>
              </w:rPr>
            </w:pPr>
          </w:p>
          <w:p w:rsidR="00057CF9" w:rsidRPr="008A732D" w:rsidRDefault="00057CF9" w:rsidP="0020214D">
            <w:pPr>
              <w:pStyle w:val="ListeParagraf"/>
              <w:widowControl/>
              <w:numPr>
                <w:ilvl w:val="0"/>
                <w:numId w:val="17"/>
              </w:numPr>
              <w:spacing w:after="160"/>
              <w:jc w:val="both"/>
              <w:rPr>
                <w:szCs w:val="24"/>
              </w:rPr>
            </w:pPr>
            <w:r w:rsidRPr="008A732D">
              <w:rPr>
                <w:szCs w:val="24"/>
              </w:rPr>
              <w:t xml:space="preserve">Türk millî eğitiminin genel amaçlarına ve temel ilkelerine uygun olarak ilgili mevzuat hükümleri doğrultusunda görevinizi yerine getirmek. </w:t>
            </w:r>
          </w:p>
          <w:p w:rsidR="00057CF9" w:rsidRPr="008A732D" w:rsidRDefault="00057CF9" w:rsidP="0020214D">
            <w:pPr>
              <w:pStyle w:val="ListeParagraf"/>
              <w:widowControl/>
              <w:numPr>
                <w:ilvl w:val="0"/>
                <w:numId w:val="17"/>
              </w:numPr>
              <w:spacing w:after="160"/>
              <w:jc w:val="both"/>
              <w:rPr>
                <w:szCs w:val="24"/>
              </w:rPr>
            </w:pPr>
            <w:r w:rsidRPr="008A732D">
              <w:rPr>
                <w:szCs w:val="24"/>
              </w:rPr>
              <w:lastRenderedPageBreak/>
              <w:t xml:space="preserve">Kanun, tüzük, yönetmelik, yönerge ve emirlerle programlarda belirtilen görevleri yerine getirmek. </w:t>
            </w:r>
          </w:p>
          <w:p w:rsidR="00057CF9" w:rsidRPr="008A732D" w:rsidRDefault="00057CF9" w:rsidP="0020214D">
            <w:pPr>
              <w:pStyle w:val="ListeParagraf"/>
              <w:widowControl/>
              <w:numPr>
                <w:ilvl w:val="0"/>
                <w:numId w:val="17"/>
              </w:numPr>
              <w:spacing w:after="160"/>
              <w:jc w:val="both"/>
              <w:rPr>
                <w:szCs w:val="24"/>
              </w:rPr>
            </w:pPr>
            <w:r w:rsidRPr="008A732D">
              <w:rPr>
                <w:szCs w:val="24"/>
              </w:rPr>
              <w:t>Millî Eğitim Bakanlığı Yönetici ve Öğretmenlerinin Ders ve Ek Ders Saatlerine Karar gereğince tebliğ edilen yaş grubunda ders ve ek ders görevini yapmak.</w:t>
            </w:r>
          </w:p>
          <w:p w:rsidR="00057CF9" w:rsidRPr="008A732D" w:rsidRDefault="00057CF9" w:rsidP="0020214D">
            <w:pPr>
              <w:pStyle w:val="ListeParagraf"/>
              <w:widowControl/>
              <w:numPr>
                <w:ilvl w:val="0"/>
                <w:numId w:val="17"/>
              </w:numPr>
              <w:spacing w:after="160"/>
              <w:jc w:val="both"/>
              <w:rPr>
                <w:szCs w:val="24"/>
              </w:rPr>
            </w:pPr>
            <w:r w:rsidRPr="008A732D">
              <w:rPr>
                <w:szCs w:val="24"/>
              </w:rPr>
              <w:t>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üstlenmek.</w:t>
            </w:r>
          </w:p>
          <w:p w:rsidR="00057CF9" w:rsidRPr="008A732D" w:rsidRDefault="00057CF9" w:rsidP="0020214D">
            <w:pPr>
              <w:pStyle w:val="ListeParagraf"/>
              <w:widowControl/>
              <w:numPr>
                <w:ilvl w:val="0"/>
                <w:numId w:val="17"/>
              </w:numPr>
              <w:spacing w:after="160"/>
              <w:jc w:val="both"/>
              <w:rPr>
                <w:szCs w:val="24"/>
              </w:rPr>
            </w:pPr>
            <w:r w:rsidRPr="008A732D">
              <w:rPr>
                <w:szCs w:val="24"/>
              </w:rPr>
              <w:t>Öğrenci bilgilerinin e-okul’a zamanında ve tam işlenmek. Öğrenci devamsızlıklarını günlük olarak eokul sistemine işlemek. Sürekli devamsızlık yapan öğrencileri idareye bildirmek.</w:t>
            </w:r>
          </w:p>
          <w:p w:rsidR="00057CF9" w:rsidRPr="008A732D" w:rsidRDefault="00057CF9" w:rsidP="0020214D">
            <w:pPr>
              <w:pStyle w:val="ListeParagraf"/>
              <w:widowControl/>
              <w:numPr>
                <w:ilvl w:val="0"/>
                <w:numId w:val="17"/>
              </w:numPr>
              <w:spacing w:after="160"/>
              <w:jc w:val="both"/>
              <w:rPr>
                <w:szCs w:val="24"/>
              </w:rPr>
            </w:pPr>
            <w:r w:rsidRPr="008A732D">
              <w:rPr>
                <w:szCs w:val="24"/>
              </w:rPr>
              <w:t>Konuşma, davranış, giyim ve ilgisi ile öğrencilere iyi bir model olmak.</w:t>
            </w:r>
          </w:p>
          <w:p w:rsidR="00057CF9" w:rsidRPr="008A732D" w:rsidRDefault="00057CF9" w:rsidP="0020214D">
            <w:pPr>
              <w:pStyle w:val="ListeParagraf"/>
              <w:widowControl/>
              <w:numPr>
                <w:ilvl w:val="0"/>
                <w:numId w:val="17"/>
              </w:numPr>
              <w:spacing w:after="160"/>
              <w:jc w:val="both"/>
              <w:rPr>
                <w:szCs w:val="24"/>
              </w:rPr>
            </w:pPr>
            <w:r w:rsidRPr="008A732D">
              <w:rPr>
                <w:szCs w:val="24"/>
              </w:rPr>
              <w:t>Kurul, komisyon, okulda yapılan her türlü resmî toplantı, tören, kurs, seminerlere katılmak ve mahallî kurtuluş günleri ile millî bayramlarda bulunmak.</w:t>
            </w:r>
          </w:p>
          <w:p w:rsidR="00057CF9" w:rsidRPr="008A732D" w:rsidRDefault="00057CF9" w:rsidP="0020214D">
            <w:pPr>
              <w:pStyle w:val="ListeParagraf"/>
              <w:widowControl/>
              <w:numPr>
                <w:ilvl w:val="0"/>
                <w:numId w:val="17"/>
              </w:numPr>
              <w:spacing w:after="160"/>
              <w:jc w:val="both"/>
              <w:rPr>
                <w:szCs w:val="24"/>
              </w:rPr>
            </w:pPr>
            <w:r w:rsidRPr="008A732D">
              <w:rPr>
                <w:szCs w:val="24"/>
              </w:rPr>
              <w:t xml:space="preserve">Eğitim ve öğretim standartlarının geliştirilmesi, okul ve çevre ilişkisinin kurulması ve gelişmesine katkı sağlar, işleyişte yönetime yardımcı olur. </w:t>
            </w:r>
          </w:p>
          <w:p w:rsidR="00057CF9" w:rsidRPr="008A732D" w:rsidRDefault="00057CF9" w:rsidP="0020214D">
            <w:pPr>
              <w:pStyle w:val="ListeParagraf"/>
              <w:widowControl/>
              <w:numPr>
                <w:ilvl w:val="0"/>
                <w:numId w:val="17"/>
              </w:numPr>
              <w:spacing w:after="160"/>
              <w:jc w:val="both"/>
              <w:rPr>
                <w:szCs w:val="24"/>
              </w:rPr>
            </w:pPr>
            <w:r w:rsidRPr="008A732D">
              <w:rPr>
                <w:szCs w:val="24"/>
              </w:rPr>
              <w:t xml:space="preserve">Ders dışında okuldaki eğitim ve öğretim işlerine etkin bir biçimde katılmak ve bu konularda mevzuatta belirtilen görevleri yerine getirmek. </w:t>
            </w:r>
          </w:p>
          <w:p w:rsidR="00057CF9" w:rsidRPr="008A732D" w:rsidRDefault="00057CF9" w:rsidP="0020214D">
            <w:pPr>
              <w:pStyle w:val="ListeParagraf"/>
              <w:widowControl/>
              <w:numPr>
                <w:ilvl w:val="0"/>
                <w:numId w:val="17"/>
              </w:numPr>
              <w:spacing w:after="160"/>
              <w:jc w:val="both"/>
              <w:rPr>
                <w:szCs w:val="24"/>
              </w:rPr>
            </w:pPr>
            <w:r w:rsidRPr="008A732D">
              <w:rPr>
                <w:szCs w:val="24"/>
              </w:rPr>
              <w:t>Okul öncesi eğitim kurumlarında günde ellişer dakikalık aralıksız 6 etkinlik saati süre ile eğitim yapmak.</w:t>
            </w:r>
          </w:p>
          <w:p w:rsidR="00057CF9" w:rsidRPr="008A732D" w:rsidRDefault="00057CF9" w:rsidP="0020214D">
            <w:pPr>
              <w:pStyle w:val="ListeParagraf"/>
              <w:widowControl/>
              <w:numPr>
                <w:ilvl w:val="0"/>
                <w:numId w:val="17"/>
              </w:numPr>
              <w:spacing w:after="160"/>
              <w:jc w:val="both"/>
              <w:rPr>
                <w:szCs w:val="24"/>
              </w:rPr>
            </w:pPr>
            <w:r w:rsidRPr="008A732D">
              <w:rPr>
                <w:szCs w:val="24"/>
              </w:rPr>
              <w:t>Sınıfın öğretmeni olarak görevlendirildiğiniz sınıf ile ilgili tüm sorumlulukları yerine getirmek.</w:t>
            </w:r>
          </w:p>
          <w:p w:rsidR="00057CF9" w:rsidRPr="008A732D" w:rsidRDefault="00057CF9" w:rsidP="0020214D">
            <w:pPr>
              <w:pStyle w:val="ListeParagraf"/>
              <w:widowControl/>
              <w:numPr>
                <w:ilvl w:val="0"/>
                <w:numId w:val="17"/>
              </w:numPr>
              <w:spacing w:after="160"/>
              <w:jc w:val="both"/>
              <w:rPr>
                <w:szCs w:val="24"/>
              </w:rPr>
            </w:pPr>
            <w:r w:rsidRPr="008A732D">
              <w:rPr>
                <w:szCs w:val="24"/>
              </w:rPr>
              <w:t>Aylık ve etkinlik planlarının ve gülük eğitim akışlarını “Milli Eğitim Bakanlığı Okulöncesi Eğitimi Programı Formatına” uygun olarak hazırlanmak uygulanmak ve ay sonunda çocuk, program ve öğretmen açısından değerlendirilmesini yapmak.</w:t>
            </w:r>
          </w:p>
          <w:p w:rsidR="00057CF9" w:rsidRPr="008A732D" w:rsidRDefault="00057CF9" w:rsidP="0020214D">
            <w:pPr>
              <w:pStyle w:val="ListeParagraf"/>
              <w:widowControl/>
              <w:numPr>
                <w:ilvl w:val="0"/>
                <w:numId w:val="17"/>
              </w:numPr>
              <w:spacing w:after="160"/>
              <w:jc w:val="both"/>
              <w:rPr>
                <w:szCs w:val="24"/>
              </w:rPr>
            </w:pPr>
            <w:r w:rsidRPr="008A732D">
              <w:rPr>
                <w:szCs w:val="24"/>
              </w:rPr>
              <w:t>“Milli Eğitim Bakanlığı Okulöncesi Eğitim Programı “Kavramlara Aylık Planlarında Yer Verme Durum Çizelgesi ve Kazanım ve Göstergelerin Aylık Planlarında Yer Verme Durum Çizelgesini” doldurulmak.</w:t>
            </w:r>
          </w:p>
          <w:p w:rsidR="00057CF9" w:rsidRPr="008A732D" w:rsidRDefault="00057CF9" w:rsidP="0020214D">
            <w:pPr>
              <w:pStyle w:val="ListeParagraf"/>
              <w:widowControl/>
              <w:numPr>
                <w:ilvl w:val="0"/>
                <w:numId w:val="17"/>
              </w:numPr>
              <w:spacing w:after="160"/>
              <w:jc w:val="both"/>
              <w:rPr>
                <w:szCs w:val="24"/>
              </w:rPr>
            </w:pPr>
            <w:r w:rsidRPr="008A732D">
              <w:rPr>
                <w:szCs w:val="24"/>
              </w:rPr>
              <w:t>MEB Okulöncesi Eğitim Programı “Gelişim Gözlem Formu” nun düzenli olarak her dönem için yeteri kadar doldurmak, Gelişim Gözlem Formuna dayalı olarak dönem sonlarında yılda iki kez “Gelişim Raporu” hazırlamak.</w:t>
            </w:r>
          </w:p>
          <w:p w:rsidR="00057CF9" w:rsidRPr="008A732D" w:rsidRDefault="00057CF9" w:rsidP="0020214D">
            <w:pPr>
              <w:pStyle w:val="ListeParagraf"/>
              <w:widowControl/>
              <w:numPr>
                <w:ilvl w:val="0"/>
                <w:numId w:val="17"/>
              </w:numPr>
              <w:spacing w:after="160"/>
              <w:jc w:val="both"/>
              <w:rPr>
                <w:szCs w:val="24"/>
              </w:rPr>
            </w:pPr>
            <w:r w:rsidRPr="008A732D">
              <w:rPr>
                <w:szCs w:val="24"/>
              </w:rPr>
              <w:t xml:space="preserve">Eğitim döneminin başından itibaren her çocuk için bir “Gelişim Dosyası” (portfolyo) oluşturulması ve eğitim dönemlerinin sonunda aileler okula davet edilerek “Gelişim Dosyası Paylaşım Günü” düzenlemek. </w:t>
            </w:r>
          </w:p>
          <w:p w:rsidR="00057CF9" w:rsidRPr="008A732D" w:rsidRDefault="00057CF9" w:rsidP="0020214D">
            <w:pPr>
              <w:pStyle w:val="ListeParagraf"/>
              <w:widowControl/>
              <w:numPr>
                <w:ilvl w:val="0"/>
                <w:numId w:val="17"/>
              </w:numPr>
              <w:spacing w:after="160"/>
              <w:jc w:val="both"/>
              <w:rPr>
                <w:szCs w:val="24"/>
              </w:rPr>
            </w:pPr>
            <w:r w:rsidRPr="008A732D">
              <w:rPr>
                <w:szCs w:val="24"/>
              </w:rPr>
              <w:t>Özel gereksinimle çocuklarla ilgili etkinlik planlarında uyarlama yapmak, yapılan uyarlama ile özel gereksinimle çocuğun bütün eğitim sürecine kaynaştırılmasının sağlamak.</w:t>
            </w:r>
          </w:p>
          <w:p w:rsidR="00057CF9" w:rsidRPr="008A732D" w:rsidRDefault="00057CF9" w:rsidP="0020214D">
            <w:pPr>
              <w:pStyle w:val="ListeParagraf"/>
              <w:widowControl/>
              <w:numPr>
                <w:ilvl w:val="0"/>
                <w:numId w:val="17"/>
              </w:numPr>
              <w:spacing w:after="160"/>
              <w:jc w:val="both"/>
              <w:rPr>
                <w:szCs w:val="24"/>
              </w:rPr>
            </w:pPr>
            <w:r w:rsidRPr="008A732D">
              <w:rPr>
                <w:szCs w:val="24"/>
              </w:rPr>
              <w:t>Özel gereksinimle öğrenciler için gelişim alanlarına göre Bireyselleştirilmiş Eğitim Programının (BEP) hazırlanmak ve uygulamak.</w:t>
            </w:r>
          </w:p>
          <w:p w:rsidR="00057CF9" w:rsidRPr="008A732D" w:rsidRDefault="00057CF9" w:rsidP="0020214D">
            <w:pPr>
              <w:pStyle w:val="ListeParagraf"/>
              <w:widowControl/>
              <w:numPr>
                <w:ilvl w:val="0"/>
                <w:numId w:val="17"/>
              </w:numPr>
              <w:spacing w:after="160"/>
              <w:jc w:val="both"/>
              <w:rPr>
                <w:szCs w:val="24"/>
              </w:rPr>
            </w:pPr>
            <w:r w:rsidRPr="008A732D">
              <w:rPr>
                <w:szCs w:val="24"/>
              </w:rPr>
              <w:t>Grubundaki çocukları gözlemleyerek üstün yetenekli ve gelişim geriliği gösteren çocukların değerlendirilmesi için rehber öğretmen ile işbirliği yaparak rehberlik araştırma merkezine bildirimini sağlar.</w:t>
            </w:r>
          </w:p>
          <w:p w:rsidR="00057CF9" w:rsidRPr="008A732D" w:rsidRDefault="00057CF9" w:rsidP="0020214D">
            <w:pPr>
              <w:pStyle w:val="ListeParagraf"/>
              <w:widowControl/>
              <w:numPr>
                <w:ilvl w:val="0"/>
                <w:numId w:val="17"/>
              </w:numPr>
              <w:spacing w:after="160"/>
              <w:jc w:val="both"/>
              <w:rPr>
                <w:szCs w:val="24"/>
              </w:rPr>
            </w:pPr>
            <w:r w:rsidRPr="008A732D">
              <w:rPr>
                <w:szCs w:val="24"/>
              </w:rPr>
              <w:t>Rehberlik Planını günlük etkinlik akışına yansıtılarak uygulamak.</w:t>
            </w:r>
          </w:p>
          <w:p w:rsidR="00057CF9" w:rsidRPr="008A732D" w:rsidRDefault="00057CF9" w:rsidP="0020214D">
            <w:pPr>
              <w:pStyle w:val="ListeParagraf"/>
              <w:widowControl/>
              <w:numPr>
                <w:ilvl w:val="0"/>
                <w:numId w:val="17"/>
              </w:numPr>
              <w:spacing w:after="160"/>
              <w:jc w:val="both"/>
              <w:rPr>
                <w:szCs w:val="24"/>
              </w:rPr>
            </w:pPr>
            <w:r w:rsidRPr="008A732D">
              <w:rPr>
                <w:szCs w:val="24"/>
              </w:rPr>
              <w:t>Öğrencilere yönelik il içi gezilerini planlamak, izin işlemleri için gerekli evrakları hazırlayarak okul idaresine teslim etmek.</w:t>
            </w:r>
          </w:p>
          <w:p w:rsidR="00057CF9" w:rsidRPr="008A732D" w:rsidRDefault="00057CF9" w:rsidP="0020214D">
            <w:pPr>
              <w:pStyle w:val="ListeParagraf"/>
              <w:widowControl/>
              <w:numPr>
                <w:ilvl w:val="0"/>
                <w:numId w:val="17"/>
              </w:numPr>
              <w:spacing w:after="160"/>
              <w:jc w:val="both"/>
              <w:rPr>
                <w:szCs w:val="24"/>
              </w:rPr>
            </w:pPr>
            <w:r w:rsidRPr="008A732D">
              <w:rPr>
                <w:szCs w:val="24"/>
              </w:rPr>
              <w:t>Sosyal etkinlik ve Gezi Planlarının günlük etkinlik akışına yansıtarak uygulamak.</w:t>
            </w:r>
          </w:p>
          <w:p w:rsidR="00057CF9" w:rsidRPr="008A732D" w:rsidRDefault="00057CF9" w:rsidP="0020214D">
            <w:pPr>
              <w:pStyle w:val="ListeParagraf"/>
              <w:widowControl/>
              <w:numPr>
                <w:ilvl w:val="0"/>
                <w:numId w:val="17"/>
              </w:numPr>
              <w:spacing w:after="160"/>
              <w:jc w:val="both"/>
              <w:rPr>
                <w:szCs w:val="24"/>
              </w:rPr>
            </w:pPr>
            <w:r w:rsidRPr="008A732D">
              <w:rPr>
                <w:szCs w:val="24"/>
              </w:rPr>
              <w:t xml:space="preserve">Yapılan etkinlik türüne uygun olarak dersliğin düzenlenmesi ve etkinliğe uygun hazırlanmak. Kazanımlar ve göstergeler doğrultusunda ilgili araç, gereç ve kaynakları hazırlamak. Araç-gereç ve eğitim materyallerinin korunmasını, bakım ve onarımını sağlamak.  </w:t>
            </w:r>
          </w:p>
          <w:p w:rsidR="00057CF9" w:rsidRPr="008A732D" w:rsidRDefault="00057CF9" w:rsidP="0020214D">
            <w:pPr>
              <w:pStyle w:val="ListeParagraf"/>
              <w:widowControl/>
              <w:numPr>
                <w:ilvl w:val="0"/>
                <w:numId w:val="17"/>
              </w:numPr>
              <w:spacing w:after="160"/>
              <w:jc w:val="both"/>
              <w:rPr>
                <w:szCs w:val="24"/>
              </w:rPr>
            </w:pPr>
            <w:r w:rsidRPr="008A732D">
              <w:rPr>
                <w:szCs w:val="24"/>
              </w:rPr>
              <w:t>Sınıfında Öğrenme Merkezleri oluşturulmak ve gerekli materyalleri düzenlemek. Etkinlik Programına uygun olarak materyalleri güncellemek.</w:t>
            </w:r>
          </w:p>
          <w:p w:rsidR="00057CF9" w:rsidRPr="008A732D" w:rsidRDefault="00057CF9" w:rsidP="0020214D">
            <w:pPr>
              <w:pStyle w:val="ListeParagraf"/>
              <w:widowControl/>
              <w:numPr>
                <w:ilvl w:val="0"/>
                <w:numId w:val="17"/>
              </w:numPr>
              <w:spacing w:after="160"/>
              <w:jc w:val="both"/>
              <w:rPr>
                <w:szCs w:val="24"/>
              </w:rPr>
            </w:pPr>
            <w:r w:rsidRPr="008A732D">
              <w:rPr>
                <w:szCs w:val="24"/>
              </w:rPr>
              <w:t xml:space="preserve">Öğrencilerin araştırarak, yaparak ve yaşayarak öğrenmelerini sağlayacak eğitim ve öğretim teknikleri ile teknolojik kaynakları kullanmak. Öğrencilerin eğitim ve öğretim </w:t>
            </w:r>
            <w:r w:rsidRPr="008A732D">
              <w:rPr>
                <w:szCs w:val="24"/>
              </w:rPr>
              <w:lastRenderedPageBreak/>
              <w:t>çalışmalarında her türlü imkândan yararlanmasını sağlamak.</w:t>
            </w:r>
          </w:p>
          <w:p w:rsidR="00057CF9" w:rsidRPr="008A732D" w:rsidRDefault="00057CF9" w:rsidP="0020214D">
            <w:pPr>
              <w:pStyle w:val="ListeParagraf"/>
              <w:widowControl/>
              <w:numPr>
                <w:ilvl w:val="0"/>
                <w:numId w:val="17"/>
              </w:numPr>
              <w:spacing w:after="160"/>
              <w:jc w:val="both"/>
              <w:rPr>
                <w:szCs w:val="24"/>
              </w:rPr>
            </w:pPr>
            <w:r w:rsidRPr="008A732D">
              <w:rPr>
                <w:szCs w:val="24"/>
              </w:rPr>
              <w:t>Öğrencilerin etkin katılımını esas alan öğrenci merkezli etkinlikler düzenleyerek, etkinliğe uygun yöntem teknik ve yaklaşımları yerinde ve zamanında kullanmak.</w:t>
            </w:r>
          </w:p>
          <w:p w:rsidR="00057CF9" w:rsidRPr="008A732D" w:rsidRDefault="00057CF9" w:rsidP="0020214D">
            <w:pPr>
              <w:pStyle w:val="ListeParagraf"/>
              <w:widowControl/>
              <w:numPr>
                <w:ilvl w:val="0"/>
                <w:numId w:val="17"/>
              </w:numPr>
              <w:spacing w:after="160"/>
              <w:jc w:val="both"/>
              <w:rPr>
                <w:szCs w:val="24"/>
              </w:rPr>
            </w:pPr>
            <w:r w:rsidRPr="008A732D">
              <w:rPr>
                <w:szCs w:val="24"/>
              </w:rPr>
              <w:t>Beden dilini ve ses tonunu yerinde ve zamanında etkili olarak kullanmak.</w:t>
            </w:r>
          </w:p>
          <w:p w:rsidR="00057CF9" w:rsidRPr="008A732D" w:rsidRDefault="00057CF9" w:rsidP="0020214D">
            <w:pPr>
              <w:pStyle w:val="ListeParagraf"/>
              <w:widowControl/>
              <w:numPr>
                <w:ilvl w:val="0"/>
                <w:numId w:val="17"/>
              </w:numPr>
              <w:spacing w:after="160"/>
              <w:jc w:val="both"/>
              <w:rPr>
                <w:szCs w:val="24"/>
              </w:rPr>
            </w:pPr>
            <w:r w:rsidRPr="008A732D">
              <w:rPr>
                <w:szCs w:val="24"/>
              </w:rPr>
              <w:t>Uyumlu bir öğretmen ve öğrenci ilişkisi ve sağlıklı iletişim kurmak.</w:t>
            </w:r>
          </w:p>
          <w:p w:rsidR="00057CF9" w:rsidRPr="008A732D" w:rsidRDefault="00057CF9" w:rsidP="0020214D">
            <w:pPr>
              <w:pStyle w:val="ListeParagraf"/>
              <w:widowControl/>
              <w:numPr>
                <w:ilvl w:val="0"/>
                <w:numId w:val="17"/>
              </w:numPr>
              <w:spacing w:after="160"/>
              <w:jc w:val="both"/>
              <w:rPr>
                <w:szCs w:val="24"/>
              </w:rPr>
            </w:pPr>
            <w:r w:rsidRPr="008A732D">
              <w:rPr>
                <w:szCs w:val="24"/>
              </w:rPr>
              <w:t>Beslenme saatlerinde çocuklara eşlik etmek,  çocukların düzenli bir şekilde yemek yemelerini sağlamak.</w:t>
            </w:r>
          </w:p>
          <w:p w:rsidR="00057CF9" w:rsidRPr="008A732D" w:rsidRDefault="00057CF9" w:rsidP="0020214D">
            <w:pPr>
              <w:pStyle w:val="ListeParagraf"/>
              <w:widowControl/>
              <w:numPr>
                <w:ilvl w:val="0"/>
                <w:numId w:val="17"/>
              </w:numPr>
              <w:spacing w:after="160"/>
              <w:jc w:val="both"/>
              <w:rPr>
                <w:szCs w:val="24"/>
              </w:rPr>
            </w:pPr>
            <w:r w:rsidRPr="008A732D">
              <w:rPr>
                <w:szCs w:val="24"/>
              </w:rPr>
              <w:t>Okul öncesi eğitim ile ilgili Temel Eğitim Genel Müdürlüğü Web sayfasında bulunan dijital kaynakları kullanarak (https://tegm.meb.gov.tr) Günlük akışlara işlemek.</w:t>
            </w:r>
          </w:p>
          <w:p w:rsidR="00057CF9" w:rsidRPr="008A732D" w:rsidRDefault="00057CF9" w:rsidP="0020214D">
            <w:pPr>
              <w:pStyle w:val="ListeParagraf"/>
              <w:widowControl/>
              <w:numPr>
                <w:ilvl w:val="0"/>
                <w:numId w:val="17"/>
              </w:numPr>
              <w:spacing w:after="160"/>
              <w:jc w:val="both"/>
              <w:rPr>
                <w:szCs w:val="24"/>
              </w:rPr>
            </w:pPr>
            <w:r w:rsidRPr="008A732D">
              <w:rPr>
                <w:szCs w:val="24"/>
              </w:rPr>
              <w:t>Milli Eğitim Bakanlığınca ücretsiz dağıtılan kaynak kitapları kullanmak.</w:t>
            </w:r>
          </w:p>
          <w:p w:rsidR="00057CF9" w:rsidRPr="008A732D" w:rsidRDefault="00057CF9" w:rsidP="0020214D">
            <w:pPr>
              <w:pStyle w:val="ListeParagraf"/>
              <w:widowControl/>
              <w:numPr>
                <w:ilvl w:val="0"/>
                <w:numId w:val="17"/>
              </w:numPr>
              <w:spacing w:after="160"/>
              <w:jc w:val="both"/>
              <w:rPr>
                <w:szCs w:val="24"/>
              </w:rPr>
            </w:pPr>
            <w:r w:rsidRPr="008A732D">
              <w:rPr>
                <w:szCs w:val="24"/>
              </w:rPr>
              <w:t>Öğretmen Çalışma (Eğitim) Saatleri Devam Takip Defterini düzenli olarak imzalamak. Cuma Günleri okul müdürüne imzalatmak.</w:t>
            </w:r>
          </w:p>
          <w:p w:rsidR="00057CF9" w:rsidRPr="008A732D" w:rsidRDefault="00057CF9" w:rsidP="0020214D">
            <w:pPr>
              <w:pStyle w:val="ListeParagraf"/>
              <w:widowControl/>
              <w:numPr>
                <w:ilvl w:val="0"/>
                <w:numId w:val="17"/>
              </w:numPr>
              <w:spacing w:after="160"/>
              <w:jc w:val="both"/>
              <w:rPr>
                <w:szCs w:val="24"/>
              </w:rPr>
            </w:pPr>
            <w:r w:rsidRPr="008A732D">
              <w:rPr>
                <w:szCs w:val="24"/>
              </w:rPr>
              <w:t>Ailelerin ilgi ve ihtiyaçlarını belirlemek amacı ile “Aile Eğitimi İhtiyaç Belirleme Formu” doldurularak, yapılacak aile eğitimlerinin planlayarak uygular.</w:t>
            </w:r>
          </w:p>
          <w:p w:rsidR="00057CF9" w:rsidRPr="008A732D" w:rsidRDefault="00057CF9" w:rsidP="0020214D">
            <w:pPr>
              <w:pStyle w:val="ListeParagraf"/>
              <w:widowControl/>
              <w:numPr>
                <w:ilvl w:val="0"/>
                <w:numId w:val="17"/>
              </w:numPr>
              <w:spacing w:after="160"/>
              <w:jc w:val="both"/>
              <w:rPr>
                <w:szCs w:val="24"/>
              </w:rPr>
            </w:pPr>
            <w:r w:rsidRPr="008A732D">
              <w:rPr>
                <w:szCs w:val="24"/>
              </w:rPr>
              <w:t xml:space="preserve">Aile eğitimiyle ilgili çalışmalarını Okul öncesi  Eğitimde  Bütünleştirilmiş Aile Destek Eğitimi Rehberine uygun olarak  plânlanmasını yapar  ve uygular. </w:t>
            </w:r>
          </w:p>
          <w:p w:rsidR="00057CF9" w:rsidRPr="008A732D" w:rsidRDefault="00057CF9" w:rsidP="0020214D">
            <w:pPr>
              <w:pStyle w:val="ListeParagraf"/>
              <w:widowControl/>
              <w:numPr>
                <w:ilvl w:val="0"/>
                <w:numId w:val="17"/>
              </w:numPr>
              <w:spacing w:after="160"/>
              <w:jc w:val="both"/>
              <w:rPr>
                <w:szCs w:val="24"/>
              </w:rPr>
            </w:pPr>
            <w:r w:rsidRPr="008A732D">
              <w:rPr>
                <w:szCs w:val="24"/>
              </w:rPr>
              <w:t>Ebeveynlerin etkinliklere katılımını belirlemek için “Aile Katılımı Tercih Formu” doldurulması sağlayarak, yapılacak aile eğitimlerinin planlaması yaparak uygular.</w:t>
            </w:r>
          </w:p>
          <w:p w:rsidR="00057CF9" w:rsidRPr="008A732D" w:rsidRDefault="00057CF9" w:rsidP="0020214D">
            <w:pPr>
              <w:pStyle w:val="ListeParagraf"/>
              <w:widowControl/>
              <w:numPr>
                <w:ilvl w:val="0"/>
                <w:numId w:val="17"/>
              </w:numPr>
              <w:spacing w:after="160"/>
              <w:jc w:val="both"/>
              <w:rPr>
                <w:szCs w:val="24"/>
              </w:rPr>
            </w:pPr>
            <w:r w:rsidRPr="008A732D">
              <w:rPr>
                <w:szCs w:val="24"/>
              </w:rPr>
              <w:t>Çocuğu ve aileyi tanımak için gerektiğinde ev ziyaretleri gerçekleştirmek ve “Ev Ziyareti Gözlem Formunu” doldurarak dosyalamak.</w:t>
            </w:r>
          </w:p>
          <w:p w:rsidR="00057CF9" w:rsidRPr="008A732D" w:rsidRDefault="00057CF9" w:rsidP="0020214D">
            <w:pPr>
              <w:pStyle w:val="ListeParagraf"/>
              <w:widowControl/>
              <w:numPr>
                <w:ilvl w:val="0"/>
                <w:numId w:val="17"/>
              </w:numPr>
              <w:spacing w:after="160"/>
              <w:jc w:val="both"/>
              <w:rPr>
                <w:szCs w:val="24"/>
              </w:rPr>
            </w:pPr>
            <w:r w:rsidRPr="008A732D">
              <w:rPr>
                <w:szCs w:val="24"/>
              </w:rPr>
              <w:t>Aile ile iletişim etkinliklerinden uygun olanları (Telefon görüşmeleri, kısa ileti hizmetleri, kitapçıklar, görsel işitsel kayıtlar, fotoğraflar, duyuru panoları, bültenler, haber mektupları, yazışmalar / iletişim defterleri, gelişim dosyaları (portfolyo), toplantılar, okul ziyaretleri, geliş gidiş zamanları) kullanmak.</w:t>
            </w:r>
          </w:p>
          <w:p w:rsidR="00057CF9" w:rsidRPr="008A732D" w:rsidRDefault="00057CF9" w:rsidP="0020214D">
            <w:pPr>
              <w:pStyle w:val="ListeParagraf"/>
              <w:widowControl/>
              <w:numPr>
                <w:ilvl w:val="0"/>
                <w:numId w:val="17"/>
              </w:numPr>
              <w:spacing w:after="160"/>
              <w:jc w:val="both"/>
              <w:rPr>
                <w:szCs w:val="24"/>
              </w:rPr>
            </w:pPr>
            <w:r w:rsidRPr="008A732D">
              <w:rPr>
                <w:szCs w:val="24"/>
              </w:rPr>
              <w:t>Öğrencilerin gelişim ve özel durumları ile ilgili velilerle bireysel ve toplu görüşmeler yapmak.</w:t>
            </w:r>
          </w:p>
          <w:p w:rsidR="00057CF9" w:rsidRPr="008A732D" w:rsidRDefault="00057CF9" w:rsidP="0020214D">
            <w:pPr>
              <w:pStyle w:val="ListeParagraf"/>
              <w:widowControl/>
              <w:numPr>
                <w:ilvl w:val="0"/>
                <w:numId w:val="17"/>
              </w:numPr>
              <w:spacing w:after="160"/>
              <w:jc w:val="both"/>
              <w:rPr>
                <w:szCs w:val="24"/>
              </w:rPr>
            </w:pPr>
            <w:r w:rsidRPr="008A732D">
              <w:rPr>
                <w:szCs w:val="24"/>
              </w:rPr>
              <w:t>Okulun girişinde, uygun bir köşede ailelere yönelik eğitim panosunu hazırlamak ve sürekli güncellemek.</w:t>
            </w:r>
          </w:p>
          <w:p w:rsidR="00057CF9" w:rsidRPr="008A732D" w:rsidRDefault="00057CF9" w:rsidP="0020214D">
            <w:pPr>
              <w:pStyle w:val="ListeParagraf"/>
              <w:widowControl/>
              <w:numPr>
                <w:ilvl w:val="0"/>
                <w:numId w:val="17"/>
              </w:numPr>
              <w:spacing w:after="160"/>
              <w:jc w:val="both"/>
              <w:rPr>
                <w:szCs w:val="24"/>
              </w:rPr>
            </w:pPr>
            <w:r w:rsidRPr="008A732D">
              <w:rPr>
                <w:szCs w:val="24"/>
              </w:rPr>
              <w:t xml:space="preserve">Okulda kutlanacak  belirli gün ve haftalar ve özel günleri  plânlamak ve uygulamak. </w:t>
            </w:r>
          </w:p>
          <w:p w:rsidR="00057CF9" w:rsidRPr="008A732D" w:rsidRDefault="00057CF9" w:rsidP="0020214D">
            <w:pPr>
              <w:pStyle w:val="ListeParagraf"/>
              <w:widowControl/>
              <w:numPr>
                <w:ilvl w:val="0"/>
                <w:numId w:val="17"/>
              </w:numPr>
              <w:spacing w:after="160"/>
              <w:jc w:val="both"/>
              <w:rPr>
                <w:szCs w:val="24"/>
              </w:rPr>
            </w:pPr>
            <w:r w:rsidRPr="008A732D">
              <w:rPr>
                <w:szCs w:val="24"/>
              </w:rPr>
              <w:t xml:space="preserve">Nöbet çizelgesine uygun olarak nöbet görevini yerine getirmek. </w:t>
            </w:r>
          </w:p>
          <w:p w:rsidR="00057CF9" w:rsidRPr="008A732D" w:rsidRDefault="00057CF9" w:rsidP="0020214D">
            <w:pPr>
              <w:pStyle w:val="ListeParagraf"/>
              <w:widowControl/>
              <w:numPr>
                <w:ilvl w:val="0"/>
                <w:numId w:val="17"/>
              </w:numPr>
              <w:spacing w:after="160"/>
              <w:jc w:val="both"/>
              <w:rPr>
                <w:szCs w:val="24"/>
              </w:rPr>
            </w:pPr>
            <w:r w:rsidRPr="008A732D">
              <w:rPr>
                <w:szCs w:val="24"/>
              </w:rPr>
              <w:t xml:space="preserve">Kanun, Tüzük, Yönerge, Genelge ve Tebliğler Dergisini  takip etmek.  DYS sisteminden yönlendirilen yazılardan sorumlu olarak gerekliliğini yerine getirmek. </w:t>
            </w:r>
          </w:p>
          <w:p w:rsidR="00057CF9" w:rsidRPr="008A732D" w:rsidRDefault="00057CF9" w:rsidP="0020214D">
            <w:pPr>
              <w:pStyle w:val="ListeParagraf"/>
              <w:widowControl/>
              <w:numPr>
                <w:ilvl w:val="0"/>
                <w:numId w:val="17"/>
              </w:numPr>
              <w:spacing w:after="160"/>
              <w:jc w:val="both"/>
              <w:rPr>
                <w:szCs w:val="24"/>
              </w:rPr>
            </w:pPr>
            <w:r w:rsidRPr="008A732D">
              <w:rPr>
                <w:szCs w:val="24"/>
              </w:rPr>
              <w:t>Öğretmenler Kurulu ve Zümre Öğretmenler Kurulu toplantılarına katılmak ve alınan kararlara uymak.</w:t>
            </w:r>
          </w:p>
          <w:p w:rsidR="00057CF9" w:rsidRPr="008A732D" w:rsidRDefault="00057CF9" w:rsidP="0020214D">
            <w:pPr>
              <w:pStyle w:val="ListeParagraf"/>
              <w:widowControl/>
              <w:numPr>
                <w:ilvl w:val="0"/>
                <w:numId w:val="17"/>
              </w:numPr>
              <w:spacing w:after="160"/>
              <w:jc w:val="both"/>
              <w:rPr>
                <w:szCs w:val="24"/>
              </w:rPr>
            </w:pPr>
            <w:r w:rsidRPr="008A732D">
              <w:rPr>
                <w:szCs w:val="24"/>
              </w:rPr>
              <w:t>Zümre öğretmenleri ile işbirliği yapmak ve olumlu bir okul iklimi oluşturulmasını sağlamak.</w:t>
            </w:r>
          </w:p>
          <w:p w:rsidR="00057CF9" w:rsidRPr="008A732D" w:rsidRDefault="00057CF9" w:rsidP="0020214D">
            <w:pPr>
              <w:pStyle w:val="ListeParagraf"/>
              <w:widowControl/>
              <w:numPr>
                <w:ilvl w:val="0"/>
                <w:numId w:val="17"/>
              </w:numPr>
              <w:spacing w:after="160"/>
              <w:jc w:val="both"/>
              <w:rPr>
                <w:szCs w:val="24"/>
              </w:rPr>
            </w:pPr>
            <w:r w:rsidRPr="008A732D">
              <w:rPr>
                <w:szCs w:val="24"/>
              </w:rPr>
              <w:t xml:space="preserve">Alanıyla ilgili bilimsel ve teknolojik yenilikleri izleyerek bunları eğitim ve öğretime yansıtmak. </w:t>
            </w:r>
          </w:p>
          <w:p w:rsidR="00057CF9" w:rsidRPr="008A732D" w:rsidRDefault="00057CF9" w:rsidP="0020214D">
            <w:pPr>
              <w:pStyle w:val="ListeParagraf"/>
              <w:widowControl/>
              <w:numPr>
                <w:ilvl w:val="0"/>
                <w:numId w:val="17"/>
              </w:numPr>
              <w:spacing w:after="160"/>
              <w:jc w:val="both"/>
              <w:rPr>
                <w:szCs w:val="24"/>
              </w:rPr>
            </w:pPr>
            <w:r w:rsidRPr="008A732D">
              <w:rPr>
                <w:szCs w:val="24"/>
              </w:rPr>
              <w:t>Okulun geliştirilmesinde ekibin bir parçası olarak davranmak,  okul geliştirme sürecinde yapılacak çalışmalara katılmak.</w:t>
            </w:r>
          </w:p>
          <w:p w:rsidR="00057CF9" w:rsidRPr="008A732D" w:rsidRDefault="00057CF9" w:rsidP="0020214D">
            <w:pPr>
              <w:pStyle w:val="ListeParagraf"/>
              <w:widowControl/>
              <w:numPr>
                <w:ilvl w:val="0"/>
                <w:numId w:val="17"/>
              </w:numPr>
              <w:spacing w:after="160"/>
              <w:jc w:val="both"/>
              <w:rPr>
                <w:szCs w:val="24"/>
              </w:rPr>
            </w:pPr>
            <w:r w:rsidRPr="008A732D">
              <w:rPr>
                <w:szCs w:val="24"/>
              </w:rPr>
              <w:t xml:space="preserve">Sınıf içinde yapılan etkinlik ve projelerin haber ve fotoğraflarını yönetmeliğe uygun olarak okul sosyal medya hesaplarında paylaşmak, ilgili dokümanları dijital olarak hazırlayarak okul web sitesinde paylaşılması için okul idaresine teslim etmek. </w:t>
            </w:r>
          </w:p>
          <w:p w:rsidR="00057CF9" w:rsidRPr="008A732D" w:rsidRDefault="00057CF9" w:rsidP="0020214D">
            <w:pPr>
              <w:pStyle w:val="ListeParagraf"/>
              <w:widowControl/>
              <w:numPr>
                <w:ilvl w:val="0"/>
                <w:numId w:val="17"/>
              </w:numPr>
              <w:spacing w:after="160"/>
              <w:jc w:val="both"/>
              <w:rPr>
                <w:szCs w:val="24"/>
              </w:rPr>
            </w:pPr>
            <w:r w:rsidRPr="008A732D">
              <w:rPr>
                <w:szCs w:val="24"/>
              </w:rPr>
              <w:t xml:space="preserve">İhtiyaç ve görevlendirme hâlinde “gerçekleştirme birimi” görevini yerine getirmek. </w:t>
            </w:r>
          </w:p>
          <w:p w:rsidR="00057CF9" w:rsidRPr="008A732D" w:rsidRDefault="00057CF9" w:rsidP="0020214D">
            <w:pPr>
              <w:pStyle w:val="ListeParagraf"/>
              <w:widowControl/>
              <w:numPr>
                <w:ilvl w:val="0"/>
                <w:numId w:val="17"/>
              </w:numPr>
              <w:spacing w:after="160"/>
              <w:jc w:val="both"/>
              <w:rPr>
                <w:szCs w:val="24"/>
              </w:rPr>
            </w:pPr>
            <w:r w:rsidRPr="008A732D">
              <w:rPr>
                <w:szCs w:val="24"/>
              </w:rPr>
              <w:t>Müdür tarafından verilen görevin gerektirdiği diğer görev ve sorumlulukları yerine getirir.</w:t>
            </w:r>
          </w:p>
          <w:p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rsidTr="00057CF9">
        <w:trPr>
          <w:trHeight w:val="234"/>
        </w:trPr>
        <w:tc>
          <w:tcPr>
            <w:tcW w:w="1134" w:type="dxa"/>
            <w:shd w:val="clear" w:color="auto" w:fill="auto"/>
          </w:tcPr>
          <w:p w:rsidR="00057CF9" w:rsidRPr="008A732D" w:rsidRDefault="00057CF9"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lastRenderedPageBreak/>
              <w:t>YönetimİşleriveBüroMemuru</w:t>
            </w:r>
          </w:p>
        </w:tc>
        <w:tc>
          <w:tcPr>
            <w:tcW w:w="9497" w:type="dxa"/>
            <w:shd w:val="clear" w:color="auto" w:fill="auto"/>
          </w:tcPr>
          <w:p w:rsidR="00057CF9" w:rsidRPr="008A732D" w:rsidRDefault="00057CF9" w:rsidP="00F45A37">
            <w:pPr>
              <w:jc w:val="both"/>
              <w:rPr>
                <w:szCs w:val="24"/>
              </w:rPr>
            </w:pPr>
            <w:r w:rsidRPr="008A732D">
              <w:rPr>
                <w:szCs w:val="24"/>
              </w:rPr>
              <w:t>1-E -Okul öğrenci işlerini takip etmek,</w:t>
            </w:r>
          </w:p>
          <w:p w:rsidR="00057CF9" w:rsidRPr="008A732D" w:rsidRDefault="00057CF9" w:rsidP="00F45A37">
            <w:pPr>
              <w:jc w:val="both"/>
              <w:rPr>
                <w:szCs w:val="24"/>
              </w:rPr>
            </w:pPr>
            <w:r w:rsidRPr="008A732D">
              <w:rPr>
                <w:szCs w:val="24"/>
              </w:rPr>
              <w:t>2-Mebbis modülü işlemlerini takip etmek,</w:t>
            </w:r>
          </w:p>
          <w:p w:rsidR="00057CF9" w:rsidRPr="008A732D" w:rsidRDefault="00057CF9" w:rsidP="00F45A37">
            <w:pPr>
              <w:jc w:val="both"/>
              <w:rPr>
                <w:szCs w:val="24"/>
              </w:rPr>
            </w:pPr>
            <w:r w:rsidRPr="008A732D">
              <w:rPr>
                <w:szCs w:val="24"/>
              </w:rPr>
              <w:t>3-Gelen- Giden evrak yazılarını hazırlamak,</w:t>
            </w:r>
          </w:p>
          <w:p w:rsidR="00057CF9" w:rsidRPr="008A732D" w:rsidRDefault="00057CF9" w:rsidP="00F45A37">
            <w:pPr>
              <w:jc w:val="both"/>
              <w:rPr>
                <w:szCs w:val="24"/>
              </w:rPr>
            </w:pPr>
            <w:r w:rsidRPr="008A732D">
              <w:rPr>
                <w:szCs w:val="24"/>
              </w:rPr>
              <w:t>4-DYS dışı Giden evrakları Zimmet defteri ile yerine ulaştırmak,</w:t>
            </w:r>
          </w:p>
          <w:p w:rsidR="00057CF9" w:rsidRPr="008A732D" w:rsidRDefault="00057CF9" w:rsidP="00F45A37">
            <w:pPr>
              <w:jc w:val="both"/>
              <w:rPr>
                <w:szCs w:val="24"/>
              </w:rPr>
            </w:pPr>
            <w:r w:rsidRPr="008A732D">
              <w:rPr>
                <w:szCs w:val="24"/>
              </w:rPr>
              <w:t>5- Personel kademe derece terfileri ve özlük haklarını takip ederek özlük dosyasına kaldırmak,</w:t>
            </w:r>
          </w:p>
          <w:p w:rsidR="00057CF9" w:rsidRPr="008A732D" w:rsidRDefault="00057CF9" w:rsidP="00F45A37">
            <w:pPr>
              <w:jc w:val="both"/>
              <w:rPr>
                <w:szCs w:val="24"/>
              </w:rPr>
            </w:pPr>
            <w:r w:rsidRPr="008A732D">
              <w:rPr>
                <w:szCs w:val="24"/>
              </w:rPr>
              <w:t>7- Muhasebe evraklarına ilişkin faturaları aylık dosyalar halinde muhafaza etmek,</w:t>
            </w:r>
          </w:p>
          <w:p w:rsidR="00057CF9" w:rsidRPr="008A732D" w:rsidRDefault="00057CF9" w:rsidP="00F45A37">
            <w:pPr>
              <w:jc w:val="both"/>
              <w:rPr>
                <w:szCs w:val="24"/>
              </w:rPr>
            </w:pPr>
            <w:r w:rsidRPr="008A732D">
              <w:rPr>
                <w:szCs w:val="24"/>
              </w:rPr>
              <w:lastRenderedPageBreak/>
              <w:t xml:space="preserve">8-Ödenmesi gerekli faturalara ödeme emirlerini yazarak onaya sunmak, </w:t>
            </w:r>
          </w:p>
          <w:p w:rsidR="00057CF9" w:rsidRPr="008A732D" w:rsidRDefault="00057CF9" w:rsidP="00F45A37">
            <w:pPr>
              <w:jc w:val="both"/>
              <w:rPr>
                <w:szCs w:val="24"/>
              </w:rPr>
            </w:pPr>
            <w:r w:rsidRPr="008A732D">
              <w:rPr>
                <w:szCs w:val="24"/>
              </w:rPr>
              <w:t>9-Velilerin aidat ödeme takiplerini haftalık kontrol ederek, ödeme yapmayanlara hatırlatmalarını yapmak,</w:t>
            </w:r>
          </w:p>
          <w:p w:rsidR="00057CF9" w:rsidRPr="008A732D" w:rsidRDefault="00057CF9" w:rsidP="00F45A37">
            <w:pPr>
              <w:jc w:val="both"/>
              <w:rPr>
                <w:szCs w:val="24"/>
              </w:rPr>
            </w:pPr>
            <w:r w:rsidRPr="008A732D">
              <w:rPr>
                <w:szCs w:val="24"/>
              </w:rPr>
              <w:t>10-Kayıt evraklarını inceleyerek eksiksiz almak, hazır dosyalar halinde bekletmek,</w:t>
            </w:r>
          </w:p>
          <w:p w:rsidR="00057CF9" w:rsidRPr="008A732D" w:rsidRDefault="00057CF9" w:rsidP="00F45A37">
            <w:pPr>
              <w:jc w:val="both"/>
              <w:rPr>
                <w:szCs w:val="24"/>
              </w:rPr>
            </w:pPr>
            <w:r w:rsidRPr="008A732D">
              <w:rPr>
                <w:szCs w:val="24"/>
              </w:rPr>
              <w:t>11- Çocuk Kulübü ile ilgili iş ve işlemleri yapmak</w:t>
            </w:r>
          </w:p>
          <w:p w:rsidR="00057CF9" w:rsidRPr="008A732D" w:rsidRDefault="00057CF9" w:rsidP="00F45A37">
            <w:pPr>
              <w:jc w:val="both"/>
              <w:rPr>
                <w:szCs w:val="24"/>
              </w:rPr>
            </w:pPr>
            <w:r w:rsidRPr="008A732D">
              <w:rPr>
                <w:szCs w:val="24"/>
              </w:rPr>
              <w:t>12-Mali İstatistik Bilgi Girişlerini muhasebe kayıtlarına uygun olarak müdür yardımcısı ile birlikte doldurmak,</w:t>
            </w:r>
          </w:p>
          <w:p w:rsidR="00057CF9" w:rsidRPr="008A732D" w:rsidRDefault="00057CF9" w:rsidP="00F45A37">
            <w:pPr>
              <w:jc w:val="both"/>
              <w:rPr>
                <w:szCs w:val="24"/>
              </w:rPr>
            </w:pPr>
            <w:r w:rsidRPr="008A732D">
              <w:rPr>
                <w:szCs w:val="24"/>
              </w:rPr>
              <w:t>13-Mebbis Temel Eğitim Ödenek Takip modülüne her ay sonunda su, doğalgaz, elektrik tüketimlerini faturaya dayalı olarak girmek, müdürlüğümüzü bilgilendirmek,</w:t>
            </w:r>
          </w:p>
          <w:p w:rsidR="00057CF9" w:rsidRPr="008A732D" w:rsidRDefault="00057CF9" w:rsidP="00F45A37">
            <w:pPr>
              <w:jc w:val="both"/>
              <w:rPr>
                <w:szCs w:val="24"/>
              </w:rPr>
            </w:pPr>
            <w:r w:rsidRPr="008A732D">
              <w:rPr>
                <w:szCs w:val="24"/>
              </w:rPr>
              <w:t>14-Okul ve Okul Aile Birliği hesabına ait gelir gider kayıtlarını Tefbis Sistemine işlemek ilgili ayın dosyasının içine koyarak onaya sunmak,</w:t>
            </w:r>
          </w:p>
          <w:p w:rsidR="00057CF9" w:rsidRPr="008A732D" w:rsidRDefault="00057CF9" w:rsidP="00F45A37">
            <w:pPr>
              <w:jc w:val="both"/>
              <w:rPr>
                <w:szCs w:val="24"/>
              </w:rPr>
            </w:pPr>
            <w:r w:rsidRPr="008A732D">
              <w:rPr>
                <w:szCs w:val="24"/>
              </w:rPr>
              <w:t>15- Stajyer öğrenciler ile ilgili her türlü iş ve işlemleri yapmak,</w:t>
            </w:r>
          </w:p>
          <w:p w:rsidR="00057CF9" w:rsidRPr="008A732D" w:rsidRDefault="00057CF9" w:rsidP="00F45A37">
            <w:pPr>
              <w:jc w:val="both"/>
              <w:rPr>
                <w:szCs w:val="24"/>
              </w:rPr>
            </w:pPr>
            <w:r w:rsidRPr="008A732D">
              <w:rPr>
                <w:szCs w:val="24"/>
              </w:rPr>
              <w:t>16- Okul telefonuna bakmak ve gerekli notları öğretmenlere veya yetkililere bildirmek,</w:t>
            </w:r>
          </w:p>
          <w:p w:rsidR="00057CF9" w:rsidRPr="008A732D" w:rsidRDefault="00057CF9" w:rsidP="00F45A37">
            <w:pPr>
              <w:jc w:val="both"/>
              <w:rPr>
                <w:szCs w:val="24"/>
              </w:rPr>
            </w:pPr>
            <w:r w:rsidRPr="008A732D">
              <w:rPr>
                <w:szCs w:val="24"/>
              </w:rPr>
              <w:t>17-Personel duyurusuna sunulacak evrakları ilgili kişilere duyurmak ve dosyasına kaldırmak,</w:t>
            </w:r>
          </w:p>
          <w:p w:rsidR="00057CF9" w:rsidRPr="008A732D" w:rsidRDefault="00057CF9" w:rsidP="00F45A37">
            <w:pPr>
              <w:jc w:val="both"/>
              <w:rPr>
                <w:szCs w:val="24"/>
              </w:rPr>
            </w:pPr>
            <w:r w:rsidRPr="008A732D">
              <w:rPr>
                <w:szCs w:val="24"/>
              </w:rPr>
              <w:t>18-Müdürlükçe istenen her türlü duyuruları yazmak ve istenilen yere asmak,</w:t>
            </w:r>
          </w:p>
          <w:p w:rsidR="00057CF9" w:rsidRPr="008A732D" w:rsidRDefault="00057CF9" w:rsidP="00F45A37">
            <w:pPr>
              <w:jc w:val="both"/>
              <w:rPr>
                <w:szCs w:val="24"/>
              </w:rPr>
            </w:pPr>
            <w:r w:rsidRPr="008A732D">
              <w:rPr>
                <w:szCs w:val="24"/>
              </w:rPr>
              <w:t>19-Onaylanmış malzeme talep formlarını ilgili firmalardan sipariş etmek,</w:t>
            </w:r>
          </w:p>
          <w:p w:rsidR="00057CF9" w:rsidRPr="008A732D" w:rsidRDefault="00057CF9" w:rsidP="00F45A37">
            <w:pPr>
              <w:jc w:val="both"/>
              <w:rPr>
                <w:szCs w:val="24"/>
              </w:rPr>
            </w:pPr>
            <w:r w:rsidRPr="008A732D">
              <w:rPr>
                <w:szCs w:val="24"/>
              </w:rPr>
              <w:t>21-Hizmet satın alma ile ilgili gerekli belgeleri hazırlayarak gerekli birimlere sunmak,</w:t>
            </w:r>
          </w:p>
          <w:p w:rsidR="00057CF9" w:rsidRPr="008A732D" w:rsidRDefault="00057CF9" w:rsidP="00F45A37">
            <w:pPr>
              <w:jc w:val="both"/>
              <w:rPr>
                <w:szCs w:val="24"/>
              </w:rPr>
            </w:pPr>
            <w:r w:rsidRPr="008A732D">
              <w:rPr>
                <w:szCs w:val="24"/>
              </w:rPr>
              <w:t>22-Görev gereği öğrenilmiş olan her türlü bilginin saklanmasında kişisel bilgilerin gizliliğine riayet etmek, kurum şifrelerini kesinlikle üçüncü şahıslarla paylaşmamak,</w:t>
            </w:r>
          </w:p>
          <w:p w:rsidR="00057CF9" w:rsidRPr="008A732D" w:rsidRDefault="00057CF9" w:rsidP="00F45A37">
            <w:pPr>
              <w:jc w:val="both"/>
              <w:rPr>
                <w:szCs w:val="24"/>
              </w:rPr>
            </w:pPr>
            <w:r w:rsidRPr="008A732D">
              <w:rPr>
                <w:szCs w:val="24"/>
              </w:rPr>
              <w:t>23-Okul web sayfasında gündeme uygun değişiklikleri müdürün onayından sonra yayınlamak,</w:t>
            </w:r>
          </w:p>
          <w:p w:rsidR="00057CF9" w:rsidRPr="008A732D" w:rsidRDefault="00057CF9" w:rsidP="00F45A37">
            <w:pPr>
              <w:jc w:val="both"/>
              <w:rPr>
                <w:szCs w:val="24"/>
              </w:rPr>
            </w:pPr>
            <w:r w:rsidRPr="008A732D">
              <w:rPr>
                <w:szCs w:val="24"/>
              </w:rPr>
              <w:t>24-Okul veli iletişimini sağlayan mesaj sistemini müdür onayından sonra velilere yollamak</w:t>
            </w:r>
          </w:p>
          <w:p w:rsidR="00057CF9" w:rsidRPr="008A732D" w:rsidRDefault="00057CF9" w:rsidP="00F45A37">
            <w:pPr>
              <w:jc w:val="both"/>
              <w:rPr>
                <w:szCs w:val="24"/>
              </w:rPr>
            </w:pPr>
            <w:r w:rsidRPr="008A732D">
              <w:rPr>
                <w:szCs w:val="24"/>
              </w:rPr>
              <w:t>25-KBS Taşınır Mal Yönetmeliği ile ilgili işlemleri müdür yardımcısı ile birlikte yürütmek,</w:t>
            </w:r>
          </w:p>
          <w:p w:rsidR="00057CF9" w:rsidRPr="008A732D" w:rsidRDefault="00057CF9" w:rsidP="00F45A37">
            <w:pPr>
              <w:jc w:val="both"/>
              <w:rPr>
                <w:szCs w:val="24"/>
              </w:rPr>
            </w:pPr>
            <w:r w:rsidRPr="008A732D">
              <w:rPr>
                <w:szCs w:val="24"/>
              </w:rPr>
              <w:t>26-KBS Maaş ve ek ders işlemlerinin müdür yardımcısı ile birlikte yürütülmek,</w:t>
            </w:r>
          </w:p>
          <w:p w:rsidR="00057CF9" w:rsidRPr="008A732D" w:rsidRDefault="00057CF9" w:rsidP="00F45A37">
            <w:pPr>
              <w:jc w:val="both"/>
              <w:rPr>
                <w:szCs w:val="24"/>
              </w:rPr>
            </w:pPr>
            <w:r w:rsidRPr="008A732D">
              <w:rPr>
                <w:szCs w:val="24"/>
              </w:rPr>
              <w:t>27-HİTAP Modülü ile ilgili işlemleri müdür yardımcısı ile birlikte yürütmek,</w:t>
            </w:r>
          </w:p>
          <w:p w:rsidR="00057CF9" w:rsidRPr="008A732D" w:rsidRDefault="00057CF9" w:rsidP="00F45A37">
            <w:pPr>
              <w:jc w:val="both"/>
              <w:rPr>
                <w:szCs w:val="24"/>
              </w:rPr>
            </w:pPr>
            <w:r w:rsidRPr="008A732D">
              <w:rPr>
                <w:szCs w:val="24"/>
              </w:rPr>
              <w:t xml:space="preserve">28- Okul ihtiyaçlarının sıparışlarını takip etmek. </w:t>
            </w:r>
          </w:p>
          <w:p w:rsidR="00057CF9" w:rsidRPr="008A732D" w:rsidRDefault="00057CF9" w:rsidP="00F45A37">
            <w:pPr>
              <w:jc w:val="both"/>
              <w:rPr>
                <w:szCs w:val="24"/>
              </w:rPr>
            </w:pPr>
            <w:r w:rsidRPr="008A732D">
              <w:rPr>
                <w:szCs w:val="24"/>
              </w:rPr>
              <w:t>29-Teslim alınan malzemelerin sipariş fişleri ve faturalarını düzenleyip ilgili dosyada muhafaza etmek</w:t>
            </w:r>
          </w:p>
          <w:p w:rsidR="00057CF9" w:rsidRPr="008A732D" w:rsidRDefault="00057CF9" w:rsidP="00F45A37">
            <w:pPr>
              <w:jc w:val="both"/>
              <w:rPr>
                <w:szCs w:val="24"/>
              </w:rPr>
            </w:pPr>
            <w:r w:rsidRPr="008A732D">
              <w:rPr>
                <w:szCs w:val="24"/>
              </w:rPr>
              <w:t>30- Malzeme teslim tutanağının kontrolünü muayene kabul komisyon üyelerinden birisi ile birlikte yaparak teslim almak,</w:t>
            </w:r>
          </w:p>
          <w:p w:rsidR="00057CF9" w:rsidRPr="008A732D" w:rsidRDefault="00057CF9" w:rsidP="00F45A37">
            <w:pPr>
              <w:jc w:val="both"/>
              <w:rPr>
                <w:szCs w:val="24"/>
              </w:rPr>
            </w:pPr>
            <w:r w:rsidRPr="008A732D">
              <w:rPr>
                <w:szCs w:val="24"/>
              </w:rPr>
              <w:t>31-Okul arşivini  işlerini düzenlemek,</w:t>
            </w:r>
          </w:p>
          <w:p w:rsidR="00057CF9" w:rsidRPr="008A732D" w:rsidRDefault="00057CF9" w:rsidP="00F45A37">
            <w:pPr>
              <w:jc w:val="both"/>
              <w:rPr>
                <w:szCs w:val="24"/>
              </w:rPr>
            </w:pPr>
            <w:r w:rsidRPr="008A732D">
              <w:rPr>
                <w:szCs w:val="24"/>
              </w:rPr>
              <w:t>32--GEREKLİ olduğunda Okul Müdürü ve Müdür Yardımcısının vereceği  büro işleri ve bunlara  ek olarak genel temizlik, yiyecek içecek servisi, sınıf içi yardımcı personel  desteği vb. okul işlerinden verilen  her türlü diğer görevleri yerine getirmek.</w:t>
            </w:r>
          </w:p>
          <w:p w:rsidR="00057CF9" w:rsidRPr="008A732D" w:rsidRDefault="00057CF9" w:rsidP="00F45A37">
            <w:pPr>
              <w:jc w:val="both"/>
              <w:rPr>
                <w:szCs w:val="24"/>
              </w:rPr>
            </w:pPr>
            <w:r w:rsidRPr="008A732D">
              <w:rPr>
                <w:szCs w:val="24"/>
              </w:rPr>
              <w:t>33-Okul yönetimince gerekli görüldüğünde mesai dışındaki saatlerde ek mesaiye kalarak istenen görevleri yapmak.</w:t>
            </w:r>
          </w:p>
          <w:p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rsidTr="00057CF9">
        <w:trPr>
          <w:trHeight w:val="234"/>
        </w:trPr>
        <w:tc>
          <w:tcPr>
            <w:tcW w:w="1134" w:type="dxa"/>
            <w:shd w:val="clear" w:color="auto" w:fill="E2EFD9"/>
          </w:tcPr>
          <w:p w:rsidR="00057CF9" w:rsidRPr="008A732D" w:rsidRDefault="00057CF9"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lastRenderedPageBreak/>
              <w:t>YardımcıHizmetlerPersoneli</w:t>
            </w:r>
          </w:p>
        </w:tc>
        <w:tc>
          <w:tcPr>
            <w:tcW w:w="9497" w:type="dxa"/>
            <w:shd w:val="clear" w:color="auto" w:fill="E2EFD9"/>
          </w:tcPr>
          <w:p w:rsidR="00057CF9" w:rsidRPr="008A732D" w:rsidRDefault="00057CF9" w:rsidP="00F45A37">
            <w:pPr>
              <w:jc w:val="both"/>
              <w:rPr>
                <w:szCs w:val="24"/>
              </w:rPr>
            </w:pPr>
            <w:r w:rsidRPr="008A732D">
              <w:rPr>
                <w:szCs w:val="24"/>
              </w:rPr>
              <w:t>1)  Sabah 8:00’de okulda hazır bulunmak</w:t>
            </w:r>
          </w:p>
          <w:p w:rsidR="00057CF9" w:rsidRPr="008A732D" w:rsidRDefault="00057CF9" w:rsidP="00F45A37">
            <w:pPr>
              <w:jc w:val="both"/>
              <w:rPr>
                <w:szCs w:val="24"/>
              </w:rPr>
            </w:pPr>
            <w:r w:rsidRPr="008A732D">
              <w:rPr>
                <w:szCs w:val="24"/>
              </w:rPr>
              <w:t xml:space="preserve">2)Giriş kat, 3 yaş  sınıfı, Müdür yardımcısı - Memur Odası, yangın çıkışı, giriş merdivenleri, ayakkabılıkların olduğu bölüm ve giriş katındaki tuvaletlerin, </w:t>
            </w:r>
          </w:p>
          <w:p w:rsidR="00057CF9" w:rsidRPr="008A732D" w:rsidRDefault="00057CF9" w:rsidP="00F45A37">
            <w:pPr>
              <w:jc w:val="both"/>
              <w:rPr>
                <w:szCs w:val="24"/>
              </w:rPr>
            </w:pPr>
            <w:r w:rsidRPr="008A732D">
              <w:rPr>
                <w:szCs w:val="24"/>
              </w:rPr>
              <w:t xml:space="preserve">3) Giriş katındaki kız- erkek öğrenci, engelli, yetişkin tuvaletlerinin temizliği, sabun, tuvalet kağıdı ve havluların hazır bulundurulması, ıslak zeminlerin sürekli kuru tutulması, çöplerin boşaltılması, </w:t>
            </w:r>
          </w:p>
          <w:p w:rsidR="00057CF9" w:rsidRPr="008A732D" w:rsidRDefault="00057CF9" w:rsidP="00F45A37">
            <w:pPr>
              <w:jc w:val="both"/>
              <w:rPr>
                <w:szCs w:val="24"/>
              </w:rPr>
            </w:pPr>
            <w:r w:rsidRPr="008A732D">
              <w:rPr>
                <w:szCs w:val="24"/>
              </w:rPr>
              <w:t>4) Toplu el yıkama saatlerinde öğrencilere yardımcı olmak,</w:t>
            </w:r>
          </w:p>
          <w:p w:rsidR="00057CF9" w:rsidRPr="008A732D" w:rsidRDefault="00057CF9" w:rsidP="00F45A37">
            <w:pPr>
              <w:jc w:val="both"/>
              <w:rPr>
                <w:szCs w:val="24"/>
              </w:rPr>
            </w:pPr>
            <w:r w:rsidRPr="008A732D">
              <w:rPr>
                <w:szCs w:val="24"/>
              </w:rPr>
              <w:t>5) Öğrencilere temizlik ve tuvalet ihtiyaçlarını karşılarken destek olmak.  Çocuklar tuvalet ihtiyacını karşılarken yaşadıkları problemlerde  (kıyafetini indirme, sifon kullanma, tuvalet kağıdı kullanma, giysilerinin kollarını katlatma, el yıkama vb.) yardımcı olarak yapılması gerekenleri göstererek öğretmek. Özellikle erkek çocukların oturarak tuvalet ihtiyacını yapması, el yıkama ve kurulama alışkanlıkları, çöp kutusunu doğru kullanma davranışları kazandırılmasına özen göstermek,</w:t>
            </w:r>
          </w:p>
          <w:p w:rsidR="00057CF9" w:rsidRPr="008A732D" w:rsidRDefault="00057CF9" w:rsidP="00F45A37">
            <w:pPr>
              <w:jc w:val="both"/>
              <w:rPr>
                <w:szCs w:val="24"/>
              </w:rPr>
            </w:pPr>
            <w:r w:rsidRPr="008A732D">
              <w:rPr>
                <w:szCs w:val="24"/>
              </w:rPr>
              <w:t>6) Kahvaltıda servis yapmada aşçıya yardımcı olmak,</w:t>
            </w:r>
          </w:p>
          <w:p w:rsidR="00057CF9" w:rsidRPr="008A732D" w:rsidRDefault="00057CF9" w:rsidP="00F45A37">
            <w:pPr>
              <w:jc w:val="both"/>
              <w:rPr>
                <w:szCs w:val="24"/>
              </w:rPr>
            </w:pPr>
            <w:r w:rsidRPr="008A732D">
              <w:rPr>
                <w:szCs w:val="24"/>
              </w:rPr>
              <w:t xml:space="preserve">7) Kahvaltı saatlerinde sınıfların havalandırmak, </w:t>
            </w:r>
          </w:p>
          <w:p w:rsidR="00057CF9" w:rsidRPr="008A732D" w:rsidRDefault="00057CF9" w:rsidP="00F45A37">
            <w:pPr>
              <w:jc w:val="both"/>
              <w:rPr>
                <w:szCs w:val="24"/>
              </w:rPr>
            </w:pPr>
            <w:r w:rsidRPr="008A732D">
              <w:rPr>
                <w:szCs w:val="24"/>
              </w:rPr>
              <w:t>8) İdari odalara ikram ve çay kahve servisi yapmak ve boşları toplamak,</w:t>
            </w:r>
          </w:p>
          <w:p w:rsidR="00057CF9" w:rsidRPr="008A732D" w:rsidRDefault="00057CF9" w:rsidP="00F45A37">
            <w:pPr>
              <w:jc w:val="both"/>
              <w:rPr>
                <w:szCs w:val="24"/>
              </w:rPr>
            </w:pPr>
            <w:r w:rsidRPr="008A732D">
              <w:rPr>
                <w:szCs w:val="24"/>
              </w:rPr>
              <w:t>9) Öğrencilerin kirlenen kıyafetlerinin değiştirmek, kirli kıyafetleri aileye teslim etmek,</w:t>
            </w:r>
          </w:p>
          <w:p w:rsidR="00057CF9" w:rsidRPr="008A732D" w:rsidRDefault="00057CF9" w:rsidP="00F45A37">
            <w:pPr>
              <w:jc w:val="both"/>
              <w:rPr>
                <w:szCs w:val="24"/>
              </w:rPr>
            </w:pPr>
            <w:r w:rsidRPr="008A732D">
              <w:rPr>
                <w:szCs w:val="24"/>
              </w:rPr>
              <w:t>10) Çocuklarımızı ve tüm personelin sağlığı için gereken her türlü tedbiri almak ve hijyen sağlamak,</w:t>
            </w:r>
          </w:p>
          <w:p w:rsidR="00057CF9" w:rsidRPr="008A732D" w:rsidRDefault="00057CF9" w:rsidP="00F45A37">
            <w:pPr>
              <w:jc w:val="both"/>
              <w:rPr>
                <w:szCs w:val="24"/>
              </w:rPr>
            </w:pPr>
            <w:r w:rsidRPr="008A732D">
              <w:rPr>
                <w:szCs w:val="24"/>
              </w:rPr>
              <w:t xml:space="preserve">11) Sınıflar eğitim öğretim saatleri tamamlandığında ( Öğlen ve akşam çıkış saatlerinde); </w:t>
            </w:r>
            <w:r w:rsidRPr="008A732D">
              <w:rPr>
                <w:szCs w:val="24"/>
              </w:rPr>
              <w:lastRenderedPageBreak/>
              <w:t xml:space="preserve">temizliğinin yapılması, tozlarının alınarak, havalandırılması ve çöpleri boşaltılmak, </w:t>
            </w:r>
          </w:p>
          <w:p w:rsidR="00057CF9" w:rsidRPr="008A732D" w:rsidRDefault="00057CF9" w:rsidP="00F45A37">
            <w:pPr>
              <w:jc w:val="both"/>
              <w:rPr>
                <w:szCs w:val="24"/>
              </w:rPr>
            </w:pPr>
            <w:r w:rsidRPr="008A732D">
              <w:rPr>
                <w:szCs w:val="24"/>
              </w:rPr>
              <w:t>12) WC ve lavabo zeminleri her daim temiz ve kurulanmış olacak. Zeminler asla ıslak bırakılmayacak. WC çöpleri ihtiyaç duyuldukça boşaltmak,</w:t>
            </w:r>
          </w:p>
          <w:p w:rsidR="00057CF9" w:rsidRPr="008A732D" w:rsidRDefault="00057CF9" w:rsidP="00F45A37">
            <w:pPr>
              <w:jc w:val="both"/>
              <w:rPr>
                <w:szCs w:val="24"/>
              </w:rPr>
            </w:pPr>
            <w:r w:rsidRPr="008A732D">
              <w:rPr>
                <w:szCs w:val="24"/>
              </w:rPr>
              <w:t>13)Okul koridorunun sürekli kuru olmasına dikkat edilecek ve koridorlarda çocukların koşmamaları sağlamak,</w:t>
            </w:r>
          </w:p>
          <w:p w:rsidR="00057CF9" w:rsidRPr="008A732D" w:rsidRDefault="00057CF9" w:rsidP="00F45A37">
            <w:pPr>
              <w:jc w:val="both"/>
              <w:rPr>
                <w:szCs w:val="24"/>
              </w:rPr>
            </w:pPr>
            <w:r w:rsidRPr="008A732D">
              <w:rPr>
                <w:szCs w:val="24"/>
              </w:rPr>
              <w:t xml:space="preserve">14) Okulda günlük kullanılan temizlik bezlerinin, nemli mopların her gün çıkış saatinde yıkanarak belirtilen yerlerde kurutulması, temizlik malzemelerinin düzenli olarak dolaplarına kaldırılması ve temizlik odasını temiz ve düzenli tutmak, </w:t>
            </w:r>
          </w:p>
          <w:p w:rsidR="00057CF9" w:rsidRPr="008A732D" w:rsidRDefault="00057CF9" w:rsidP="00F45A37">
            <w:pPr>
              <w:jc w:val="both"/>
              <w:rPr>
                <w:szCs w:val="24"/>
              </w:rPr>
            </w:pPr>
            <w:r w:rsidRPr="008A732D">
              <w:rPr>
                <w:szCs w:val="24"/>
              </w:rPr>
              <w:t>15) Cuma günleri detaylı genel temizlik yapmak, 15 günde bir sorumlu olduğunuz birimlerin camlarını silmek,</w:t>
            </w:r>
          </w:p>
          <w:p w:rsidR="00057CF9" w:rsidRPr="008A732D" w:rsidRDefault="00057CF9" w:rsidP="00F45A37">
            <w:pPr>
              <w:jc w:val="both"/>
              <w:rPr>
                <w:szCs w:val="24"/>
              </w:rPr>
            </w:pPr>
            <w:r w:rsidRPr="008A732D">
              <w:rPr>
                <w:szCs w:val="24"/>
              </w:rPr>
              <w:t xml:space="preserve">16) Tamir ve bakım gereken durumları tamir defterine yazılarak ilgili personeli bilgilendirmek, takibini yapmak süreç ile ilgili okul müdürünü bilgilendirmek, </w:t>
            </w:r>
          </w:p>
          <w:p w:rsidR="00057CF9" w:rsidRPr="008A732D" w:rsidRDefault="00057CF9" w:rsidP="00F45A37">
            <w:pPr>
              <w:jc w:val="both"/>
              <w:rPr>
                <w:szCs w:val="24"/>
              </w:rPr>
            </w:pPr>
            <w:r w:rsidRPr="008A732D">
              <w:rPr>
                <w:szCs w:val="24"/>
              </w:rPr>
              <w:t>17) Temizlik maddesi ihtiyacını liste halinde idareye zamanında bildirmek,</w:t>
            </w:r>
          </w:p>
          <w:p w:rsidR="00057CF9" w:rsidRPr="008A732D" w:rsidRDefault="00057CF9" w:rsidP="00F45A37">
            <w:pPr>
              <w:jc w:val="both"/>
              <w:rPr>
                <w:szCs w:val="24"/>
              </w:rPr>
            </w:pPr>
            <w:r w:rsidRPr="008A732D">
              <w:rPr>
                <w:szCs w:val="24"/>
              </w:rPr>
              <w:t>18) Gerekli olduğunda sınıf içi ders saatinde destek, okulun bahçe temizliği, bodrum ve kazan dairesi temizliği gibi alanlarında okul idaresince verilen görevlerin yapılması,</w:t>
            </w:r>
          </w:p>
          <w:p w:rsidR="00057CF9" w:rsidRPr="008A732D" w:rsidRDefault="00057CF9" w:rsidP="00F45A37">
            <w:pPr>
              <w:jc w:val="both"/>
              <w:rPr>
                <w:szCs w:val="24"/>
              </w:rPr>
            </w:pPr>
            <w:r w:rsidRPr="008A732D">
              <w:rPr>
                <w:szCs w:val="24"/>
              </w:rPr>
              <w:t>19) Müdür, Müdür yardımcısı ve Nöbetçi Öğretmene karşı sorumlu olmak, verilen görevleri zamanında yerine getirmek,</w:t>
            </w:r>
          </w:p>
          <w:p w:rsidR="00057CF9" w:rsidRPr="008A732D" w:rsidRDefault="00057CF9" w:rsidP="00F45A37">
            <w:pPr>
              <w:jc w:val="both"/>
              <w:rPr>
                <w:szCs w:val="24"/>
              </w:rPr>
            </w:pPr>
            <w:r w:rsidRPr="008A732D">
              <w:rPr>
                <w:szCs w:val="24"/>
              </w:rPr>
              <w:t>20) Öğrenciler dağıldıktan sonra sınıflar ve sorumlu olduğu yerlerin temizliğini yaparak, pencereleri kapatarak, elektrik fişlerini prizden çekerek okuldan ayrılmak.</w:t>
            </w:r>
          </w:p>
          <w:p w:rsidR="00057CF9" w:rsidRPr="008A732D" w:rsidRDefault="00057CF9" w:rsidP="00F45A37">
            <w:pPr>
              <w:jc w:val="both"/>
              <w:rPr>
                <w:szCs w:val="24"/>
              </w:rPr>
            </w:pPr>
            <w:r w:rsidRPr="008A732D">
              <w:rPr>
                <w:szCs w:val="24"/>
              </w:rPr>
              <w:t>21) 18.00 mesainiz bitecek.</w:t>
            </w:r>
          </w:p>
          <w:p w:rsidR="00057CF9" w:rsidRPr="008A732D" w:rsidRDefault="00057CF9" w:rsidP="00F45A37">
            <w:pPr>
              <w:jc w:val="both"/>
              <w:rPr>
                <w:szCs w:val="24"/>
              </w:rPr>
            </w:pPr>
            <w:r w:rsidRPr="008A732D">
              <w:rPr>
                <w:szCs w:val="24"/>
              </w:rPr>
              <w:t>Ayrıca aşağıdaki kurallara uymanız beklenmektedir.</w:t>
            </w:r>
          </w:p>
          <w:p w:rsidR="00057CF9" w:rsidRPr="008A732D" w:rsidRDefault="00057CF9" w:rsidP="0020214D">
            <w:pPr>
              <w:pStyle w:val="ListeParagraf"/>
              <w:widowControl/>
              <w:numPr>
                <w:ilvl w:val="0"/>
                <w:numId w:val="18"/>
              </w:numPr>
              <w:spacing w:after="200"/>
              <w:jc w:val="both"/>
              <w:rPr>
                <w:szCs w:val="24"/>
              </w:rPr>
            </w:pPr>
            <w:r w:rsidRPr="008A732D">
              <w:rPr>
                <w:szCs w:val="24"/>
              </w:rPr>
              <w:t>Okula bakımlı, temiz düzenli giysilerle gelinecek, okul içinde personel kıyafeti giyilecek,</w:t>
            </w:r>
          </w:p>
          <w:p w:rsidR="00057CF9" w:rsidRPr="008A732D" w:rsidRDefault="00057CF9" w:rsidP="0020214D">
            <w:pPr>
              <w:pStyle w:val="ListeParagraf"/>
              <w:widowControl/>
              <w:numPr>
                <w:ilvl w:val="0"/>
                <w:numId w:val="18"/>
              </w:numPr>
              <w:spacing w:after="200"/>
              <w:jc w:val="both"/>
              <w:rPr>
                <w:szCs w:val="24"/>
              </w:rPr>
            </w:pPr>
            <w:r w:rsidRPr="008A732D">
              <w:rPr>
                <w:szCs w:val="24"/>
              </w:rPr>
              <w:t>Her gün personel devam çizelgesi imzalanacak.</w:t>
            </w:r>
          </w:p>
          <w:p w:rsidR="00057CF9" w:rsidRPr="008A732D" w:rsidRDefault="00057CF9" w:rsidP="0020214D">
            <w:pPr>
              <w:pStyle w:val="ListeParagraf"/>
              <w:widowControl/>
              <w:numPr>
                <w:ilvl w:val="0"/>
                <w:numId w:val="18"/>
              </w:numPr>
              <w:spacing w:after="200"/>
              <w:jc w:val="both"/>
              <w:rPr>
                <w:szCs w:val="24"/>
              </w:rPr>
            </w:pPr>
            <w:r w:rsidRPr="008A732D">
              <w:rPr>
                <w:szCs w:val="24"/>
              </w:rPr>
              <w:t>Okul içinde yüksek ses tonu ile iletişim kurulmayacak ve toplumca hoş karşılanmayan şakalaşmalar yapılmayacak.</w:t>
            </w:r>
          </w:p>
          <w:p w:rsidR="00057CF9" w:rsidRPr="008A732D" w:rsidRDefault="00057CF9" w:rsidP="0020214D">
            <w:pPr>
              <w:pStyle w:val="ListeParagraf"/>
              <w:widowControl/>
              <w:numPr>
                <w:ilvl w:val="0"/>
                <w:numId w:val="18"/>
              </w:numPr>
              <w:spacing w:after="200"/>
              <w:jc w:val="both"/>
              <w:rPr>
                <w:szCs w:val="24"/>
              </w:rPr>
            </w:pPr>
            <w:r w:rsidRPr="008A732D">
              <w:rPr>
                <w:szCs w:val="24"/>
              </w:rPr>
              <w:t>Okul içinde her zaman temiz rahat bir ev ayakkabısı giyilecek. Sokak ayakkabıları personel için ayrılmış olan ayakkabılık bölümüne koyulacak. Asla terlik kullanılmayacak. Sokak ayakkabıları üstüne galoş takılarak gezilmeyecek.</w:t>
            </w:r>
          </w:p>
          <w:p w:rsidR="00057CF9" w:rsidRPr="008A732D" w:rsidRDefault="00057CF9" w:rsidP="0020214D">
            <w:pPr>
              <w:pStyle w:val="ListeParagraf"/>
              <w:widowControl/>
              <w:numPr>
                <w:ilvl w:val="0"/>
                <w:numId w:val="18"/>
              </w:numPr>
              <w:spacing w:after="200"/>
              <w:jc w:val="both"/>
              <w:rPr>
                <w:szCs w:val="24"/>
              </w:rPr>
            </w:pPr>
            <w:r w:rsidRPr="008A732D">
              <w:rPr>
                <w:szCs w:val="24"/>
              </w:rPr>
              <w:t>Velilere öğrencilerin eğitim durumu veya davranışları hakkında bilgi verilmeyecek. Bu konularda sınıf öğretmenlerinden bilgi alabilecekleri ifade edilecek.</w:t>
            </w:r>
          </w:p>
          <w:p w:rsidR="00057CF9" w:rsidRPr="008A732D" w:rsidRDefault="00057CF9" w:rsidP="0020214D">
            <w:pPr>
              <w:pStyle w:val="ListeParagraf"/>
              <w:widowControl/>
              <w:numPr>
                <w:ilvl w:val="0"/>
                <w:numId w:val="18"/>
              </w:numPr>
              <w:spacing w:after="200"/>
              <w:jc w:val="both"/>
              <w:rPr>
                <w:szCs w:val="24"/>
              </w:rPr>
            </w:pPr>
            <w:r w:rsidRPr="008A732D">
              <w:rPr>
                <w:szCs w:val="24"/>
              </w:rPr>
              <w:t>Öğrencilerimize her zaman kibar-nazik davranılacak. Karşılama ve uğurlama ifadeleri mutlaka kullanılacak. Hatalarında asla eleştirilmeyecek, cezalandırılmayacak. Emir cümleleri ile yüksek ses tonu kullanılmayacak.</w:t>
            </w:r>
          </w:p>
          <w:p w:rsidR="00057CF9" w:rsidRPr="008A732D" w:rsidRDefault="00057CF9" w:rsidP="0020214D">
            <w:pPr>
              <w:pStyle w:val="ListeParagraf"/>
              <w:widowControl/>
              <w:numPr>
                <w:ilvl w:val="0"/>
                <w:numId w:val="18"/>
              </w:numPr>
              <w:spacing w:after="200"/>
              <w:jc w:val="both"/>
              <w:rPr>
                <w:szCs w:val="24"/>
              </w:rPr>
            </w:pPr>
            <w:r w:rsidRPr="008A732D">
              <w:rPr>
                <w:szCs w:val="24"/>
              </w:rPr>
              <w:t>Öğrencilerimize isimleri ile hitap edilecek. (hayatım, aşkım vb. kelimeler kullanılmayacak), lakap takılmayacak (şımarık, obur, hiç susmaz vb.).</w:t>
            </w:r>
          </w:p>
          <w:p w:rsidR="00057CF9" w:rsidRPr="008A732D" w:rsidRDefault="00057CF9" w:rsidP="0020214D">
            <w:pPr>
              <w:pStyle w:val="ListeParagraf"/>
              <w:widowControl/>
              <w:numPr>
                <w:ilvl w:val="0"/>
                <w:numId w:val="18"/>
              </w:numPr>
              <w:spacing w:after="200"/>
              <w:jc w:val="both"/>
              <w:rPr>
                <w:szCs w:val="24"/>
              </w:rPr>
            </w:pPr>
            <w:r w:rsidRPr="008A732D">
              <w:rPr>
                <w:szCs w:val="24"/>
              </w:rPr>
              <w:t>Çocukların alt ıslatma durumlarında grup içinde eleştirilmeden boş bir odada kıyafetini değiştirmesine yardımcı olunacak ve bu konuda daha dikkatli olursa altına kaçırmayacağı ifade edilecek. Kirlileri poşet içinde sınıf öğretmenine teslim edilecek.</w:t>
            </w:r>
          </w:p>
          <w:p w:rsidR="00057CF9" w:rsidRPr="008A732D" w:rsidRDefault="00057CF9" w:rsidP="0020214D">
            <w:pPr>
              <w:pStyle w:val="ListeParagraf"/>
              <w:widowControl/>
              <w:numPr>
                <w:ilvl w:val="0"/>
                <w:numId w:val="18"/>
              </w:numPr>
              <w:spacing w:after="200"/>
              <w:jc w:val="both"/>
              <w:rPr>
                <w:szCs w:val="24"/>
              </w:rPr>
            </w:pPr>
            <w:r w:rsidRPr="008A732D">
              <w:rPr>
                <w:szCs w:val="24"/>
              </w:rPr>
              <w:t>Çocukların her yaptığı güzel davranış fark edilmeye çalışılacak ve çocuğun kendisine davranışının beğenildiği ifade edilerek öz güveni desteklenecek.</w:t>
            </w:r>
          </w:p>
          <w:p w:rsidR="00057CF9" w:rsidRPr="008A732D" w:rsidRDefault="00057CF9" w:rsidP="0020214D">
            <w:pPr>
              <w:pStyle w:val="ListeParagraf"/>
              <w:widowControl/>
              <w:numPr>
                <w:ilvl w:val="0"/>
                <w:numId w:val="18"/>
              </w:numPr>
              <w:spacing w:after="200"/>
              <w:jc w:val="both"/>
              <w:rPr>
                <w:szCs w:val="24"/>
              </w:rPr>
            </w:pPr>
            <w:r w:rsidRPr="008A732D">
              <w:rPr>
                <w:szCs w:val="24"/>
              </w:rPr>
              <w:t>Okulda bulundurulan temizlik malzemeleri dışında hiçbir şey kullanılmayacak. Temizlik maddeleri birbiri ile karıştırılmayacak. Temizlik malzemeleri çocukların erişemeyecekleri yerlere konulacak. Sınıf ve koridor zemini asla ıslak bırakılmayacak kurulama alışkanlık haline getirilecek.</w:t>
            </w:r>
          </w:p>
          <w:p w:rsidR="00057CF9" w:rsidRPr="008A732D" w:rsidRDefault="00057CF9" w:rsidP="0020214D">
            <w:pPr>
              <w:pStyle w:val="ListeParagraf"/>
              <w:widowControl/>
              <w:numPr>
                <w:ilvl w:val="0"/>
                <w:numId w:val="18"/>
              </w:numPr>
              <w:spacing w:after="200"/>
              <w:jc w:val="both"/>
              <w:rPr>
                <w:szCs w:val="24"/>
              </w:rPr>
            </w:pPr>
            <w:r w:rsidRPr="008A732D">
              <w:rPr>
                <w:szCs w:val="24"/>
              </w:rPr>
              <w:t>Sınıf içi ve dışı tozlarının alınmasında asla ıslak mendil kullanılmayacak.</w:t>
            </w:r>
          </w:p>
          <w:p w:rsidR="00057CF9" w:rsidRPr="008A732D" w:rsidRDefault="00057CF9" w:rsidP="0020214D">
            <w:pPr>
              <w:pStyle w:val="ListeParagraf"/>
              <w:widowControl/>
              <w:numPr>
                <w:ilvl w:val="0"/>
                <w:numId w:val="18"/>
              </w:numPr>
              <w:spacing w:after="200"/>
              <w:jc w:val="both"/>
              <w:rPr>
                <w:szCs w:val="24"/>
              </w:rPr>
            </w:pPr>
            <w:r w:rsidRPr="008A732D">
              <w:rPr>
                <w:szCs w:val="24"/>
              </w:rPr>
              <w:t>Öğrenci sınıftayken sınıf temizliğine başlanmayacak (acil durumlar hariç).</w:t>
            </w:r>
          </w:p>
          <w:p w:rsidR="00057CF9" w:rsidRPr="008A732D" w:rsidRDefault="00057CF9" w:rsidP="0020214D">
            <w:pPr>
              <w:pStyle w:val="ListeParagraf"/>
              <w:widowControl/>
              <w:numPr>
                <w:ilvl w:val="0"/>
                <w:numId w:val="18"/>
              </w:numPr>
              <w:spacing w:after="200"/>
              <w:jc w:val="both"/>
              <w:rPr>
                <w:szCs w:val="24"/>
              </w:rPr>
            </w:pPr>
            <w:r w:rsidRPr="008A732D">
              <w:rPr>
                <w:szCs w:val="24"/>
              </w:rPr>
              <w:t>Okulda çalışan tüm kişilere görevleri ile hitap edilecek (Aşçımız Fatma Hanım, Öğretmenimiz Ayşe Hanım, Memur Nazan Hanım, Müdüre Hanım vb.).</w:t>
            </w:r>
          </w:p>
          <w:p w:rsidR="00057CF9" w:rsidRPr="008A732D" w:rsidRDefault="00057CF9" w:rsidP="0020214D">
            <w:pPr>
              <w:pStyle w:val="ListeParagraf"/>
              <w:widowControl/>
              <w:numPr>
                <w:ilvl w:val="0"/>
                <w:numId w:val="18"/>
              </w:numPr>
              <w:spacing w:after="200"/>
              <w:jc w:val="both"/>
              <w:rPr>
                <w:szCs w:val="24"/>
              </w:rPr>
            </w:pPr>
            <w:r w:rsidRPr="008A732D">
              <w:rPr>
                <w:szCs w:val="24"/>
              </w:rPr>
              <w:t>Sorumlusu olunan sınıfların veya bölümlerin dolap içi, üstü, pano vb malzemeleri sürekli temiz tutulacak.</w:t>
            </w:r>
          </w:p>
          <w:p w:rsidR="00057CF9" w:rsidRPr="008A732D" w:rsidRDefault="00057CF9" w:rsidP="0020214D">
            <w:pPr>
              <w:pStyle w:val="ListeParagraf"/>
              <w:widowControl/>
              <w:numPr>
                <w:ilvl w:val="0"/>
                <w:numId w:val="18"/>
              </w:numPr>
              <w:spacing w:after="200"/>
              <w:jc w:val="both"/>
              <w:rPr>
                <w:szCs w:val="24"/>
              </w:rPr>
            </w:pPr>
            <w:r w:rsidRPr="008A732D">
              <w:rPr>
                <w:szCs w:val="24"/>
              </w:rPr>
              <w:t>Çocukların okuldaki özel durumlarını parmak emme, tırnak yeme, yeterlilik /yetersizlik, engellilik, aile bilgileri gibi kişisel bilgilerinin okul dışında paylaşılmayacak.</w:t>
            </w:r>
          </w:p>
          <w:p w:rsidR="00057CF9" w:rsidRPr="008A732D" w:rsidRDefault="00057CF9" w:rsidP="0020214D">
            <w:pPr>
              <w:pStyle w:val="ListeParagraf"/>
              <w:widowControl/>
              <w:numPr>
                <w:ilvl w:val="0"/>
                <w:numId w:val="18"/>
              </w:numPr>
              <w:spacing w:after="200"/>
              <w:jc w:val="both"/>
              <w:rPr>
                <w:szCs w:val="24"/>
              </w:rPr>
            </w:pPr>
            <w:r w:rsidRPr="008A732D">
              <w:rPr>
                <w:szCs w:val="24"/>
              </w:rPr>
              <w:t xml:space="preserve">Çocukların eğitim ortamlarında fotoğraflarının çekilmesi, görüntülerinin kaydedilmesi ya </w:t>
            </w:r>
            <w:r w:rsidRPr="008A732D">
              <w:rPr>
                <w:szCs w:val="24"/>
              </w:rPr>
              <w:lastRenderedPageBreak/>
              <w:t xml:space="preserve">da sosyal medyada paylaşılmayacak. </w:t>
            </w:r>
          </w:p>
          <w:p w:rsidR="00057CF9" w:rsidRPr="008A732D" w:rsidRDefault="00057CF9" w:rsidP="0020214D">
            <w:pPr>
              <w:pStyle w:val="ListeParagraf"/>
              <w:widowControl/>
              <w:numPr>
                <w:ilvl w:val="0"/>
                <w:numId w:val="18"/>
              </w:numPr>
              <w:spacing w:after="200"/>
              <w:jc w:val="both"/>
              <w:rPr>
                <w:szCs w:val="24"/>
              </w:rPr>
            </w:pPr>
            <w:r w:rsidRPr="008A732D">
              <w:rPr>
                <w:szCs w:val="24"/>
              </w:rPr>
              <w:t>Öğrencilere her ne sebeple olursa olsun başka çocukların giysileri giydirilmeyecek. Gün içinde kirlenen giysi çıkışta mutlaka aileye yıkanmak üzere çocuğun çantasında gönderilecek.</w:t>
            </w:r>
          </w:p>
          <w:p w:rsidR="00057CF9" w:rsidRPr="008A732D" w:rsidRDefault="00057CF9" w:rsidP="0020214D">
            <w:pPr>
              <w:pStyle w:val="ListeParagraf"/>
              <w:widowControl/>
              <w:numPr>
                <w:ilvl w:val="0"/>
                <w:numId w:val="18"/>
              </w:numPr>
              <w:spacing w:after="200"/>
              <w:jc w:val="both"/>
              <w:rPr>
                <w:szCs w:val="24"/>
              </w:rPr>
            </w:pPr>
            <w:r w:rsidRPr="008A732D">
              <w:rPr>
                <w:szCs w:val="24"/>
              </w:rPr>
              <w:t xml:space="preserve">Çalışma saatlerinde görev yerleri terk edilmeyecek mesai saatlerinde asla </w:t>
            </w:r>
            <w:r w:rsidRPr="008A732D">
              <w:rPr>
                <w:szCs w:val="24"/>
                <w:u w:val="single"/>
              </w:rPr>
              <w:t>cep telefonu</w:t>
            </w:r>
            <w:r w:rsidRPr="008A732D">
              <w:rPr>
                <w:szCs w:val="24"/>
              </w:rPr>
              <w:t xml:space="preserve"> kullanılmayacak.</w:t>
            </w:r>
          </w:p>
          <w:p w:rsidR="00057CF9" w:rsidRPr="008A732D" w:rsidRDefault="00057CF9" w:rsidP="0020214D">
            <w:pPr>
              <w:pStyle w:val="ListeParagraf"/>
              <w:widowControl/>
              <w:numPr>
                <w:ilvl w:val="0"/>
                <w:numId w:val="18"/>
              </w:numPr>
              <w:spacing w:after="200"/>
              <w:jc w:val="both"/>
              <w:rPr>
                <w:szCs w:val="24"/>
              </w:rPr>
            </w:pPr>
            <w:r w:rsidRPr="008A732D">
              <w:rPr>
                <w:szCs w:val="24"/>
              </w:rPr>
              <w:t>Öğlen yemek molaları dışında, görev saatlerinde sigara molası verilmeyecek sigara yasa gereği okul bahçesi dışında çocukların göremeyeceği uzak bir yerde kullanılacak.</w:t>
            </w:r>
          </w:p>
          <w:p w:rsidR="00057CF9" w:rsidRPr="008A732D" w:rsidRDefault="00057CF9" w:rsidP="0020214D">
            <w:pPr>
              <w:pStyle w:val="ListeParagraf"/>
              <w:widowControl/>
              <w:numPr>
                <w:ilvl w:val="0"/>
                <w:numId w:val="18"/>
              </w:numPr>
              <w:spacing w:after="200"/>
              <w:jc w:val="both"/>
              <w:rPr>
                <w:szCs w:val="24"/>
              </w:rPr>
            </w:pPr>
            <w:r w:rsidRPr="008A732D">
              <w:rPr>
                <w:szCs w:val="24"/>
              </w:rPr>
              <w:t>Okula sağlık sebebi ile gelinemeyecek günlerde mesainin başladığı ilk saatte okul idaresi bilgilendirilecek. Görevine gelemeyen personelin okul içindeki görevleri diğer personellerce eşit iş dağılımı yapılarak tamamlanacak. Konu hakkında personel öğretmenden izinsiz veliyi bilgilendirmeyecek.</w:t>
            </w:r>
          </w:p>
          <w:p w:rsidR="00057CF9" w:rsidRPr="008A732D" w:rsidRDefault="00057CF9" w:rsidP="0020214D">
            <w:pPr>
              <w:pStyle w:val="ListeParagraf"/>
              <w:widowControl/>
              <w:numPr>
                <w:ilvl w:val="0"/>
                <w:numId w:val="18"/>
              </w:numPr>
              <w:spacing w:after="200"/>
              <w:jc w:val="both"/>
              <w:rPr>
                <w:szCs w:val="24"/>
              </w:rPr>
            </w:pPr>
            <w:r w:rsidRPr="008A732D">
              <w:rPr>
                <w:szCs w:val="24"/>
              </w:rPr>
              <w:t>Velilerden çocuklara ait her ne sebeple olursa olsun ilaç teslim alınmayacak. Bu durum öğretmene bildirilecek.</w:t>
            </w:r>
          </w:p>
          <w:p w:rsidR="00057CF9" w:rsidRPr="008A732D" w:rsidRDefault="00057CF9" w:rsidP="0020214D">
            <w:pPr>
              <w:pStyle w:val="ListeParagraf"/>
              <w:widowControl/>
              <w:numPr>
                <w:ilvl w:val="0"/>
                <w:numId w:val="18"/>
              </w:numPr>
              <w:spacing w:after="200"/>
              <w:jc w:val="both"/>
              <w:rPr>
                <w:szCs w:val="24"/>
              </w:rPr>
            </w:pPr>
            <w:r w:rsidRPr="008A732D">
              <w:rPr>
                <w:szCs w:val="24"/>
              </w:rPr>
              <w:t>Çocukların yaşadıkları tüm kazalar hakkında düşme- çarpma -burun kanaması vb. durumlar da öğretmen çağırılarak bilgilendirilecek.</w:t>
            </w:r>
          </w:p>
          <w:p w:rsidR="00057CF9" w:rsidRPr="008A732D" w:rsidRDefault="00057CF9" w:rsidP="0020214D">
            <w:pPr>
              <w:pStyle w:val="ListeParagraf"/>
              <w:widowControl/>
              <w:numPr>
                <w:ilvl w:val="0"/>
                <w:numId w:val="18"/>
              </w:numPr>
              <w:spacing w:after="200"/>
              <w:jc w:val="both"/>
              <w:rPr>
                <w:szCs w:val="24"/>
              </w:rPr>
            </w:pPr>
            <w:r w:rsidRPr="008A732D">
              <w:rPr>
                <w:szCs w:val="24"/>
              </w:rPr>
              <w:t>Sınıf bilgisayarları eğitim faaliyetleri dışında hiçbir şekilde bireysel kullanılmayacak.</w:t>
            </w:r>
          </w:p>
          <w:p w:rsidR="00057CF9" w:rsidRPr="008A732D" w:rsidRDefault="00057CF9" w:rsidP="0020214D">
            <w:pPr>
              <w:pStyle w:val="ListeParagraf"/>
              <w:widowControl/>
              <w:numPr>
                <w:ilvl w:val="0"/>
                <w:numId w:val="18"/>
              </w:numPr>
              <w:spacing w:after="200"/>
              <w:jc w:val="both"/>
              <w:rPr>
                <w:szCs w:val="24"/>
              </w:rPr>
            </w:pPr>
            <w:r w:rsidRPr="008A732D">
              <w:rPr>
                <w:szCs w:val="24"/>
              </w:rPr>
              <w:t xml:space="preserve">Sınıf içi öğretmene destek olunması gereken durumlarda tüm öğrencileri görecek konumda bulunarak sınıftaki görev verimliliği arttırılacak. </w:t>
            </w:r>
          </w:p>
          <w:p w:rsidR="00057CF9" w:rsidRPr="008A732D" w:rsidRDefault="00057CF9" w:rsidP="0020214D">
            <w:pPr>
              <w:pStyle w:val="ListeParagraf"/>
              <w:widowControl/>
              <w:numPr>
                <w:ilvl w:val="0"/>
                <w:numId w:val="18"/>
              </w:numPr>
              <w:spacing w:after="200"/>
              <w:jc w:val="both"/>
              <w:rPr>
                <w:szCs w:val="24"/>
              </w:rPr>
            </w:pPr>
            <w:r w:rsidRPr="008A732D">
              <w:rPr>
                <w:szCs w:val="24"/>
              </w:rPr>
              <w:t xml:space="preserve">Öğrenci menüsü dışında gıda tüketilmeyecek, elde çay bardağı ile asla gezilmeyecek.  </w:t>
            </w:r>
          </w:p>
          <w:p w:rsidR="00057CF9" w:rsidRPr="008A732D" w:rsidRDefault="00057CF9" w:rsidP="0020214D">
            <w:pPr>
              <w:pStyle w:val="ListeParagraf"/>
              <w:widowControl/>
              <w:numPr>
                <w:ilvl w:val="0"/>
                <w:numId w:val="18"/>
              </w:numPr>
              <w:spacing w:after="200"/>
              <w:jc w:val="both"/>
              <w:rPr>
                <w:szCs w:val="24"/>
              </w:rPr>
            </w:pPr>
            <w:r w:rsidRPr="008A732D">
              <w:rPr>
                <w:szCs w:val="24"/>
              </w:rPr>
              <w:t xml:space="preserve">Tüm birimlere asılmış olan (mutfak, yemekhane, okul korıdoru, sınıfnve WC) temizlik -güvenlik çalışma talimatlarına uygun çalışılacaktır. </w:t>
            </w:r>
          </w:p>
          <w:p w:rsidR="00057CF9" w:rsidRPr="008A732D" w:rsidRDefault="00057CF9" w:rsidP="00F45A37">
            <w:pPr>
              <w:pStyle w:val="TableParagraph"/>
              <w:autoSpaceDE w:val="0"/>
              <w:autoSpaceDN w:val="0"/>
              <w:jc w:val="both"/>
              <w:rPr>
                <w:rFonts w:ascii="Cambria" w:eastAsia="Calibri" w:hAnsi="Cambria"/>
                <w:szCs w:val="24"/>
              </w:rPr>
            </w:pPr>
          </w:p>
        </w:tc>
      </w:tr>
    </w:tbl>
    <w:p w:rsidR="00057CF9" w:rsidRPr="008A732D" w:rsidRDefault="00057CF9" w:rsidP="00057CF9">
      <w:pPr>
        <w:ind w:left="290" w:right="284"/>
        <w:jc w:val="both"/>
        <w:rPr>
          <w:color w:val="FF0000"/>
          <w:szCs w:val="24"/>
        </w:rPr>
      </w:pPr>
    </w:p>
    <w:p w:rsidR="00DA628A" w:rsidRDefault="00DA628A" w:rsidP="00057CF9">
      <w:pPr>
        <w:spacing w:before="79"/>
        <w:ind w:left="1418" w:right="1082"/>
        <w:rPr>
          <w:b/>
          <w:color w:val="000000"/>
        </w:rPr>
      </w:pPr>
    </w:p>
    <w:p w:rsidR="00057CF9" w:rsidRDefault="00057CF9" w:rsidP="00057CF9">
      <w:pPr>
        <w:pBdr>
          <w:top w:val="nil"/>
          <w:left w:val="nil"/>
          <w:bottom w:val="nil"/>
          <w:right w:val="nil"/>
          <w:between w:val="nil"/>
        </w:pBdr>
        <w:tabs>
          <w:tab w:val="left" w:pos="1827"/>
        </w:tabs>
        <w:rPr>
          <w:b/>
          <w:color w:val="000000"/>
        </w:rPr>
      </w:pPr>
      <w:r>
        <w:rPr>
          <w:b/>
          <w:color w:val="000000"/>
        </w:rPr>
        <w:tab/>
      </w:r>
    </w:p>
    <w:tbl>
      <w:tblPr>
        <w:tblW w:w="1063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82"/>
        <w:gridCol w:w="3021"/>
        <w:gridCol w:w="3628"/>
      </w:tblGrid>
      <w:tr w:rsidR="00057CF9" w:rsidRPr="008A732D" w:rsidTr="00057CF9">
        <w:trPr>
          <w:trHeight w:val="234"/>
        </w:trPr>
        <w:tc>
          <w:tcPr>
            <w:tcW w:w="3982" w:type="dxa"/>
            <w:vMerge w:val="restart"/>
            <w:shd w:val="clear" w:color="auto" w:fill="E2EFD9"/>
          </w:tcPr>
          <w:p w:rsidR="00057CF9" w:rsidRPr="008A732D" w:rsidRDefault="00057CF9" w:rsidP="00F45A37">
            <w:pPr>
              <w:pStyle w:val="TableParagraph"/>
              <w:autoSpaceDE w:val="0"/>
              <w:autoSpaceDN w:val="0"/>
              <w:spacing w:line="234" w:lineRule="exact"/>
              <w:ind w:left="107" w:firstLine="720"/>
              <w:jc w:val="both"/>
              <w:rPr>
                <w:rFonts w:ascii="Cambria" w:eastAsia="Calibri" w:hAnsi="Cambria"/>
                <w:b/>
                <w:szCs w:val="24"/>
              </w:rPr>
            </w:pPr>
          </w:p>
          <w:p w:rsidR="00057CF9" w:rsidRPr="008A732D" w:rsidRDefault="00057CF9" w:rsidP="00057CF9">
            <w:pPr>
              <w:pStyle w:val="TableParagraph"/>
              <w:autoSpaceDE w:val="0"/>
              <w:autoSpaceDN w:val="0"/>
              <w:spacing w:line="234" w:lineRule="exact"/>
              <w:ind w:firstLine="107"/>
              <w:jc w:val="both"/>
              <w:rPr>
                <w:rFonts w:ascii="Cambria" w:eastAsia="Calibri" w:hAnsi="Cambria"/>
                <w:b/>
                <w:szCs w:val="24"/>
              </w:rPr>
            </w:pPr>
            <w:r w:rsidRPr="008A732D">
              <w:rPr>
                <w:rFonts w:ascii="Cambria" w:eastAsia="Calibri" w:hAnsi="Cambria"/>
                <w:b/>
                <w:szCs w:val="24"/>
              </w:rPr>
              <w:t>HizmetSüreleri</w:t>
            </w:r>
          </w:p>
        </w:tc>
        <w:tc>
          <w:tcPr>
            <w:tcW w:w="6649" w:type="dxa"/>
            <w:gridSpan w:val="2"/>
            <w:shd w:val="clear" w:color="auto" w:fill="E2EFD9"/>
          </w:tcPr>
          <w:p w:rsidR="00057CF9" w:rsidRPr="008A732D" w:rsidRDefault="00057CF9" w:rsidP="00F45A37">
            <w:pPr>
              <w:pStyle w:val="TableParagraph"/>
              <w:autoSpaceDE w:val="0"/>
              <w:autoSpaceDN w:val="0"/>
              <w:spacing w:line="215" w:lineRule="exact"/>
              <w:ind w:left="108"/>
              <w:jc w:val="both"/>
              <w:rPr>
                <w:rFonts w:ascii="Cambria" w:eastAsia="Calibri" w:hAnsi="Cambria"/>
                <w:b/>
                <w:szCs w:val="24"/>
              </w:rPr>
            </w:pPr>
            <w:r w:rsidRPr="008A732D">
              <w:rPr>
                <w:rFonts w:ascii="Cambria" w:eastAsia="Calibri" w:hAnsi="Cambria"/>
                <w:b/>
                <w:szCs w:val="24"/>
              </w:rPr>
              <w:t>2024 Yılİtibarıyla</w:t>
            </w:r>
          </w:p>
        </w:tc>
      </w:tr>
      <w:tr w:rsidR="00057CF9" w:rsidRPr="008A732D" w:rsidTr="00057CF9">
        <w:trPr>
          <w:trHeight w:val="234"/>
        </w:trPr>
        <w:tc>
          <w:tcPr>
            <w:tcW w:w="3982" w:type="dxa"/>
            <w:vMerge/>
            <w:tcBorders>
              <w:top w:val="nil"/>
            </w:tcBorders>
            <w:shd w:val="clear" w:color="auto" w:fill="E2EFD9"/>
          </w:tcPr>
          <w:p w:rsidR="00057CF9" w:rsidRPr="008A732D" w:rsidRDefault="00057CF9" w:rsidP="00F45A37">
            <w:pPr>
              <w:autoSpaceDE w:val="0"/>
              <w:autoSpaceDN w:val="0"/>
              <w:jc w:val="both"/>
              <w:rPr>
                <w:rFonts w:eastAsia="Calibri"/>
                <w:szCs w:val="24"/>
              </w:rPr>
            </w:pPr>
          </w:p>
        </w:tc>
        <w:tc>
          <w:tcPr>
            <w:tcW w:w="3021" w:type="dxa"/>
            <w:shd w:val="clear" w:color="auto" w:fill="auto"/>
          </w:tcPr>
          <w:p w:rsidR="00057CF9" w:rsidRPr="008A732D" w:rsidRDefault="00057CF9" w:rsidP="00F45A37">
            <w:pPr>
              <w:pStyle w:val="TableParagraph"/>
              <w:autoSpaceDE w:val="0"/>
              <w:autoSpaceDN w:val="0"/>
              <w:spacing w:line="215" w:lineRule="exact"/>
              <w:ind w:left="108"/>
              <w:jc w:val="both"/>
              <w:rPr>
                <w:rFonts w:ascii="Cambria" w:eastAsia="Calibri" w:hAnsi="Cambria"/>
                <w:b/>
                <w:szCs w:val="24"/>
              </w:rPr>
            </w:pPr>
            <w:r w:rsidRPr="008A732D">
              <w:rPr>
                <w:rFonts w:ascii="Cambria" w:eastAsia="Calibri" w:hAnsi="Cambria"/>
                <w:b/>
                <w:szCs w:val="24"/>
              </w:rPr>
              <w:t>KişiSayısı</w:t>
            </w:r>
          </w:p>
        </w:tc>
        <w:tc>
          <w:tcPr>
            <w:tcW w:w="3628" w:type="dxa"/>
            <w:shd w:val="clear" w:color="auto" w:fill="auto"/>
          </w:tcPr>
          <w:p w:rsidR="00057CF9" w:rsidRPr="008A732D" w:rsidRDefault="00057CF9" w:rsidP="00F45A37">
            <w:pPr>
              <w:pStyle w:val="TableParagraph"/>
              <w:autoSpaceDE w:val="0"/>
              <w:autoSpaceDN w:val="0"/>
              <w:spacing w:line="215" w:lineRule="exact"/>
              <w:ind w:left="108"/>
              <w:jc w:val="both"/>
              <w:rPr>
                <w:rFonts w:ascii="Cambria" w:eastAsia="Calibri" w:hAnsi="Cambria"/>
                <w:szCs w:val="24"/>
              </w:rPr>
            </w:pPr>
          </w:p>
        </w:tc>
      </w:tr>
      <w:tr w:rsidR="00057CF9" w:rsidRPr="008A732D" w:rsidTr="00057CF9">
        <w:trPr>
          <w:trHeight w:val="234"/>
        </w:trPr>
        <w:tc>
          <w:tcPr>
            <w:tcW w:w="3982" w:type="dxa"/>
            <w:shd w:val="clear" w:color="auto" w:fill="E2EFD9"/>
          </w:tcPr>
          <w:p w:rsidR="00057CF9" w:rsidRPr="008A732D" w:rsidRDefault="00057CF9" w:rsidP="00F45A37">
            <w:pPr>
              <w:pStyle w:val="TableParagraph"/>
              <w:autoSpaceDE w:val="0"/>
              <w:autoSpaceDN w:val="0"/>
              <w:spacing w:line="215" w:lineRule="exact"/>
              <w:ind w:left="107"/>
              <w:jc w:val="both"/>
              <w:rPr>
                <w:rFonts w:ascii="Cambria" w:eastAsia="Calibri" w:hAnsi="Cambria"/>
                <w:szCs w:val="24"/>
              </w:rPr>
            </w:pPr>
            <w:r w:rsidRPr="008A732D">
              <w:rPr>
                <w:rFonts w:ascii="Cambria" w:eastAsia="Calibri" w:hAnsi="Cambria"/>
                <w:szCs w:val="24"/>
              </w:rPr>
              <w:t>0-5Yıl</w:t>
            </w:r>
          </w:p>
        </w:tc>
        <w:tc>
          <w:tcPr>
            <w:tcW w:w="3021" w:type="dxa"/>
            <w:shd w:val="clear" w:color="auto" w:fill="auto"/>
          </w:tcPr>
          <w:p w:rsidR="00057CF9" w:rsidRPr="008A732D" w:rsidRDefault="0034223A" w:rsidP="00F45A37">
            <w:pPr>
              <w:pStyle w:val="TableParagraph"/>
              <w:autoSpaceDE w:val="0"/>
              <w:autoSpaceDN w:val="0"/>
              <w:jc w:val="both"/>
              <w:rPr>
                <w:rFonts w:ascii="Cambria" w:eastAsia="Calibri" w:hAnsi="Cambria"/>
                <w:szCs w:val="24"/>
              </w:rPr>
            </w:pPr>
            <w:r>
              <w:rPr>
                <w:rFonts w:ascii="Cambria" w:eastAsia="Calibri" w:hAnsi="Cambria"/>
                <w:szCs w:val="24"/>
              </w:rPr>
              <w:t>2</w:t>
            </w:r>
          </w:p>
        </w:tc>
        <w:tc>
          <w:tcPr>
            <w:tcW w:w="3628" w:type="dxa"/>
            <w:shd w:val="clear" w:color="auto" w:fill="auto"/>
          </w:tcPr>
          <w:p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rsidTr="00057CF9">
        <w:trPr>
          <w:trHeight w:val="232"/>
        </w:trPr>
        <w:tc>
          <w:tcPr>
            <w:tcW w:w="3982" w:type="dxa"/>
            <w:shd w:val="clear" w:color="auto" w:fill="E2EFD9"/>
          </w:tcPr>
          <w:p w:rsidR="00057CF9" w:rsidRPr="008A732D" w:rsidRDefault="00057CF9" w:rsidP="00F45A37">
            <w:pPr>
              <w:pStyle w:val="TableParagraph"/>
              <w:autoSpaceDE w:val="0"/>
              <w:autoSpaceDN w:val="0"/>
              <w:spacing w:line="212" w:lineRule="exact"/>
              <w:ind w:left="107"/>
              <w:jc w:val="both"/>
              <w:rPr>
                <w:rFonts w:ascii="Cambria" w:eastAsia="Calibri" w:hAnsi="Cambria"/>
                <w:szCs w:val="24"/>
              </w:rPr>
            </w:pPr>
            <w:r w:rsidRPr="008A732D">
              <w:rPr>
                <w:rFonts w:ascii="Cambria" w:eastAsia="Calibri" w:hAnsi="Cambria"/>
                <w:szCs w:val="24"/>
              </w:rPr>
              <w:t>6-10 Yıl</w:t>
            </w:r>
          </w:p>
        </w:tc>
        <w:tc>
          <w:tcPr>
            <w:tcW w:w="3021" w:type="dxa"/>
            <w:shd w:val="clear" w:color="auto" w:fill="auto"/>
          </w:tcPr>
          <w:p w:rsidR="00057CF9" w:rsidRPr="008A732D" w:rsidRDefault="00057CF9" w:rsidP="00F45A37">
            <w:pPr>
              <w:pStyle w:val="TableParagraph"/>
              <w:autoSpaceDE w:val="0"/>
              <w:autoSpaceDN w:val="0"/>
              <w:jc w:val="both"/>
              <w:rPr>
                <w:rFonts w:ascii="Cambria" w:eastAsia="Calibri" w:hAnsi="Cambria"/>
                <w:szCs w:val="24"/>
              </w:rPr>
            </w:pPr>
          </w:p>
        </w:tc>
        <w:tc>
          <w:tcPr>
            <w:tcW w:w="3628" w:type="dxa"/>
            <w:shd w:val="clear" w:color="auto" w:fill="auto"/>
          </w:tcPr>
          <w:p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rsidTr="00057CF9">
        <w:trPr>
          <w:trHeight w:val="234"/>
        </w:trPr>
        <w:tc>
          <w:tcPr>
            <w:tcW w:w="3982" w:type="dxa"/>
            <w:shd w:val="clear" w:color="auto" w:fill="E2EFD9"/>
          </w:tcPr>
          <w:p w:rsidR="00057CF9" w:rsidRPr="008A732D" w:rsidRDefault="00057CF9" w:rsidP="00F45A37">
            <w:pPr>
              <w:pStyle w:val="TableParagraph"/>
              <w:autoSpaceDE w:val="0"/>
              <w:autoSpaceDN w:val="0"/>
              <w:spacing w:before="1" w:line="213" w:lineRule="exact"/>
              <w:ind w:left="107"/>
              <w:jc w:val="both"/>
              <w:rPr>
                <w:rFonts w:ascii="Cambria" w:eastAsia="Calibri" w:hAnsi="Cambria"/>
                <w:szCs w:val="24"/>
              </w:rPr>
            </w:pPr>
            <w:r w:rsidRPr="008A732D">
              <w:rPr>
                <w:rFonts w:ascii="Cambria" w:eastAsia="Calibri" w:hAnsi="Cambria"/>
                <w:szCs w:val="24"/>
              </w:rPr>
              <w:t>11-15Yıl</w:t>
            </w:r>
          </w:p>
        </w:tc>
        <w:tc>
          <w:tcPr>
            <w:tcW w:w="3021" w:type="dxa"/>
            <w:shd w:val="clear" w:color="auto" w:fill="auto"/>
          </w:tcPr>
          <w:p w:rsidR="00057CF9" w:rsidRPr="008A732D" w:rsidRDefault="00057CF9" w:rsidP="00F45A37">
            <w:pPr>
              <w:pStyle w:val="TableParagraph"/>
              <w:autoSpaceDE w:val="0"/>
              <w:autoSpaceDN w:val="0"/>
              <w:jc w:val="both"/>
              <w:rPr>
                <w:rFonts w:ascii="Cambria" w:eastAsia="Calibri" w:hAnsi="Cambria"/>
                <w:szCs w:val="24"/>
              </w:rPr>
            </w:pPr>
          </w:p>
        </w:tc>
        <w:tc>
          <w:tcPr>
            <w:tcW w:w="3628" w:type="dxa"/>
            <w:shd w:val="clear" w:color="auto" w:fill="auto"/>
          </w:tcPr>
          <w:p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rsidTr="00057CF9">
        <w:trPr>
          <w:trHeight w:val="234"/>
        </w:trPr>
        <w:tc>
          <w:tcPr>
            <w:tcW w:w="3982" w:type="dxa"/>
            <w:shd w:val="clear" w:color="auto" w:fill="E2EFD9"/>
          </w:tcPr>
          <w:p w:rsidR="00057CF9" w:rsidRPr="008A732D" w:rsidRDefault="00057CF9" w:rsidP="00F45A37">
            <w:pPr>
              <w:pStyle w:val="TableParagraph"/>
              <w:autoSpaceDE w:val="0"/>
              <w:autoSpaceDN w:val="0"/>
              <w:spacing w:before="1" w:line="213" w:lineRule="exact"/>
              <w:ind w:left="107"/>
              <w:jc w:val="both"/>
              <w:rPr>
                <w:rFonts w:ascii="Cambria" w:eastAsia="Calibri" w:hAnsi="Cambria"/>
                <w:szCs w:val="24"/>
              </w:rPr>
            </w:pPr>
            <w:r w:rsidRPr="008A732D">
              <w:rPr>
                <w:rFonts w:ascii="Cambria" w:eastAsia="Calibri" w:hAnsi="Cambria"/>
                <w:szCs w:val="24"/>
              </w:rPr>
              <w:t>16…..Üzeri</w:t>
            </w:r>
          </w:p>
        </w:tc>
        <w:tc>
          <w:tcPr>
            <w:tcW w:w="3021" w:type="dxa"/>
            <w:shd w:val="clear" w:color="auto" w:fill="auto"/>
          </w:tcPr>
          <w:p w:rsidR="00057CF9" w:rsidRPr="008A732D" w:rsidRDefault="00057CF9" w:rsidP="00F45A37">
            <w:pPr>
              <w:pStyle w:val="TableParagraph"/>
              <w:autoSpaceDE w:val="0"/>
              <w:autoSpaceDN w:val="0"/>
              <w:jc w:val="both"/>
              <w:rPr>
                <w:rFonts w:ascii="Cambria" w:eastAsia="Calibri" w:hAnsi="Cambria"/>
                <w:szCs w:val="24"/>
              </w:rPr>
            </w:pPr>
          </w:p>
        </w:tc>
        <w:tc>
          <w:tcPr>
            <w:tcW w:w="3628" w:type="dxa"/>
            <w:shd w:val="clear" w:color="auto" w:fill="auto"/>
          </w:tcPr>
          <w:p w:rsidR="00057CF9" w:rsidRPr="008A732D" w:rsidRDefault="00057CF9" w:rsidP="00F45A37">
            <w:pPr>
              <w:pStyle w:val="TableParagraph"/>
              <w:autoSpaceDE w:val="0"/>
              <w:autoSpaceDN w:val="0"/>
              <w:jc w:val="both"/>
              <w:rPr>
                <w:rFonts w:ascii="Cambria" w:eastAsia="Calibri" w:hAnsi="Cambria"/>
                <w:szCs w:val="24"/>
              </w:rPr>
            </w:pPr>
          </w:p>
        </w:tc>
      </w:tr>
    </w:tbl>
    <w:p w:rsidR="00DA628A" w:rsidRDefault="007A14B0" w:rsidP="007F74DF">
      <w:pPr>
        <w:spacing w:before="179"/>
        <w:jc w:val="center"/>
        <w:rPr>
          <w:b/>
          <w:sz w:val="20"/>
          <w:szCs w:val="20"/>
        </w:rPr>
      </w:pPr>
      <w:r>
        <w:rPr>
          <w:b/>
          <w:sz w:val="20"/>
          <w:szCs w:val="20"/>
        </w:rPr>
        <w:t>Tablo 6. İdari Personelin Hizmet Süresine İlişkin Bilgiler</w:t>
      </w:r>
    </w:p>
    <w:p w:rsidR="00DA628A" w:rsidRDefault="00DA628A">
      <w:pPr>
        <w:pBdr>
          <w:top w:val="nil"/>
          <w:left w:val="nil"/>
          <w:bottom w:val="nil"/>
          <w:right w:val="nil"/>
          <w:between w:val="nil"/>
        </w:pBdr>
        <w:rPr>
          <w:b/>
          <w:color w:val="000000"/>
        </w:rPr>
      </w:pPr>
    </w:p>
    <w:p w:rsidR="00DA628A" w:rsidRDefault="00DA628A">
      <w:pPr>
        <w:pBdr>
          <w:top w:val="nil"/>
          <w:left w:val="nil"/>
          <w:bottom w:val="nil"/>
          <w:right w:val="nil"/>
          <w:between w:val="nil"/>
        </w:pBdr>
        <w:spacing w:before="1"/>
        <w:rPr>
          <w:b/>
          <w:color w:val="000000"/>
          <w:sz w:val="20"/>
          <w:szCs w:val="20"/>
        </w:rPr>
      </w:pPr>
    </w:p>
    <w:p w:rsidR="00E35906" w:rsidRPr="008A732D" w:rsidRDefault="00E35906" w:rsidP="00E35906">
      <w:pPr>
        <w:ind w:left="958"/>
        <w:jc w:val="both"/>
        <w:rPr>
          <w:b/>
          <w:szCs w:val="24"/>
        </w:rPr>
      </w:pPr>
      <w:r>
        <w:rPr>
          <w:b/>
          <w:color w:val="000000"/>
          <w:sz w:val="20"/>
          <w:szCs w:val="20"/>
        </w:rPr>
        <w:tab/>
      </w:r>
    </w:p>
    <w:tbl>
      <w:tblPr>
        <w:tblW w:w="1063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60"/>
        <w:gridCol w:w="1277"/>
        <w:gridCol w:w="1277"/>
        <w:gridCol w:w="1277"/>
        <w:gridCol w:w="1275"/>
        <w:gridCol w:w="1277"/>
        <w:gridCol w:w="1888"/>
      </w:tblGrid>
      <w:tr w:rsidR="00E35906" w:rsidRPr="008A732D" w:rsidTr="00E35906">
        <w:trPr>
          <w:trHeight w:val="707"/>
        </w:trPr>
        <w:tc>
          <w:tcPr>
            <w:tcW w:w="2360" w:type="dxa"/>
            <w:vMerge w:val="restart"/>
            <w:shd w:val="clear" w:color="auto" w:fill="E2EFD9"/>
          </w:tcPr>
          <w:p w:rsidR="00E35906" w:rsidRPr="008A732D" w:rsidRDefault="00E35906" w:rsidP="00F45A37">
            <w:pPr>
              <w:pStyle w:val="TableParagraph"/>
              <w:autoSpaceDE w:val="0"/>
              <w:autoSpaceDN w:val="0"/>
              <w:jc w:val="both"/>
              <w:rPr>
                <w:rFonts w:ascii="Cambria" w:eastAsia="Calibri" w:hAnsi="Cambria"/>
                <w:szCs w:val="24"/>
              </w:rPr>
            </w:pPr>
          </w:p>
        </w:tc>
        <w:tc>
          <w:tcPr>
            <w:tcW w:w="3831" w:type="dxa"/>
            <w:gridSpan w:val="3"/>
            <w:shd w:val="clear" w:color="auto" w:fill="E2EFD9"/>
          </w:tcPr>
          <w:p w:rsidR="00E35906" w:rsidRPr="008A732D" w:rsidRDefault="00E35906" w:rsidP="00F45A37">
            <w:pPr>
              <w:pStyle w:val="TableParagraph"/>
              <w:autoSpaceDE w:val="0"/>
              <w:autoSpaceDN w:val="0"/>
              <w:spacing w:before="1" w:line="300" w:lineRule="auto"/>
              <w:ind w:left="107"/>
              <w:jc w:val="both"/>
              <w:rPr>
                <w:rFonts w:ascii="Cambria" w:eastAsia="Calibri" w:hAnsi="Cambria"/>
                <w:b/>
                <w:szCs w:val="24"/>
              </w:rPr>
            </w:pPr>
            <w:r w:rsidRPr="008A732D">
              <w:rPr>
                <w:rFonts w:ascii="Cambria" w:eastAsia="Calibri" w:hAnsi="Cambria"/>
                <w:b/>
                <w:szCs w:val="24"/>
              </w:rPr>
              <w:t>Yıl İçerisindeOkul/KurumdanAyrılanYönetici Sayısı</w:t>
            </w:r>
          </w:p>
        </w:tc>
        <w:tc>
          <w:tcPr>
            <w:tcW w:w="4440" w:type="dxa"/>
            <w:gridSpan w:val="3"/>
            <w:shd w:val="clear" w:color="auto" w:fill="E2EFD9"/>
          </w:tcPr>
          <w:p w:rsidR="00E35906" w:rsidRPr="008A732D" w:rsidRDefault="00E35906" w:rsidP="00F45A37">
            <w:pPr>
              <w:pStyle w:val="TableParagraph"/>
              <w:autoSpaceDE w:val="0"/>
              <w:autoSpaceDN w:val="0"/>
              <w:spacing w:before="1" w:line="300" w:lineRule="auto"/>
              <w:ind w:left="104"/>
              <w:jc w:val="both"/>
              <w:rPr>
                <w:rFonts w:ascii="Cambria" w:eastAsia="Calibri" w:hAnsi="Cambria"/>
                <w:b/>
                <w:szCs w:val="24"/>
              </w:rPr>
            </w:pPr>
            <w:r w:rsidRPr="008A732D">
              <w:rPr>
                <w:rFonts w:ascii="Cambria" w:eastAsia="Calibri" w:hAnsi="Cambria"/>
                <w:b/>
                <w:szCs w:val="24"/>
              </w:rPr>
              <w:t>YılİçerisindeOkul/KurumdaGöreveBaşlayanYöneticiSayısı</w:t>
            </w:r>
          </w:p>
        </w:tc>
      </w:tr>
      <w:tr w:rsidR="00E35906" w:rsidRPr="008A732D" w:rsidTr="00E35906">
        <w:trPr>
          <w:trHeight w:val="650"/>
        </w:trPr>
        <w:tc>
          <w:tcPr>
            <w:tcW w:w="2360" w:type="dxa"/>
            <w:vMerge/>
            <w:tcBorders>
              <w:top w:val="nil"/>
            </w:tcBorders>
            <w:shd w:val="clear" w:color="auto" w:fill="E2EFD9"/>
          </w:tcPr>
          <w:p w:rsidR="00E35906" w:rsidRPr="008A732D" w:rsidRDefault="00E35906" w:rsidP="00F45A37">
            <w:pPr>
              <w:autoSpaceDE w:val="0"/>
              <w:autoSpaceDN w:val="0"/>
              <w:jc w:val="both"/>
              <w:rPr>
                <w:rFonts w:eastAsia="Calibri"/>
                <w:szCs w:val="24"/>
              </w:rPr>
            </w:pPr>
          </w:p>
        </w:tc>
        <w:tc>
          <w:tcPr>
            <w:tcW w:w="1277" w:type="dxa"/>
            <w:shd w:val="clear" w:color="auto" w:fill="auto"/>
          </w:tcPr>
          <w:p w:rsidR="00E35906" w:rsidRPr="008A732D" w:rsidRDefault="00E35906" w:rsidP="00F45A37">
            <w:pPr>
              <w:pStyle w:val="TableParagraph"/>
              <w:autoSpaceDE w:val="0"/>
              <w:autoSpaceDN w:val="0"/>
              <w:spacing w:before="119"/>
              <w:ind w:left="400"/>
              <w:jc w:val="both"/>
              <w:rPr>
                <w:rFonts w:ascii="Cambria" w:eastAsia="Calibri" w:hAnsi="Cambria"/>
                <w:b/>
                <w:szCs w:val="24"/>
              </w:rPr>
            </w:pPr>
            <w:r w:rsidRPr="008A732D">
              <w:rPr>
                <w:rFonts w:ascii="Cambria" w:eastAsia="Calibri" w:hAnsi="Cambria"/>
                <w:b/>
                <w:szCs w:val="24"/>
              </w:rPr>
              <w:t>2021</w:t>
            </w:r>
          </w:p>
        </w:tc>
        <w:tc>
          <w:tcPr>
            <w:tcW w:w="1277" w:type="dxa"/>
            <w:shd w:val="clear" w:color="auto" w:fill="auto"/>
          </w:tcPr>
          <w:p w:rsidR="00E35906" w:rsidRPr="008A732D" w:rsidRDefault="00E35906" w:rsidP="00F45A37">
            <w:pPr>
              <w:pStyle w:val="TableParagraph"/>
              <w:autoSpaceDE w:val="0"/>
              <w:autoSpaceDN w:val="0"/>
              <w:spacing w:before="119"/>
              <w:ind w:left="399"/>
              <w:jc w:val="both"/>
              <w:rPr>
                <w:rFonts w:ascii="Cambria" w:eastAsia="Calibri" w:hAnsi="Cambria"/>
                <w:b/>
                <w:szCs w:val="24"/>
              </w:rPr>
            </w:pPr>
            <w:r w:rsidRPr="008A732D">
              <w:rPr>
                <w:rFonts w:ascii="Cambria" w:eastAsia="Calibri" w:hAnsi="Cambria"/>
                <w:b/>
                <w:szCs w:val="24"/>
              </w:rPr>
              <w:t>2022</w:t>
            </w:r>
          </w:p>
        </w:tc>
        <w:tc>
          <w:tcPr>
            <w:tcW w:w="1277" w:type="dxa"/>
            <w:shd w:val="clear" w:color="auto" w:fill="auto"/>
          </w:tcPr>
          <w:p w:rsidR="00E35906" w:rsidRPr="008A732D" w:rsidRDefault="00E35906" w:rsidP="00F45A37">
            <w:pPr>
              <w:pStyle w:val="TableParagraph"/>
              <w:autoSpaceDE w:val="0"/>
              <w:autoSpaceDN w:val="0"/>
              <w:spacing w:before="119"/>
              <w:ind w:left="397"/>
              <w:jc w:val="both"/>
              <w:rPr>
                <w:rFonts w:ascii="Cambria" w:eastAsia="Calibri" w:hAnsi="Cambria"/>
                <w:b/>
                <w:szCs w:val="24"/>
              </w:rPr>
            </w:pPr>
            <w:r w:rsidRPr="008A732D">
              <w:rPr>
                <w:rFonts w:ascii="Cambria" w:eastAsia="Calibri" w:hAnsi="Cambria"/>
                <w:b/>
                <w:szCs w:val="24"/>
              </w:rPr>
              <w:t>2023</w:t>
            </w:r>
          </w:p>
        </w:tc>
        <w:tc>
          <w:tcPr>
            <w:tcW w:w="1275" w:type="dxa"/>
            <w:shd w:val="clear" w:color="auto" w:fill="auto"/>
          </w:tcPr>
          <w:p w:rsidR="00E35906" w:rsidRPr="008A732D" w:rsidRDefault="00E35906" w:rsidP="00F45A37">
            <w:pPr>
              <w:pStyle w:val="TableParagraph"/>
              <w:autoSpaceDE w:val="0"/>
              <w:autoSpaceDN w:val="0"/>
              <w:spacing w:before="119"/>
              <w:ind w:left="396"/>
              <w:jc w:val="both"/>
              <w:rPr>
                <w:rFonts w:ascii="Cambria" w:eastAsia="Calibri" w:hAnsi="Cambria"/>
                <w:b/>
                <w:szCs w:val="24"/>
              </w:rPr>
            </w:pPr>
            <w:r w:rsidRPr="008A732D">
              <w:rPr>
                <w:rFonts w:ascii="Cambria" w:eastAsia="Calibri" w:hAnsi="Cambria"/>
                <w:b/>
                <w:szCs w:val="24"/>
              </w:rPr>
              <w:t>2021</w:t>
            </w:r>
          </w:p>
        </w:tc>
        <w:tc>
          <w:tcPr>
            <w:tcW w:w="1277" w:type="dxa"/>
            <w:shd w:val="clear" w:color="auto" w:fill="auto"/>
          </w:tcPr>
          <w:p w:rsidR="00E35906" w:rsidRPr="008A732D" w:rsidRDefault="00E35906" w:rsidP="00F45A37">
            <w:pPr>
              <w:pStyle w:val="TableParagraph"/>
              <w:autoSpaceDE w:val="0"/>
              <w:autoSpaceDN w:val="0"/>
              <w:spacing w:before="119"/>
              <w:ind w:left="398"/>
              <w:jc w:val="both"/>
              <w:rPr>
                <w:rFonts w:ascii="Cambria" w:eastAsia="Calibri" w:hAnsi="Cambria"/>
                <w:b/>
                <w:szCs w:val="24"/>
              </w:rPr>
            </w:pPr>
            <w:r w:rsidRPr="008A732D">
              <w:rPr>
                <w:rFonts w:ascii="Cambria" w:eastAsia="Calibri" w:hAnsi="Cambria"/>
                <w:b/>
                <w:szCs w:val="24"/>
              </w:rPr>
              <w:t>2022</w:t>
            </w:r>
          </w:p>
        </w:tc>
        <w:tc>
          <w:tcPr>
            <w:tcW w:w="1888" w:type="dxa"/>
            <w:shd w:val="clear" w:color="auto" w:fill="auto"/>
          </w:tcPr>
          <w:p w:rsidR="00E35906" w:rsidRPr="008A732D" w:rsidRDefault="00E35906" w:rsidP="00F45A37">
            <w:pPr>
              <w:pStyle w:val="TableParagraph"/>
              <w:autoSpaceDE w:val="0"/>
              <w:autoSpaceDN w:val="0"/>
              <w:spacing w:before="119"/>
              <w:jc w:val="both"/>
              <w:rPr>
                <w:rFonts w:ascii="Cambria" w:eastAsia="Calibri" w:hAnsi="Cambria"/>
                <w:b/>
                <w:szCs w:val="24"/>
              </w:rPr>
            </w:pPr>
            <w:r w:rsidRPr="008A732D">
              <w:rPr>
                <w:rFonts w:ascii="Cambria" w:eastAsia="Calibri" w:hAnsi="Cambria"/>
                <w:b/>
                <w:szCs w:val="24"/>
              </w:rPr>
              <w:t>2023</w:t>
            </w:r>
          </w:p>
        </w:tc>
      </w:tr>
      <w:tr w:rsidR="00336389" w:rsidRPr="008A732D" w:rsidTr="00E35906">
        <w:trPr>
          <w:trHeight w:val="412"/>
        </w:trPr>
        <w:tc>
          <w:tcPr>
            <w:tcW w:w="2360" w:type="dxa"/>
            <w:shd w:val="clear" w:color="auto" w:fill="E2EFD9"/>
          </w:tcPr>
          <w:p w:rsidR="00336389" w:rsidRPr="008A732D" w:rsidRDefault="00336389" w:rsidP="00336389">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zCs w:val="24"/>
              </w:rPr>
              <w:t>TOPLAM</w:t>
            </w:r>
          </w:p>
        </w:tc>
        <w:tc>
          <w:tcPr>
            <w:tcW w:w="1277" w:type="dxa"/>
            <w:shd w:val="clear" w:color="auto" w:fill="auto"/>
          </w:tcPr>
          <w:p w:rsidR="00336389" w:rsidRPr="008A732D" w:rsidRDefault="00336389" w:rsidP="00336389">
            <w:pPr>
              <w:pStyle w:val="TableParagraph"/>
              <w:autoSpaceDE w:val="0"/>
              <w:autoSpaceDN w:val="0"/>
              <w:jc w:val="both"/>
              <w:rPr>
                <w:rFonts w:ascii="Cambria" w:eastAsia="Calibri" w:hAnsi="Cambria"/>
                <w:szCs w:val="24"/>
              </w:rPr>
            </w:pPr>
            <w:r>
              <w:rPr>
                <w:rFonts w:ascii="Cambria" w:eastAsia="Calibri" w:hAnsi="Cambria"/>
                <w:szCs w:val="24"/>
              </w:rPr>
              <w:t>%100</w:t>
            </w:r>
          </w:p>
        </w:tc>
        <w:tc>
          <w:tcPr>
            <w:tcW w:w="1277" w:type="dxa"/>
            <w:shd w:val="clear" w:color="auto" w:fill="auto"/>
          </w:tcPr>
          <w:p w:rsidR="00336389" w:rsidRPr="008A732D" w:rsidRDefault="00336389" w:rsidP="00336389">
            <w:pPr>
              <w:pStyle w:val="TableParagraph"/>
              <w:autoSpaceDE w:val="0"/>
              <w:autoSpaceDN w:val="0"/>
              <w:jc w:val="both"/>
              <w:rPr>
                <w:rFonts w:ascii="Cambria" w:eastAsia="Calibri" w:hAnsi="Cambria"/>
                <w:szCs w:val="24"/>
              </w:rPr>
            </w:pPr>
            <w:r>
              <w:rPr>
                <w:rFonts w:ascii="Cambria" w:eastAsia="Calibri" w:hAnsi="Cambria"/>
                <w:szCs w:val="24"/>
              </w:rPr>
              <w:t>%0</w:t>
            </w:r>
          </w:p>
        </w:tc>
        <w:tc>
          <w:tcPr>
            <w:tcW w:w="1277" w:type="dxa"/>
            <w:shd w:val="clear" w:color="auto" w:fill="auto"/>
          </w:tcPr>
          <w:p w:rsidR="00336389" w:rsidRPr="008A732D" w:rsidRDefault="00336389" w:rsidP="00336389">
            <w:pPr>
              <w:pStyle w:val="TableParagraph"/>
              <w:autoSpaceDE w:val="0"/>
              <w:autoSpaceDN w:val="0"/>
              <w:jc w:val="both"/>
              <w:rPr>
                <w:rFonts w:ascii="Cambria" w:eastAsia="Calibri" w:hAnsi="Cambria"/>
                <w:szCs w:val="24"/>
              </w:rPr>
            </w:pPr>
            <w:r>
              <w:rPr>
                <w:rFonts w:ascii="Cambria" w:eastAsia="Calibri" w:hAnsi="Cambria"/>
                <w:szCs w:val="24"/>
              </w:rPr>
              <w:t>%50</w:t>
            </w:r>
          </w:p>
        </w:tc>
        <w:tc>
          <w:tcPr>
            <w:tcW w:w="1275" w:type="dxa"/>
            <w:shd w:val="clear" w:color="auto" w:fill="auto"/>
          </w:tcPr>
          <w:p w:rsidR="00336389" w:rsidRPr="008A732D" w:rsidRDefault="00336389" w:rsidP="00336389">
            <w:pPr>
              <w:pStyle w:val="TableParagraph"/>
              <w:autoSpaceDE w:val="0"/>
              <w:autoSpaceDN w:val="0"/>
              <w:jc w:val="both"/>
              <w:rPr>
                <w:rFonts w:ascii="Cambria" w:eastAsia="Calibri" w:hAnsi="Cambria"/>
                <w:szCs w:val="24"/>
              </w:rPr>
            </w:pPr>
            <w:r>
              <w:rPr>
                <w:rFonts w:ascii="Cambria" w:eastAsia="Calibri" w:hAnsi="Cambria"/>
                <w:szCs w:val="24"/>
              </w:rPr>
              <w:t>%50</w:t>
            </w:r>
          </w:p>
        </w:tc>
        <w:tc>
          <w:tcPr>
            <w:tcW w:w="1277" w:type="dxa"/>
            <w:shd w:val="clear" w:color="auto" w:fill="auto"/>
          </w:tcPr>
          <w:p w:rsidR="00336389" w:rsidRPr="008A732D" w:rsidRDefault="00336389" w:rsidP="00336389">
            <w:pPr>
              <w:pStyle w:val="TableParagraph"/>
              <w:autoSpaceDE w:val="0"/>
              <w:autoSpaceDN w:val="0"/>
              <w:jc w:val="both"/>
              <w:rPr>
                <w:rFonts w:ascii="Cambria" w:eastAsia="Calibri" w:hAnsi="Cambria"/>
                <w:szCs w:val="24"/>
              </w:rPr>
            </w:pPr>
            <w:r>
              <w:rPr>
                <w:rFonts w:ascii="Cambria" w:eastAsia="Calibri" w:hAnsi="Cambria"/>
                <w:szCs w:val="24"/>
              </w:rPr>
              <w:t>%0</w:t>
            </w:r>
          </w:p>
        </w:tc>
        <w:tc>
          <w:tcPr>
            <w:tcW w:w="1888" w:type="dxa"/>
            <w:shd w:val="clear" w:color="auto" w:fill="auto"/>
          </w:tcPr>
          <w:p w:rsidR="00336389" w:rsidRPr="008A732D" w:rsidRDefault="00336389" w:rsidP="00336389">
            <w:pPr>
              <w:pStyle w:val="TableParagraph"/>
              <w:autoSpaceDE w:val="0"/>
              <w:autoSpaceDN w:val="0"/>
              <w:jc w:val="both"/>
              <w:rPr>
                <w:rFonts w:ascii="Cambria" w:eastAsia="Calibri" w:hAnsi="Cambria"/>
                <w:szCs w:val="24"/>
              </w:rPr>
            </w:pPr>
            <w:r>
              <w:rPr>
                <w:rFonts w:ascii="Cambria" w:eastAsia="Calibri" w:hAnsi="Cambria"/>
                <w:szCs w:val="24"/>
              </w:rPr>
              <w:t>%100</w:t>
            </w:r>
          </w:p>
        </w:tc>
      </w:tr>
      <w:tr w:rsidR="00336389" w:rsidRPr="008A732D" w:rsidTr="00E35906">
        <w:trPr>
          <w:trHeight w:val="412"/>
        </w:trPr>
        <w:tc>
          <w:tcPr>
            <w:tcW w:w="2360" w:type="dxa"/>
            <w:shd w:val="clear" w:color="auto" w:fill="E2EFD9"/>
          </w:tcPr>
          <w:p w:rsidR="00336389" w:rsidRPr="008A732D" w:rsidRDefault="00336389" w:rsidP="00336389">
            <w:pPr>
              <w:pStyle w:val="TableParagraph"/>
              <w:autoSpaceDE w:val="0"/>
              <w:autoSpaceDN w:val="0"/>
              <w:jc w:val="both"/>
              <w:rPr>
                <w:rFonts w:ascii="Cambria" w:eastAsia="Calibri" w:hAnsi="Cambria"/>
                <w:szCs w:val="24"/>
              </w:rPr>
            </w:pPr>
          </w:p>
        </w:tc>
        <w:tc>
          <w:tcPr>
            <w:tcW w:w="1277" w:type="dxa"/>
            <w:shd w:val="clear" w:color="auto" w:fill="auto"/>
          </w:tcPr>
          <w:p w:rsidR="00336389" w:rsidRPr="008A732D" w:rsidRDefault="00336389" w:rsidP="00336389">
            <w:pPr>
              <w:pStyle w:val="TableParagraph"/>
              <w:autoSpaceDE w:val="0"/>
              <w:autoSpaceDN w:val="0"/>
              <w:jc w:val="both"/>
              <w:rPr>
                <w:rFonts w:ascii="Cambria" w:eastAsia="Calibri" w:hAnsi="Cambria"/>
                <w:szCs w:val="24"/>
              </w:rPr>
            </w:pPr>
          </w:p>
        </w:tc>
        <w:tc>
          <w:tcPr>
            <w:tcW w:w="1277" w:type="dxa"/>
            <w:shd w:val="clear" w:color="auto" w:fill="auto"/>
          </w:tcPr>
          <w:p w:rsidR="00336389" w:rsidRPr="008A732D" w:rsidRDefault="00336389" w:rsidP="00336389">
            <w:pPr>
              <w:pStyle w:val="TableParagraph"/>
              <w:autoSpaceDE w:val="0"/>
              <w:autoSpaceDN w:val="0"/>
              <w:jc w:val="both"/>
              <w:rPr>
                <w:rFonts w:ascii="Cambria" w:eastAsia="Calibri" w:hAnsi="Cambria"/>
                <w:szCs w:val="24"/>
              </w:rPr>
            </w:pPr>
          </w:p>
        </w:tc>
        <w:tc>
          <w:tcPr>
            <w:tcW w:w="1277" w:type="dxa"/>
            <w:shd w:val="clear" w:color="auto" w:fill="auto"/>
          </w:tcPr>
          <w:p w:rsidR="00336389" w:rsidRPr="008A732D" w:rsidRDefault="00336389" w:rsidP="00336389">
            <w:pPr>
              <w:pStyle w:val="TableParagraph"/>
              <w:autoSpaceDE w:val="0"/>
              <w:autoSpaceDN w:val="0"/>
              <w:jc w:val="both"/>
              <w:rPr>
                <w:rFonts w:ascii="Cambria" w:eastAsia="Calibri" w:hAnsi="Cambria"/>
                <w:szCs w:val="24"/>
              </w:rPr>
            </w:pPr>
          </w:p>
        </w:tc>
        <w:tc>
          <w:tcPr>
            <w:tcW w:w="1275" w:type="dxa"/>
            <w:shd w:val="clear" w:color="auto" w:fill="auto"/>
          </w:tcPr>
          <w:p w:rsidR="00336389" w:rsidRPr="008A732D" w:rsidRDefault="00336389" w:rsidP="00336389">
            <w:pPr>
              <w:pStyle w:val="TableParagraph"/>
              <w:autoSpaceDE w:val="0"/>
              <w:autoSpaceDN w:val="0"/>
              <w:jc w:val="both"/>
              <w:rPr>
                <w:rFonts w:ascii="Cambria" w:eastAsia="Calibri" w:hAnsi="Cambria"/>
                <w:szCs w:val="24"/>
              </w:rPr>
            </w:pPr>
          </w:p>
        </w:tc>
        <w:tc>
          <w:tcPr>
            <w:tcW w:w="1277" w:type="dxa"/>
            <w:shd w:val="clear" w:color="auto" w:fill="auto"/>
          </w:tcPr>
          <w:p w:rsidR="00336389" w:rsidRPr="008A732D" w:rsidRDefault="00336389" w:rsidP="00336389">
            <w:pPr>
              <w:pStyle w:val="TableParagraph"/>
              <w:autoSpaceDE w:val="0"/>
              <w:autoSpaceDN w:val="0"/>
              <w:jc w:val="both"/>
              <w:rPr>
                <w:rFonts w:ascii="Cambria" w:eastAsia="Calibri" w:hAnsi="Cambria"/>
                <w:szCs w:val="24"/>
              </w:rPr>
            </w:pPr>
          </w:p>
        </w:tc>
        <w:tc>
          <w:tcPr>
            <w:tcW w:w="1888" w:type="dxa"/>
            <w:shd w:val="clear" w:color="auto" w:fill="auto"/>
          </w:tcPr>
          <w:p w:rsidR="00336389" w:rsidRPr="008A732D" w:rsidRDefault="00336389" w:rsidP="00336389">
            <w:pPr>
              <w:pStyle w:val="TableParagraph"/>
              <w:autoSpaceDE w:val="0"/>
              <w:autoSpaceDN w:val="0"/>
              <w:jc w:val="both"/>
              <w:rPr>
                <w:rFonts w:ascii="Cambria" w:eastAsia="Calibri" w:hAnsi="Cambria"/>
                <w:szCs w:val="24"/>
              </w:rPr>
            </w:pPr>
          </w:p>
        </w:tc>
      </w:tr>
    </w:tbl>
    <w:p w:rsidR="00E35906" w:rsidRDefault="00E35906" w:rsidP="00E35906">
      <w:pPr>
        <w:pBdr>
          <w:top w:val="nil"/>
          <w:left w:val="nil"/>
          <w:bottom w:val="nil"/>
          <w:right w:val="nil"/>
          <w:between w:val="nil"/>
        </w:pBdr>
        <w:tabs>
          <w:tab w:val="left" w:pos="2257"/>
        </w:tabs>
        <w:spacing w:before="1"/>
        <w:rPr>
          <w:b/>
          <w:color w:val="000000"/>
          <w:sz w:val="20"/>
          <w:szCs w:val="20"/>
        </w:rPr>
      </w:pPr>
    </w:p>
    <w:p w:rsidR="00DA628A" w:rsidRDefault="007A14B0" w:rsidP="007F74DF">
      <w:pPr>
        <w:jc w:val="center"/>
        <w:rPr>
          <w:b/>
          <w:sz w:val="20"/>
          <w:szCs w:val="20"/>
        </w:rPr>
      </w:pPr>
      <w:r>
        <w:rPr>
          <w:b/>
          <w:sz w:val="20"/>
          <w:szCs w:val="20"/>
        </w:rPr>
        <w:t>Tablo 7. Okul/Kurumda Oluşan Yönetici Sirkülasyonu Oranı</w:t>
      </w:r>
    </w:p>
    <w:p w:rsidR="00DA628A" w:rsidRDefault="00DA628A" w:rsidP="00E35906">
      <w:pPr>
        <w:pBdr>
          <w:top w:val="nil"/>
          <w:left w:val="nil"/>
          <w:bottom w:val="nil"/>
          <w:right w:val="nil"/>
          <w:between w:val="nil"/>
        </w:pBdr>
        <w:rPr>
          <w:b/>
          <w:color w:val="000000"/>
        </w:rPr>
      </w:pPr>
    </w:p>
    <w:p w:rsidR="00DA628A" w:rsidRDefault="00DA628A" w:rsidP="00E35906">
      <w:pPr>
        <w:pBdr>
          <w:top w:val="nil"/>
          <w:left w:val="nil"/>
          <w:bottom w:val="nil"/>
          <w:right w:val="nil"/>
          <w:between w:val="nil"/>
        </w:pBdr>
        <w:rPr>
          <w:b/>
          <w:color w:val="000000"/>
          <w:sz w:val="20"/>
          <w:szCs w:val="20"/>
        </w:rPr>
      </w:pPr>
    </w:p>
    <w:p w:rsidR="007F74DF" w:rsidRDefault="007F74DF" w:rsidP="00E35906">
      <w:pPr>
        <w:pBdr>
          <w:top w:val="nil"/>
          <w:left w:val="nil"/>
          <w:bottom w:val="nil"/>
          <w:right w:val="nil"/>
          <w:between w:val="nil"/>
        </w:pBdr>
        <w:rPr>
          <w:b/>
          <w:color w:val="000000"/>
          <w:sz w:val="20"/>
          <w:szCs w:val="20"/>
        </w:rPr>
      </w:pPr>
    </w:p>
    <w:p w:rsidR="007F74DF" w:rsidRDefault="007F74DF" w:rsidP="00E35906">
      <w:pPr>
        <w:pBdr>
          <w:top w:val="nil"/>
          <w:left w:val="nil"/>
          <w:bottom w:val="nil"/>
          <w:right w:val="nil"/>
          <w:between w:val="nil"/>
        </w:pBdr>
        <w:rPr>
          <w:b/>
          <w:color w:val="000000"/>
          <w:sz w:val="20"/>
          <w:szCs w:val="20"/>
        </w:rPr>
      </w:pPr>
    </w:p>
    <w:p w:rsidR="00DA628A" w:rsidRDefault="00DA628A" w:rsidP="007F74DF">
      <w:pPr>
        <w:spacing w:before="1"/>
        <w:rPr>
          <w:b/>
          <w:sz w:val="20"/>
          <w:szCs w:val="20"/>
        </w:rPr>
      </w:pPr>
    </w:p>
    <w:tbl>
      <w:tblPr>
        <w:tblStyle w:val="a8"/>
        <w:tblW w:w="9033" w:type="dxa"/>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13"/>
        <w:gridCol w:w="949"/>
        <w:gridCol w:w="3827"/>
        <w:gridCol w:w="1276"/>
        <w:gridCol w:w="968"/>
      </w:tblGrid>
      <w:tr w:rsidR="00DA628A" w:rsidTr="007F74DF">
        <w:trPr>
          <w:trHeight w:val="941"/>
        </w:trPr>
        <w:tc>
          <w:tcPr>
            <w:tcW w:w="2013" w:type="dxa"/>
            <w:shd w:val="clear" w:color="auto" w:fill="E2EFD9"/>
          </w:tcPr>
          <w:p w:rsidR="00DA628A" w:rsidRDefault="00DA628A">
            <w:pPr>
              <w:pBdr>
                <w:top w:val="nil"/>
                <w:left w:val="nil"/>
                <w:bottom w:val="nil"/>
                <w:right w:val="nil"/>
                <w:between w:val="nil"/>
              </w:pBdr>
              <w:spacing w:before="2"/>
              <w:rPr>
                <w:b/>
                <w:color w:val="000000"/>
                <w:sz w:val="30"/>
                <w:szCs w:val="30"/>
              </w:rPr>
            </w:pPr>
          </w:p>
          <w:p w:rsidR="00DA628A" w:rsidRDefault="007A14B0">
            <w:pPr>
              <w:pBdr>
                <w:top w:val="nil"/>
                <w:left w:val="nil"/>
                <w:bottom w:val="nil"/>
                <w:right w:val="nil"/>
                <w:between w:val="nil"/>
              </w:pBdr>
              <w:spacing w:before="1"/>
              <w:ind w:left="107"/>
              <w:rPr>
                <w:b/>
                <w:color w:val="000000"/>
                <w:sz w:val="20"/>
                <w:szCs w:val="20"/>
              </w:rPr>
            </w:pPr>
            <w:r>
              <w:rPr>
                <w:b/>
                <w:color w:val="000000"/>
                <w:sz w:val="20"/>
                <w:szCs w:val="20"/>
              </w:rPr>
              <w:t>Adı ve Soyadı</w:t>
            </w:r>
          </w:p>
        </w:tc>
        <w:tc>
          <w:tcPr>
            <w:tcW w:w="949" w:type="dxa"/>
            <w:shd w:val="clear" w:color="auto" w:fill="E2EFD9"/>
          </w:tcPr>
          <w:p w:rsidR="00DA628A" w:rsidRDefault="00DA628A">
            <w:pPr>
              <w:pBdr>
                <w:top w:val="nil"/>
                <w:left w:val="nil"/>
                <w:bottom w:val="nil"/>
                <w:right w:val="nil"/>
                <w:between w:val="nil"/>
              </w:pBdr>
              <w:spacing w:before="2"/>
              <w:rPr>
                <w:b/>
                <w:color w:val="000000"/>
                <w:sz w:val="30"/>
                <w:szCs w:val="30"/>
              </w:rPr>
            </w:pPr>
          </w:p>
          <w:p w:rsidR="00DA628A" w:rsidRDefault="007A14B0">
            <w:pPr>
              <w:pBdr>
                <w:top w:val="nil"/>
                <w:left w:val="nil"/>
                <w:bottom w:val="nil"/>
                <w:right w:val="nil"/>
                <w:between w:val="nil"/>
              </w:pBdr>
              <w:spacing w:before="1"/>
              <w:ind w:left="192"/>
              <w:rPr>
                <w:b/>
                <w:color w:val="000000"/>
                <w:sz w:val="20"/>
                <w:szCs w:val="20"/>
              </w:rPr>
            </w:pPr>
            <w:r>
              <w:rPr>
                <w:b/>
                <w:color w:val="000000"/>
                <w:sz w:val="20"/>
                <w:szCs w:val="20"/>
              </w:rPr>
              <w:t>Görevi</w:t>
            </w:r>
          </w:p>
        </w:tc>
        <w:tc>
          <w:tcPr>
            <w:tcW w:w="3827" w:type="dxa"/>
            <w:shd w:val="clear" w:color="auto" w:fill="E2EFD9"/>
          </w:tcPr>
          <w:p w:rsidR="00DA628A" w:rsidRDefault="00DA628A">
            <w:pPr>
              <w:pBdr>
                <w:top w:val="nil"/>
                <w:left w:val="nil"/>
                <w:bottom w:val="nil"/>
                <w:right w:val="nil"/>
                <w:between w:val="nil"/>
              </w:pBdr>
              <w:spacing w:before="2"/>
              <w:rPr>
                <w:b/>
                <w:color w:val="000000"/>
                <w:sz w:val="30"/>
                <w:szCs w:val="30"/>
              </w:rPr>
            </w:pPr>
          </w:p>
          <w:p w:rsidR="00DA628A" w:rsidRDefault="007A14B0">
            <w:pPr>
              <w:pBdr>
                <w:top w:val="nil"/>
                <w:left w:val="nil"/>
                <w:bottom w:val="nil"/>
                <w:right w:val="nil"/>
                <w:between w:val="nil"/>
              </w:pBdr>
              <w:spacing w:before="1"/>
              <w:ind w:left="108"/>
              <w:rPr>
                <w:b/>
                <w:color w:val="000000"/>
                <w:sz w:val="20"/>
                <w:szCs w:val="20"/>
              </w:rPr>
            </w:pPr>
            <w:r>
              <w:rPr>
                <w:b/>
                <w:color w:val="000000"/>
                <w:sz w:val="20"/>
                <w:szCs w:val="20"/>
              </w:rPr>
              <w:t>Katıldığı Çalışmanın Adı</w:t>
            </w:r>
          </w:p>
        </w:tc>
        <w:tc>
          <w:tcPr>
            <w:tcW w:w="1276" w:type="dxa"/>
            <w:shd w:val="clear" w:color="auto" w:fill="E2EFD9"/>
          </w:tcPr>
          <w:p w:rsidR="00DA628A" w:rsidRDefault="00DA628A">
            <w:pPr>
              <w:pBdr>
                <w:top w:val="nil"/>
                <w:left w:val="nil"/>
                <w:bottom w:val="nil"/>
                <w:right w:val="nil"/>
                <w:between w:val="nil"/>
              </w:pBdr>
              <w:spacing w:before="2"/>
              <w:rPr>
                <w:b/>
                <w:color w:val="000000"/>
                <w:sz w:val="30"/>
                <w:szCs w:val="30"/>
              </w:rPr>
            </w:pPr>
          </w:p>
          <w:p w:rsidR="00DA628A" w:rsidRDefault="007A14B0">
            <w:pPr>
              <w:pBdr>
                <w:top w:val="nil"/>
                <w:left w:val="nil"/>
                <w:bottom w:val="nil"/>
                <w:right w:val="nil"/>
                <w:between w:val="nil"/>
              </w:pBdr>
              <w:spacing w:before="1"/>
              <w:ind w:left="109"/>
              <w:rPr>
                <w:b/>
                <w:color w:val="000000"/>
                <w:sz w:val="20"/>
                <w:szCs w:val="20"/>
              </w:rPr>
            </w:pPr>
            <w:r>
              <w:rPr>
                <w:b/>
                <w:color w:val="000000"/>
                <w:sz w:val="20"/>
                <w:szCs w:val="20"/>
              </w:rPr>
              <w:t>Katıldığı Yıl</w:t>
            </w:r>
          </w:p>
        </w:tc>
        <w:tc>
          <w:tcPr>
            <w:tcW w:w="968" w:type="dxa"/>
            <w:shd w:val="clear" w:color="auto" w:fill="E2EFD9"/>
          </w:tcPr>
          <w:p w:rsidR="00DA628A" w:rsidRDefault="00DA628A">
            <w:pPr>
              <w:pBdr>
                <w:top w:val="nil"/>
                <w:left w:val="nil"/>
                <w:bottom w:val="nil"/>
                <w:right w:val="nil"/>
                <w:between w:val="nil"/>
              </w:pBdr>
              <w:spacing w:before="2"/>
              <w:rPr>
                <w:b/>
                <w:color w:val="000000"/>
                <w:sz w:val="30"/>
                <w:szCs w:val="30"/>
              </w:rPr>
            </w:pPr>
          </w:p>
          <w:p w:rsidR="00DA628A" w:rsidRDefault="007A14B0">
            <w:pPr>
              <w:pBdr>
                <w:top w:val="nil"/>
                <w:left w:val="nil"/>
                <w:bottom w:val="nil"/>
                <w:right w:val="nil"/>
                <w:between w:val="nil"/>
              </w:pBdr>
              <w:spacing w:before="1"/>
              <w:ind w:left="109"/>
              <w:rPr>
                <w:b/>
                <w:color w:val="000000"/>
                <w:sz w:val="20"/>
                <w:szCs w:val="20"/>
              </w:rPr>
            </w:pPr>
            <w:r>
              <w:rPr>
                <w:b/>
                <w:color w:val="000000"/>
                <w:sz w:val="20"/>
                <w:szCs w:val="20"/>
              </w:rPr>
              <w:t>Belge No</w:t>
            </w:r>
          </w:p>
        </w:tc>
      </w:tr>
      <w:tr w:rsidR="007F74DF" w:rsidTr="007F74DF">
        <w:trPr>
          <w:trHeight w:val="750"/>
        </w:trPr>
        <w:tc>
          <w:tcPr>
            <w:tcW w:w="2013" w:type="dxa"/>
            <w:shd w:val="clear" w:color="auto" w:fill="E2EFD9"/>
          </w:tcPr>
          <w:p w:rsidR="007F74DF" w:rsidRDefault="0034223A" w:rsidP="007F74D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Maruf TOPRAK</w:t>
            </w:r>
          </w:p>
        </w:tc>
        <w:tc>
          <w:tcPr>
            <w:tcW w:w="949" w:type="dxa"/>
          </w:tcPr>
          <w:p w:rsidR="007F74DF" w:rsidRDefault="007F74DF" w:rsidP="007F74DF">
            <w:pPr>
              <w:pBdr>
                <w:top w:val="nil"/>
                <w:left w:val="nil"/>
                <w:bottom w:val="nil"/>
                <w:right w:val="nil"/>
                <w:between w:val="nil"/>
              </w:pBdr>
              <w:spacing w:before="1"/>
              <w:ind w:left="105"/>
              <w:rPr>
                <w:color w:val="000000"/>
                <w:sz w:val="20"/>
                <w:szCs w:val="20"/>
              </w:rPr>
            </w:pPr>
            <w:r>
              <w:rPr>
                <w:color w:val="000000"/>
                <w:sz w:val="20"/>
                <w:szCs w:val="20"/>
              </w:rPr>
              <w:t>Müdür</w:t>
            </w:r>
          </w:p>
        </w:tc>
        <w:tc>
          <w:tcPr>
            <w:tcW w:w="3827" w:type="dxa"/>
          </w:tcPr>
          <w:p w:rsidR="007F74DF" w:rsidRPr="005270FE" w:rsidRDefault="009118D5" w:rsidP="0020214D">
            <w:pPr>
              <w:pStyle w:val="ListeParagraf"/>
              <w:numPr>
                <w:ilvl w:val="0"/>
                <w:numId w:val="20"/>
              </w:numPr>
              <w:spacing w:after="75"/>
              <w:jc w:val="both"/>
              <w:rPr>
                <w:rFonts w:asciiTheme="minorHAnsi" w:hAnsiTheme="minorHAnsi"/>
                <w:sz w:val="20"/>
                <w:szCs w:val="20"/>
              </w:rPr>
            </w:pPr>
            <w:r w:rsidRPr="005270FE">
              <w:rPr>
                <w:rFonts w:asciiTheme="minorHAnsi" w:hAnsiTheme="minorHAnsi"/>
                <w:color w:val="000000"/>
                <w:sz w:val="20"/>
                <w:szCs w:val="20"/>
                <w:shd w:val="clear" w:color="auto" w:fill="EEEEEE"/>
              </w:rPr>
              <w:t>Uyum Eğitimi Semineri</w:t>
            </w:r>
          </w:p>
          <w:p w:rsidR="007F74DF" w:rsidRPr="005270FE" w:rsidRDefault="005270FE" w:rsidP="009118D5">
            <w:pPr>
              <w:pStyle w:val="ListeParagraf"/>
              <w:numPr>
                <w:ilvl w:val="0"/>
                <w:numId w:val="20"/>
              </w:numPr>
              <w:spacing w:after="75"/>
              <w:jc w:val="both"/>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EEEEEE"/>
              </w:rPr>
              <w:t>Özel Eğitim Hizmetleri Semineri</w:t>
            </w:r>
          </w:p>
          <w:p w:rsidR="005270FE" w:rsidRPr="005270FE" w:rsidRDefault="005270FE" w:rsidP="009118D5">
            <w:pPr>
              <w:pStyle w:val="ListeParagraf"/>
              <w:numPr>
                <w:ilvl w:val="0"/>
                <w:numId w:val="20"/>
              </w:numPr>
              <w:spacing w:after="75"/>
              <w:jc w:val="both"/>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FFFFFF"/>
              </w:rPr>
              <w:t>ETİK EĞİTİMİ SEMİNERİ</w:t>
            </w:r>
          </w:p>
          <w:p w:rsidR="005270FE" w:rsidRPr="005270FE" w:rsidRDefault="005270FE" w:rsidP="009118D5">
            <w:pPr>
              <w:pStyle w:val="ListeParagraf"/>
              <w:numPr>
                <w:ilvl w:val="0"/>
                <w:numId w:val="20"/>
              </w:numPr>
              <w:spacing w:after="75"/>
              <w:jc w:val="both"/>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EEEEEE"/>
              </w:rPr>
              <w:t>3.03.01.02.002 - Uzman Öğretmenlik Eğitim Programı Semineri</w:t>
            </w:r>
          </w:p>
          <w:p w:rsidR="005270FE" w:rsidRPr="005270FE" w:rsidRDefault="005270FE" w:rsidP="009118D5">
            <w:pPr>
              <w:pStyle w:val="ListeParagraf"/>
              <w:numPr>
                <w:ilvl w:val="0"/>
                <w:numId w:val="20"/>
              </w:numPr>
              <w:spacing w:after="75"/>
              <w:jc w:val="both"/>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FFFFFF"/>
              </w:rPr>
              <w:t>2.01.01.02.074 - Sorumluluk, Liderlik ve Değerler Eğitimi Semineri</w:t>
            </w:r>
          </w:p>
          <w:p w:rsidR="005270FE" w:rsidRPr="005270FE" w:rsidRDefault="005270FE" w:rsidP="009118D5">
            <w:pPr>
              <w:pStyle w:val="ListeParagraf"/>
              <w:numPr>
                <w:ilvl w:val="0"/>
                <w:numId w:val="20"/>
              </w:numPr>
              <w:spacing w:after="75"/>
              <w:jc w:val="both"/>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EEEEEE"/>
              </w:rPr>
              <w:t>4.01.03.03.030 - Yönetici Geliştirme Programı Semineri 1</w:t>
            </w:r>
          </w:p>
          <w:p w:rsidR="005270FE" w:rsidRPr="005270FE" w:rsidRDefault="005270FE" w:rsidP="009118D5">
            <w:pPr>
              <w:pStyle w:val="ListeParagraf"/>
              <w:numPr>
                <w:ilvl w:val="0"/>
                <w:numId w:val="20"/>
              </w:numPr>
              <w:spacing w:after="75"/>
              <w:jc w:val="both"/>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FFFFFF"/>
              </w:rPr>
              <w:t>4.01.03.03.031 - Yönetici Geliştirme Programı Semineri 2</w:t>
            </w:r>
          </w:p>
          <w:p w:rsidR="005270FE" w:rsidRPr="005270FE" w:rsidRDefault="005270FE" w:rsidP="009118D5">
            <w:pPr>
              <w:pStyle w:val="ListeParagraf"/>
              <w:numPr>
                <w:ilvl w:val="0"/>
                <w:numId w:val="20"/>
              </w:numPr>
              <w:spacing w:after="75"/>
              <w:jc w:val="both"/>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EEEEEE"/>
              </w:rPr>
              <w:t>4.01.03.03.032 - Yönetici Geliştirme Programı Semineri 3</w:t>
            </w:r>
          </w:p>
          <w:p w:rsidR="005270FE" w:rsidRDefault="005270FE" w:rsidP="009118D5">
            <w:pPr>
              <w:pStyle w:val="ListeParagraf"/>
              <w:numPr>
                <w:ilvl w:val="0"/>
                <w:numId w:val="20"/>
              </w:numPr>
              <w:spacing w:after="75"/>
              <w:jc w:val="both"/>
              <w:rPr>
                <w:rFonts w:ascii="Times New Roman" w:eastAsia="Times New Roman" w:hAnsi="Times New Roman" w:cs="Times New Roman"/>
                <w:color w:val="000000"/>
                <w:sz w:val="18"/>
                <w:szCs w:val="18"/>
              </w:rPr>
            </w:pPr>
            <w:r w:rsidRPr="005270FE">
              <w:rPr>
                <w:rFonts w:asciiTheme="minorHAnsi" w:hAnsiTheme="minorHAnsi"/>
                <w:color w:val="000000"/>
                <w:sz w:val="20"/>
                <w:szCs w:val="20"/>
                <w:shd w:val="clear" w:color="auto" w:fill="FFFFFF"/>
              </w:rPr>
              <w:t>4.01.03.03.033 - Yönetici Geliştirme Programı Semineri 4</w:t>
            </w:r>
          </w:p>
        </w:tc>
        <w:tc>
          <w:tcPr>
            <w:tcW w:w="1276" w:type="dxa"/>
          </w:tcPr>
          <w:p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rsidR="007F74DF" w:rsidRDefault="007F74DF" w:rsidP="005270FE">
            <w:pPr>
              <w:pBdr>
                <w:top w:val="nil"/>
                <w:left w:val="nil"/>
                <w:bottom w:val="nil"/>
                <w:right w:val="nil"/>
                <w:between w:val="nil"/>
              </w:pBdr>
              <w:rPr>
                <w:rFonts w:ascii="Times New Roman" w:eastAsia="Times New Roman" w:hAnsi="Times New Roman" w:cs="Times New Roman"/>
                <w:color w:val="000000"/>
                <w:sz w:val="18"/>
                <w:szCs w:val="18"/>
              </w:rPr>
            </w:pPr>
          </w:p>
        </w:tc>
        <w:tc>
          <w:tcPr>
            <w:tcW w:w="968" w:type="dxa"/>
          </w:tcPr>
          <w:p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r>
      <w:tr w:rsidR="007F74DF" w:rsidTr="007F74DF">
        <w:trPr>
          <w:trHeight w:val="750"/>
        </w:trPr>
        <w:tc>
          <w:tcPr>
            <w:tcW w:w="2013" w:type="dxa"/>
            <w:shd w:val="clear" w:color="auto" w:fill="E2EFD9"/>
          </w:tcPr>
          <w:p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p w:rsidR="007F74DF" w:rsidRDefault="0034223A" w:rsidP="007F74D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Emine PAŞA</w:t>
            </w:r>
          </w:p>
        </w:tc>
        <w:tc>
          <w:tcPr>
            <w:tcW w:w="949" w:type="dxa"/>
          </w:tcPr>
          <w:p w:rsidR="007F74DF" w:rsidRDefault="007F74DF" w:rsidP="007F74DF">
            <w:pPr>
              <w:pBdr>
                <w:top w:val="nil"/>
                <w:left w:val="nil"/>
                <w:bottom w:val="nil"/>
                <w:right w:val="nil"/>
                <w:between w:val="nil"/>
              </w:pBdr>
              <w:spacing w:before="1"/>
              <w:ind w:left="105"/>
              <w:rPr>
                <w:color w:val="000000"/>
                <w:sz w:val="20"/>
                <w:szCs w:val="20"/>
              </w:rPr>
            </w:pPr>
            <w:r>
              <w:rPr>
                <w:color w:val="000000"/>
                <w:sz w:val="20"/>
                <w:szCs w:val="20"/>
              </w:rPr>
              <w:t>Müdür Yardımcısı</w:t>
            </w:r>
          </w:p>
        </w:tc>
        <w:tc>
          <w:tcPr>
            <w:tcW w:w="3827" w:type="dxa"/>
          </w:tcPr>
          <w:p w:rsidR="007F74DF" w:rsidRPr="005270FE" w:rsidRDefault="009118D5" w:rsidP="009118D5">
            <w:pPr>
              <w:pStyle w:val="ListeParagraf"/>
              <w:numPr>
                <w:ilvl w:val="0"/>
                <w:numId w:val="21"/>
              </w:numPr>
              <w:spacing w:after="75"/>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EEEEEE"/>
              </w:rPr>
              <w:t>Öğretmenlik Rehberlik Hizmetleri Konusunda Hizmet İçi Semineri</w:t>
            </w:r>
          </w:p>
          <w:p w:rsidR="009118D5" w:rsidRPr="005270FE" w:rsidRDefault="009118D5" w:rsidP="009118D5">
            <w:pPr>
              <w:pStyle w:val="ListeParagraf"/>
              <w:numPr>
                <w:ilvl w:val="0"/>
                <w:numId w:val="21"/>
              </w:numPr>
              <w:spacing w:after="75"/>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FFFFFF"/>
              </w:rPr>
              <w:t>İlköğretim ve Ortaöğretim Kurumları Sınıf Rehberlik Program Semineri</w:t>
            </w:r>
          </w:p>
          <w:p w:rsidR="009118D5" w:rsidRPr="005270FE" w:rsidRDefault="009118D5" w:rsidP="009118D5">
            <w:pPr>
              <w:pStyle w:val="ListeParagraf"/>
              <w:numPr>
                <w:ilvl w:val="0"/>
                <w:numId w:val="21"/>
              </w:numPr>
              <w:spacing w:after="75"/>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FFFFFF"/>
              </w:rPr>
              <w:t>2.02.02.02.020 - Okul Öncesi Öğretmenlerinin Uzaktan Eğitim Süreçlerinde İlk Okuma Yazma ve Matematik Öğretimi Becerilerinin Geliştirilmesi Uzaktan Eğitim Semineri</w:t>
            </w:r>
          </w:p>
          <w:p w:rsidR="009118D5" w:rsidRPr="005270FE" w:rsidRDefault="009118D5" w:rsidP="009118D5">
            <w:pPr>
              <w:pStyle w:val="ListeParagraf"/>
              <w:numPr>
                <w:ilvl w:val="0"/>
                <w:numId w:val="21"/>
              </w:numPr>
              <w:spacing w:after="75"/>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FFFFFF"/>
              </w:rPr>
              <w:t>2.01.01.06.018 - Sınıf İçi Ölçme ve Değerlendirme Semineri</w:t>
            </w:r>
          </w:p>
          <w:p w:rsidR="009118D5" w:rsidRPr="005270FE" w:rsidRDefault="009118D5" w:rsidP="009118D5">
            <w:pPr>
              <w:pStyle w:val="ListeParagraf"/>
              <w:numPr>
                <w:ilvl w:val="0"/>
                <w:numId w:val="21"/>
              </w:numPr>
              <w:spacing w:after="75"/>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EEEEEE"/>
              </w:rPr>
              <w:t>2.02.02.02.036 - Okul Öncesi Eğitiminde Gelişim ve Öğrenmenin Değerlendirilmesi Semineri</w:t>
            </w:r>
          </w:p>
          <w:p w:rsidR="009118D5" w:rsidRPr="005270FE" w:rsidRDefault="009118D5" w:rsidP="009118D5">
            <w:pPr>
              <w:pStyle w:val="ListeParagraf"/>
              <w:numPr>
                <w:ilvl w:val="0"/>
                <w:numId w:val="21"/>
              </w:numPr>
              <w:spacing w:after="75"/>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FFFFFF"/>
              </w:rPr>
              <w:t>2.02.02.02.038 - Okul Öncesi Döneminde Çocuklar İçin Matematik Oyunları Semineri</w:t>
            </w:r>
          </w:p>
          <w:p w:rsidR="009118D5" w:rsidRPr="005270FE" w:rsidRDefault="009118D5" w:rsidP="009118D5">
            <w:pPr>
              <w:pStyle w:val="ListeParagraf"/>
              <w:numPr>
                <w:ilvl w:val="0"/>
                <w:numId w:val="21"/>
              </w:numPr>
              <w:spacing w:after="75"/>
              <w:rPr>
                <w:rFonts w:asciiTheme="minorHAnsi" w:eastAsia="Times New Roman" w:hAnsiTheme="minorHAnsi" w:cs="Times New Roman"/>
                <w:color w:val="000000"/>
                <w:sz w:val="20"/>
                <w:szCs w:val="20"/>
              </w:rPr>
            </w:pPr>
            <w:r w:rsidRPr="005270FE">
              <w:rPr>
                <w:rFonts w:asciiTheme="minorHAnsi" w:hAnsiTheme="minorHAnsi"/>
                <w:color w:val="000000"/>
                <w:sz w:val="20"/>
                <w:szCs w:val="20"/>
                <w:shd w:val="clear" w:color="auto" w:fill="FFFFFF"/>
              </w:rPr>
              <w:t>1.02.03.02.010 - Acil Durum Ekipleri Eğitimi Semineri</w:t>
            </w:r>
          </w:p>
          <w:p w:rsidR="009118D5" w:rsidRPr="009118D5" w:rsidRDefault="009118D5" w:rsidP="009118D5">
            <w:pPr>
              <w:pStyle w:val="ListeParagraf"/>
              <w:numPr>
                <w:ilvl w:val="0"/>
                <w:numId w:val="21"/>
              </w:numPr>
              <w:spacing w:after="75"/>
              <w:rPr>
                <w:rFonts w:ascii="Times New Roman" w:eastAsia="Times New Roman" w:hAnsi="Times New Roman" w:cs="Times New Roman"/>
                <w:color w:val="000000"/>
                <w:sz w:val="20"/>
                <w:szCs w:val="20"/>
              </w:rPr>
            </w:pPr>
            <w:r w:rsidRPr="005270FE">
              <w:rPr>
                <w:rFonts w:asciiTheme="minorHAnsi" w:hAnsiTheme="minorHAnsi"/>
                <w:color w:val="000000"/>
                <w:sz w:val="20"/>
                <w:szCs w:val="20"/>
                <w:shd w:val="clear" w:color="auto" w:fill="EEEEEE"/>
              </w:rPr>
              <w:t>3.03.01.02.002 - Uzman Öğretmenlik Eğitim Programı Semineri</w:t>
            </w:r>
          </w:p>
        </w:tc>
        <w:tc>
          <w:tcPr>
            <w:tcW w:w="1276" w:type="dxa"/>
          </w:tcPr>
          <w:p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c>
          <w:tcPr>
            <w:tcW w:w="968" w:type="dxa"/>
          </w:tcPr>
          <w:p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r>
      <w:tr w:rsidR="007F74DF" w:rsidTr="007F74DF">
        <w:trPr>
          <w:trHeight w:val="750"/>
        </w:trPr>
        <w:tc>
          <w:tcPr>
            <w:tcW w:w="2013" w:type="dxa"/>
            <w:shd w:val="clear" w:color="auto" w:fill="E2EFD9"/>
          </w:tcPr>
          <w:p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c>
          <w:tcPr>
            <w:tcW w:w="949" w:type="dxa"/>
          </w:tcPr>
          <w:p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c>
          <w:tcPr>
            <w:tcW w:w="3827" w:type="dxa"/>
          </w:tcPr>
          <w:p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c>
          <w:tcPr>
            <w:tcW w:w="1276" w:type="dxa"/>
          </w:tcPr>
          <w:p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c>
          <w:tcPr>
            <w:tcW w:w="968" w:type="dxa"/>
          </w:tcPr>
          <w:p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r>
    </w:tbl>
    <w:p w:rsidR="007F74DF" w:rsidRDefault="007F74DF" w:rsidP="007F74DF">
      <w:pPr>
        <w:rPr>
          <w:rFonts w:ascii="Times New Roman" w:eastAsia="Times New Roman" w:hAnsi="Times New Roman" w:cs="Times New Roman"/>
          <w:sz w:val="18"/>
          <w:szCs w:val="18"/>
        </w:rPr>
      </w:pPr>
    </w:p>
    <w:p w:rsidR="007F74DF" w:rsidRDefault="007F74DF" w:rsidP="007F74DF">
      <w:pPr>
        <w:tabs>
          <w:tab w:val="left" w:pos="3142"/>
        </w:tabs>
        <w:rPr>
          <w:rFonts w:ascii="Times New Roman" w:eastAsia="Times New Roman" w:hAnsi="Times New Roman" w:cs="Times New Roman"/>
          <w:sz w:val="18"/>
          <w:szCs w:val="18"/>
        </w:rPr>
      </w:pPr>
      <w:r>
        <w:rPr>
          <w:rFonts w:ascii="Times New Roman" w:eastAsia="Times New Roman" w:hAnsi="Times New Roman" w:cs="Times New Roman"/>
          <w:sz w:val="18"/>
          <w:szCs w:val="18"/>
        </w:rPr>
        <w:tab/>
      </w:r>
      <w:r>
        <w:rPr>
          <w:b/>
          <w:sz w:val="20"/>
          <w:szCs w:val="20"/>
        </w:rPr>
        <w:t>Tablo 8. İdari Personelin Katıldığı Hizmet İçi Programları</w:t>
      </w:r>
    </w:p>
    <w:p w:rsidR="007F74DF" w:rsidRPr="007F74DF" w:rsidRDefault="007F74DF" w:rsidP="007F74DF">
      <w:pPr>
        <w:tabs>
          <w:tab w:val="left" w:pos="3142"/>
        </w:tabs>
        <w:rPr>
          <w:rFonts w:ascii="Times New Roman" w:eastAsia="Times New Roman" w:hAnsi="Times New Roman" w:cs="Times New Roman"/>
          <w:sz w:val="18"/>
          <w:szCs w:val="18"/>
        </w:rPr>
        <w:sectPr w:rsidR="007F74DF" w:rsidRPr="007F74DF" w:rsidSect="00D51D54">
          <w:pgSz w:w="11910" w:h="16840"/>
          <w:pgMar w:top="1320" w:right="400" w:bottom="1280" w:left="0" w:header="0" w:footer="1017" w:gutter="0"/>
          <w:cols w:space="708"/>
        </w:sectPr>
      </w:pPr>
      <w:r>
        <w:rPr>
          <w:rFonts w:ascii="Times New Roman" w:eastAsia="Times New Roman" w:hAnsi="Times New Roman" w:cs="Times New Roman"/>
          <w:sz w:val="18"/>
          <w:szCs w:val="18"/>
        </w:rPr>
        <w:tab/>
      </w:r>
    </w:p>
    <w:p w:rsidR="00326D18" w:rsidRDefault="00326D18">
      <w:pPr>
        <w:spacing w:before="79"/>
        <w:ind w:left="1418"/>
        <w:rPr>
          <w:b/>
          <w:sz w:val="20"/>
          <w:szCs w:val="20"/>
        </w:rPr>
      </w:pPr>
    </w:p>
    <w:tbl>
      <w:tblPr>
        <w:tblpPr w:leftFromText="141" w:rightFromText="141" w:vertAnchor="text" w:horzAnchor="margin" w:tblpX="-435" w:tblpY="389"/>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25"/>
        <w:gridCol w:w="1933"/>
        <w:gridCol w:w="1417"/>
        <w:gridCol w:w="1614"/>
        <w:gridCol w:w="1272"/>
        <w:gridCol w:w="1215"/>
      </w:tblGrid>
      <w:tr w:rsidR="00326D18" w:rsidRPr="008A732D" w:rsidTr="0066151A">
        <w:trPr>
          <w:trHeight w:val="745"/>
        </w:trPr>
        <w:tc>
          <w:tcPr>
            <w:tcW w:w="2325" w:type="dxa"/>
            <w:vMerge w:val="restart"/>
            <w:shd w:val="clear" w:color="auto" w:fill="E2EFD9"/>
          </w:tcPr>
          <w:p w:rsidR="00326D18" w:rsidRPr="008A732D" w:rsidRDefault="00326D18" w:rsidP="0066151A">
            <w:pPr>
              <w:pStyle w:val="TableParagraph"/>
              <w:autoSpaceDE w:val="0"/>
              <w:autoSpaceDN w:val="0"/>
              <w:jc w:val="both"/>
              <w:rPr>
                <w:rFonts w:ascii="Cambria" w:eastAsia="Calibri" w:hAnsi="Cambria"/>
                <w:b/>
                <w:szCs w:val="24"/>
              </w:rPr>
            </w:pPr>
          </w:p>
          <w:p w:rsidR="00326D18" w:rsidRPr="008A732D" w:rsidRDefault="00326D18" w:rsidP="0066151A">
            <w:pPr>
              <w:pStyle w:val="TableParagraph"/>
              <w:autoSpaceDE w:val="0"/>
              <w:autoSpaceDN w:val="0"/>
              <w:spacing w:before="10"/>
              <w:jc w:val="both"/>
              <w:rPr>
                <w:rFonts w:ascii="Cambria" w:eastAsia="Calibri" w:hAnsi="Cambria"/>
                <w:b/>
                <w:szCs w:val="24"/>
              </w:rPr>
            </w:pPr>
          </w:p>
          <w:p w:rsidR="00326D18" w:rsidRPr="008A732D" w:rsidRDefault="00326D18" w:rsidP="0066151A">
            <w:pPr>
              <w:pStyle w:val="TableParagraph"/>
              <w:autoSpaceDE w:val="0"/>
              <w:autoSpaceDN w:val="0"/>
              <w:jc w:val="both"/>
              <w:rPr>
                <w:rFonts w:ascii="Cambria" w:eastAsia="Calibri" w:hAnsi="Cambria"/>
                <w:b/>
                <w:szCs w:val="24"/>
              </w:rPr>
            </w:pPr>
            <w:r w:rsidRPr="008A732D">
              <w:rPr>
                <w:rFonts w:ascii="Cambria" w:eastAsia="Calibri" w:hAnsi="Cambria"/>
                <w:b/>
                <w:szCs w:val="24"/>
              </w:rPr>
              <w:t>HizmetSüreleri</w:t>
            </w:r>
          </w:p>
        </w:tc>
        <w:tc>
          <w:tcPr>
            <w:tcW w:w="1933" w:type="dxa"/>
            <w:shd w:val="clear" w:color="auto" w:fill="E2EFD9"/>
          </w:tcPr>
          <w:p w:rsidR="00326D18" w:rsidRPr="008A732D" w:rsidRDefault="00326D18" w:rsidP="0066151A">
            <w:pPr>
              <w:pStyle w:val="TableParagraph"/>
              <w:autoSpaceDE w:val="0"/>
              <w:autoSpaceDN w:val="0"/>
              <w:spacing w:before="167"/>
              <w:ind w:left="592"/>
              <w:jc w:val="both"/>
              <w:rPr>
                <w:rFonts w:ascii="Cambria" w:eastAsia="Calibri" w:hAnsi="Cambria"/>
                <w:b/>
                <w:szCs w:val="24"/>
              </w:rPr>
            </w:pPr>
            <w:r w:rsidRPr="008A732D">
              <w:rPr>
                <w:rFonts w:ascii="Cambria" w:eastAsia="Calibri" w:hAnsi="Cambria"/>
                <w:b/>
                <w:szCs w:val="24"/>
              </w:rPr>
              <w:t>Branşı</w:t>
            </w:r>
          </w:p>
        </w:tc>
        <w:tc>
          <w:tcPr>
            <w:tcW w:w="1417" w:type="dxa"/>
            <w:shd w:val="clear" w:color="auto" w:fill="E2EFD9"/>
          </w:tcPr>
          <w:p w:rsidR="00326D18" w:rsidRPr="008A732D" w:rsidRDefault="00326D18" w:rsidP="0066151A">
            <w:pPr>
              <w:pStyle w:val="TableParagraph"/>
              <w:autoSpaceDE w:val="0"/>
              <w:autoSpaceDN w:val="0"/>
              <w:spacing w:before="167"/>
              <w:ind w:right="647"/>
              <w:jc w:val="both"/>
              <w:rPr>
                <w:rFonts w:ascii="Cambria" w:eastAsia="Calibri" w:hAnsi="Cambria"/>
                <w:b/>
                <w:szCs w:val="24"/>
              </w:rPr>
            </w:pPr>
            <w:r w:rsidRPr="008A732D">
              <w:rPr>
                <w:rFonts w:ascii="Cambria" w:eastAsia="Calibri" w:hAnsi="Cambria"/>
                <w:b/>
                <w:szCs w:val="24"/>
              </w:rPr>
              <w:t>Kadın</w:t>
            </w:r>
          </w:p>
        </w:tc>
        <w:tc>
          <w:tcPr>
            <w:tcW w:w="1614" w:type="dxa"/>
            <w:shd w:val="clear" w:color="auto" w:fill="E2EFD9"/>
          </w:tcPr>
          <w:p w:rsidR="00326D18" w:rsidRPr="008A732D" w:rsidRDefault="00326D18" w:rsidP="0066151A">
            <w:pPr>
              <w:pStyle w:val="TableParagraph"/>
              <w:autoSpaceDE w:val="0"/>
              <w:autoSpaceDN w:val="0"/>
              <w:spacing w:before="167"/>
              <w:ind w:left="361"/>
              <w:jc w:val="both"/>
              <w:rPr>
                <w:rFonts w:ascii="Cambria" w:eastAsia="Calibri" w:hAnsi="Cambria"/>
                <w:b/>
                <w:szCs w:val="24"/>
              </w:rPr>
            </w:pPr>
            <w:r w:rsidRPr="008A732D">
              <w:rPr>
                <w:rFonts w:ascii="Cambria" w:eastAsia="Calibri" w:hAnsi="Cambria"/>
                <w:b/>
                <w:szCs w:val="24"/>
              </w:rPr>
              <w:t>Erkek</w:t>
            </w:r>
          </w:p>
        </w:tc>
        <w:tc>
          <w:tcPr>
            <w:tcW w:w="1272" w:type="dxa"/>
            <w:shd w:val="clear" w:color="auto" w:fill="E2EFD9"/>
          </w:tcPr>
          <w:p w:rsidR="00326D18" w:rsidRPr="008A732D" w:rsidRDefault="00326D18" w:rsidP="0066151A">
            <w:pPr>
              <w:pStyle w:val="TableParagraph"/>
              <w:autoSpaceDE w:val="0"/>
              <w:autoSpaceDN w:val="0"/>
              <w:spacing w:before="167"/>
              <w:ind w:left="131"/>
              <w:jc w:val="both"/>
              <w:rPr>
                <w:rFonts w:ascii="Cambria" w:eastAsia="Calibri" w:hAnsi="Cambria"/>
                <w:b/>
                <w:szCs w:val="24"/>
              </w:rPr>
            </w:pPr>
            <w:r w:rsidRPr="008A732D">
              <w:rPr>
                <w:rFonts w:ascii="Cambria" w:eastAsia="Calibri" w:hAnsi="Cambria"/>
                <w:b/>
                <w:szCs w:val="24"/>
              </w:rPr>
              <w:t>HizmetYılı</w:t>
            </w:r>
          </w:p>
        </w:tc>
        <w:tc>
          <w:tcPr>
            <w:tcW w:w="1215" w:type="dxa"/>
            <w:shd w:val="clear" w:color="auto" w:fill="E2EFD9"/>
          </w:tcPr>
          <w:p w:rsidR="00326D18" w:rsidRPr="008A732D" w:rsidRDefault="00326D18" w:rsidP="0066151A">
            <w:pPr>
              <w:pStyle w:val="TableParagraph"/>
              <w:autoSpaceDE w:val="0"/>
              <w:autoSpaceDN w:val="0"/>
              <w:spacing w:before="167"/>
              <w:jc w:val="both"/>
              <w:rPr>
                <w:rFonts w:ascii="Cambria" w:eastAsia="Calibri" w:hAnsi="Cambria"/>
                <w:b/>
                <w:szCs w:val="24"/>
              </w:rPr>
            </w:pPr>
            <w:r w:rsidRPr="008A732D">
              <w:rPr>
                <w:rFonts w:ascii="Cambria" w:eastAsia="Calibri" w:hAnsi="Cambria"/>
                <w:b/>
                <w:szCs w:val="24"/>
              </w:rPr>
              <w:t>Toplam</w:t>
            </w:r>
          </w:p>
        </w:tc>
      </w:tr>
      <w:tr w:rsidR="00326D18" w:rsidRPr="008A732D" w:rsidTr="0066151A">
        <w:trPr>
          <w:trHeight w:val="256"/>
        </w:trPr>
        <w:tc>
          <w:tcPr>
            <w:tcW w:w="2325" w:type="dxa"/>
            <w:vMerge/>
            <w:tcBorders>
              <w:top w:val="nil"/>
            </w:tcBorders>
            <w:shd w:val="clear" w:color="auto" w:fill="E2EFD9"/>
          </w:tcPr>
          <w:p w:rsidR="00326D18" w:rsidRPr="008A732D" w:rsidRDefault="00326D18" w:rsidP="0066151A">
            <w:pPr>
              <w:autoSpaceDE w:val="0"/>
              <w:autoSpaceDN w:val="0"/>
              <w:jc w:val="both"/>
              <w:rPr>
                <w:rFonts w:eastAsia="Calibri"/>
                <w:szCs w:val="24"/>
              </w:rPr>
            </w:pPr>
          </w:p>
        </w:tc>
        <w:tc>
          <w:tcPr>
            <w:tcW w:w="1933" w:type="dxa"/>
            <w:shd w:val="clear" w:color="auto" w:fill="auto"/>
          </w:tcPr>
          <w:p w:rsidR="00326D18" w:rsidRPr="008A732D" w:rsidRDefault="00326D18" w:rsidP="0066151A">
            <w:pPr>
              <w:pStyle w:val="TableParagraph"/>
              <w:autoSpaceDE w:val="0"/>
              <w:autoSpaceDN w:val="0"/>
              <w:jc w:val="both"/>
              <w:rPr>
                <w:rFonts w:ascii="Cambria" w:eastAsia="Calibri" w:hAnsi="Cambria"/>
                <w:szCs w:val="24"/>
              </w:rPr>
            </w:pPr>
          </w:p>
        </w:tc>
        <w:tc>
          <w:tcPr>
            <w:tcW w:w="1417" w:type="dxa"/>
            <w:shd w:val="clear" w:color="auto" w:fill="auto"/>
          </w:tcPr>
          <w:p w:rsidR="00326D18" w:rsidRPr="008A732D" w:rsidRDefault="00326D18" w:rsidP="0066151A">
            <w:pPr>
              <w:pStyle w:val="TableParagraph"/>
              <w:autoSpaceDE w:val="0"/>
              <w:autoSpaceDN w:val="0"/>
              <w:jc w:val="both"/>
              <w:rPr>
                <w:rFonts w:ascii="Cambria" w:eastAsia="Calibri" w:hAnsi="Cambria"/>
                <w:szCs w:val="24"/>
              </w:rPr>
            </w:pPr>
          </w:p>
        </w:tc>
        <w:tc>
          <w:tcPr>
            <w:tcW w:w="1614" w:type="dxa"/>
            <w:shd w:val="clear" w:color="auto" w:fill="auto"/>
          </w:tcPr>
          <w:p w:rsidR="00326D18" w:rsidRPr="008A732D" w:rsidRDefault="00326D18" w:rsidP="0066151A">
            <w:pPr>
              <w:pStyle w:val="TableParagraph"/>
              <w:autoSpaceDE w:val="0"/>
              <w:autoSpaceDN w:val="0"/>
              <w:jc w:val="both"/>
              <w:rPr>
                <w:rFonts w:ascii="Cambria" w:eastAsia="Calibri" w:hAnsi="Cambria"/>
                <w:szCs w:val="24"/>
              </w:rPr>
            </w:pPr>
          </w:p>
        </w:tc>
        <w:tc>
          <w:tcPr>
            <w:tcW w:w="1272" w:type="dxa"/>
            <w:shd w:val="clear" w:color="auto" w:fill="auto"/>
          </w:tcPr>
          <w:p w:rsidR="00326D18" w:rsidRPr="008A732D" w:rsidRDefault="00326D18" w:rsidP="0066151A">
            <w:pPr>
              <w:pStyle w:val="TableParagraph"/>
              <w:autoSpaceDE w:val="0"/>
              <w:autoSpaceDN w:val="0"/>
              <w:jc w:val="both"/>
              <w:rPr>
                <w:rFonts w:ascii="Cambria" w:eastAsia="Calibri" w:hAnsi="Cambria"/>
                <w:szCs w:val="24"/>
              </w:rPr>
            </w:pPr>
          </w:p>
        </w:tc>
        <w:tc>
          <w:tcPr>
            <w:tcW w:w="1215" w:type="dxa"/>
            <w:shd w:val="clear" w:color="auto" w:fill="auto"/>
          </w:tcPr>
          <w:p w:rsidR="00326D18" w:rsidRPr="008A732D" w:rsidRDefault="00326D18" w:rsidP="0066151A">
            <w:pPr>
              <w:pStyle w:val="TableParagraph"/>
              <w:autoSpaceDE w:val="0"/>
              <w:autoSpaceDN w:val="0"/>
              <w:jc w:val="both"/>
              <w:rPr>
                <w:rFonts w:ascii="Cambria" w:eastAsia="Calibri" w:hAnsi="Cambria"/>
                <w:szCs w:val="24"/>
              </w:rPr>
            </w:pPr>
          </w:p>
        </w:tc>
      </w:tr>
      <w:tr w:rsidR="00326D18" w:rsidRPr="008A732D" w:rsidTr="0066151A">
        <w:trPr>
          <w:trHeight w:val="258"/>
        </w:trPr>
        <w:tc>
          <w:tcPr>
            <w:tcW w:w="2325" w:type="dxa"/>
            <w:vMerge/>
            <w:tcBorders>
              <w:top w:val="nil"/>
            </w:tcBorders>
            <w:shd w:val="clear" w:color="auto" w:fill="E2EFD9"/>
          </w:tcPr>
          <w:p w:rsidR="00326D18" w:rsidRPr="008A732D" w:rsidRDefault="00326D18" w:rsidP="0066151A">
            <w:pPr>
              <w:autoSpaceDE w:val="0"/>
              <w:autoSpaceDN w:val="0"/>
              <w:jc w:val="both"/>
              <w:rPr>
                <w:rFonts w:eastAsia="Calibri"/>
                <w:szCs w:val="24"/>
              </w:rPr>
            </w:pPr>
          </w:p>
        </w:tc>
        <w:tc>
          <w:tcPr>
            <w:tcW w:w="1933" w:type="dxa"/>
            <w:shd w:val="clear" w:color="auto" w:fill="auto"/>
          </w:tcPr>
          <w:p w:rsidR="00326D18" w:rsidRPr="008A732D" w:rsidRDefault="00326D18" w:rsidP="0066151A">
            <w:pPr>
              <w:pStyle w:val="TableParagraph"/>
              <w:autoSpaceDE w:val="0"/>
              <w:autoSpaceDN w:val="0"/>
              <w:jc w:val="both"/>
              <w:rPr>
                <w:rFonts w:ascii="Cambria" w:eastAsia="Calibri" w:hAnsi="Cambria"/>
                <w:szCs w:val="24"/>
              </w:rPr>
            </w:pPr>
          </w:p>
        </w:tc>
        <w:tc>
          <w:tcPr>
            <w:tcW w:w="1417" w:type="dxa"/>
            <w:shd w:val="clear" w:color="auto" w:fill="auto"/>
          </w:tcPr>
          <w:p w:rsidR="00326D18" w:rsidRPr="008A732D" w:rsidRDefault="00326D18" w:rsidP="0066151A">
            <w:pPr>
              <w:pStyle w:val="TableParagraph"/>
              <w:autoSpaceDE w:val="0"/>
              <w:autoSpaceDN w:val="0"/>
              <w:jc w:val="both"/>
              <w:rPr>
                <w:rFonts w:ascii="Cambria" w:eastAsia="Calibri" w:hAnsi="Cambria"/>
                <w:szCs w:val="24"/>
              </w:rPr>
            </w:pPr>
          </w:p>
        </w:tc>
        <w:tc>
          <w:tcPr>
            <w:tcW w:w="1614" w:type="dxa"/>
            <w:shd w:val="clear" w:color="auto" w:fill="auto"/>
          </w:tcPr>
          <w:p w:rsidR="00326D18" w:rsidRPr="008A732D" w:rsidRDefault="00326D18" w:rsidP="0066151A">
            <w:pPr>
              <w:pStyle w:val="TableParagraph"/>
              <w:autoSpaceDE w:val="0"/>
              <w:autoSpaceDN w:val="0"/>
              <w:jc w:val="both"/>
              <w:rPr>
                <w:rFonts w:ascii="Cambria" w:eastAsia="Calibri" w:hAnsi="Cambria"/>
                <w:szCs w:val="24"/>
              </w:rPr>
            </w:pPr>
          </w:p>
        </w:tc>
        <w:tc>
          <w:tcPr>
            <w:tcW w:w="1272" w:type="dxa"/>
            <w:shd w:val="clear" w:color="auto" w:fill="auto"/>
          </w:tcPr>
          <w:p w:rsidR="00326D18" w:rsidRPr="008A732D" w:rsidRDefault="00326D18" w:rsidP="0066151A">
            <w:pPr>
              <w:pStyle w:val="TableParagraph"/>
              <w:autoSpaceDE w:val="0"/>
              <w:autoSpaceDN w:val="0"/>
              <w:jc w:val="both"/>
              <w:rPr>
                <w:rFonts w:ascii="Cambria" w:eastAsia="Calibri" w:hAnsi="Cambria"/>
                <w:szCs w:val="24"/>
              </w:rPr>
            </w:pPr>
          </w:p>
        </w:tc>
        <w:tc>
          <w:tcPr>
            <w:tcW w:w="1215" w:type="dxa"/>
            <w:shd w:val="clear" w:color="auto" w:fill="auto"/>
          </w:tcPr>
          <w:p w:rsidR="00326D18" w:rsidRPr="008A732D" w:rsidRDefault="00326D18" w:rsidP="0066151A">
            <w:pPr>
              <w:pStyle w:val="TableParagraph"/>
              <w:autoSpaceDE w:val="0"/>
              <w:autoSpaceDN w:val="0"/>
              <w:jc w:val="both"/>
              <w:rPr>
                <w:rFonts w:ascii="Cambria" w:eastAsia="Calibri" w:hAnsi="Cambria"/>
                <w:szCs w:val="24"/>
              </w:rPr>
            </w:pPr>
          </w:p>
        </w:tc>
      </w:tr>
      <w:tr w:rsidR="00767974" w:rsidRPr="008A732D" w:rsidTr="0066151A">
        <w:trPr>
          <w:trHeight w:val="443"/>
        </w:trPr>
        <w:tc>
          <w:tcPr>
            <w:tcW w:w="2325" w:type="dxa"/>
            <w:shd w:val="clear" w:color="auto" w:fill="E2EFD9"/>
          </w:tcPr>
          <w:p w:rsidR="00767974" w:rsidRPr="008A732D" w:rsidRDefault="00767974" w:rsidP="00767974">
            <w:pPr>
              <w:pStyle w:val="TableParagraph"/>
              <w:autoSpaceDE w:val="0"/>
              <w:autoSpaceDN w:val="0"/>
              <w:spacing w:before="16"/>
              <w:jc w:val="both"/>
              <w:rPr>
                <w:rFonts w:ascii="Cambria" w:eastAsia="Calibri" w:hAnsi="Cambria"/>
                <w:szCs w:val="24"/>
              </w:rPr>
            </w:pPr>
            <w:r w:rsidRPr="008A732D">
              <w:rPr>
                <w:rFonts w:ascii="Cambria" w:eastAsia="Calibri" w:hAnsi="Cambria"/>
                <w:szCs w:val="24"/>
              </w:rPr>
              <w:t>0-5</w:t>
            </w:r>
          </w:p>
        </w:tc>
        <w:tc>
          <w:tcPr>
            <w:tcW w:w="1933"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r>
              <w:rPr>
                <w:rFonts w:ascii="Cambria" w:eastAsia="Calibri" w:hAnsi="Cambria"/>
                <w:szCs w:val="24"/>
              </w:rPr>
              <w:t>Okul</w:t>
            </w:r>
            <w:r w:rsidRPr="008A732D">
              <w:rPr>
                <w:rFonts w:ascii="Cambria" w:eastAsia="Calibri" w:hAnsi="Cambria"/>
                <w:szCs w:val="24"/>
              </w:rPr>
              <w:t>Öncesi Öğretmeni</w:t>
            </w:r>
          </w:p>
        </w:tc>
        <w:tc>
          <w:tcPr>
            <w:tcW w:w="1417"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r>
              <w:rPr>
                <w:rFonts w:ascii="Cambria" w:eastAsia="Calibri" w:hAnsi="Cambria"/>
                <w:szCs w:val="24"/>
              </w:rPr>
              <w:t>7</w:t>
            </w:r>
          </w:p>
        </w:tc>
        <w:tc>
          <w:tcPr>
            <w:tcW w:w="1614"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c>
          <w:tcPr>
            <w:tcW w:w="1272"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c>
          <w:tcPr>
            <w:tcW w:w="1215"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r>
      <w:tr w:rsidR="00767974" w:rsidRPr="008A732D" w:rsidTr="0066151A">
        <w:trPr>
          <w:trHeight w:val="429"/>
        </w:trPr>
        <w:tc>
          <w:tcPr>
            <w:tcW w:w="2325" w:type="dxa"/>
            <w:shd w:val="clear" w:color="auto" w:fill="E2EFD9"/>
          </w:tcPr>
          <w:p w:rsidR="00767974" w:rsidRPr="008A732D" w:rsidRDefault="00767974" w:rsidP="00767974">
            <w:pPr>
              <w:pStyle w:val="TableParagraph"/>
              <w:autoSpaceDE w:val="0"/>
              <w:autoSpaceDN w:val="0"/>
              <w:spacing w:before="9"/>
              <w:jc w:val="both"/>
              <w:rPr>
                <w:rFonts w:ascii="Cambria" w:eastAsia="Calibri" w:hAnsi="Cambria"/>
                <w:szCs w:val="24"/>
              </w:rPr>
            </w:pPr>
            <w:r w:rsidRPr="008A732D">
              <w:rPr>
                <w:rFonts w:ascii="Cambria" w:eastAsia="Calibri" w:hAnsi="Cambria"/>
                <w:szCs w:val="24"/>
              </w:rPr>
              <w:t>6-10</w:t>
            </w:r>
          </w:p>
        </w:tc>
        <w:tc>
          <w:tcPr>
            <w:tcW w:w="1933"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r>
              <w:rPr>
                <w:rFonts w:ascii="Cambria" w:eastAsia="Calibri" w:hAnsi="Cambria"/>
                <w:szCs w:val="24"/>
              </w:rPr>
              <w:t>Okul</w:t>
            </w:r>
            <w:r w:rsidRPr="008A732D">
              <w:rPr>
                <w:rFonts w:ascii="Cambria" w:eastAsia="Calibri" w:hAnsi="Cambria"/>
                <w:szCs w:val="24"/>
              </w:rPr>
              <w:t>Öncesi Öğretmeni</w:t>
            </w:r>
          </w:p>
        </w:tc>
        <w:tc>
          <w:tcPr>
            <w:tcW w:w="1417"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c>
          <w:tcPr>
            <w:tcW w:w="1614"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c>
          <w:tcPr>
            <w:tcW w:w="1272"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r>
              <w:rPr>
                <w:rFonts w:ascii="Cambria" w:eastAsia="Calibri" w:hAnsi="Cambria"/>
                <w:szCs w:val="24"/>
              </w:rPr>
              <w:t>1</w:t>
            </w:r>
          </w:p>
        </w:tc>
        <w:tc>
          <w:tcPr>
            <w:tcW w:w="1215"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r>
      <w:tr w:rsidR="00767974" w:rsidRPr="008A732D" w:rsidTr="0066151A">
        <w:trPr>
          <w:trHeight w:val="429"/>
        </w:trPr>
        <w:tc>
          <w:tcPr>
            <w:tcW w:w="2325" w:type="dxa"/>
            <w:shd w:val="clear" w:color="auto" w:fill="E2EFD9"/>
          </w:tcPr>
          <w:p w:rsidR="00767974" w:rsidRPr="008A732D" w:rsidRDefault="00767974" w:rsidP="00767974">
            <w:pPr>
              <w:pStyle w:val="TableParagraph"/>
              <w:autoSpaceDE w:val="0"/>
              <w:autoSpaceDN w:val="0"/>
              <w:spacing w:before="9"/>
              <w:jc w:val="both"/>
              <w:rPr>
                <w:rFonts w:ascii="Cambria" w:eastAsia="Calibri" w:hAnsi="Cambria"/>
                <w:szCs w:val="24"/>
              </w:rPr>
            </w:pPr>
            <w:r w:rsidRPr="008A732D">
              <w:rPr>
                <w:rFonts w:ascii="Cambria" w:eastAsia="Calibri" w:hAnsi="Cambria"/>
                <w:szCs w:val="24"/>
              </w:rPr>
              <w:t>11-15</w:t>
            </w:r>
          </w:p>
        </w:tc>
        <w:tc>
          <w:tcPr>
            <w:tcW w:w="1933"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r>
              <w:rPr>
                <w:rFonts w:ascii="Cambria" w:eastAsia="Calibri" w:hAnsi="Cambria"/>
                <w:szCs w:val="24"/>
              </w:rPr>
              <w:t>Okul</w:t>
            </w:r>
            <w:r w:rsidRPr="008A732D">
              <w:rPr>
                <w:rFonts w:ascii="Cambria" w:eastAsia="Calibri" w:hAnsi="Cambria"/>
                <w:szCs w:val="24"/>
              </w:rPr>
              <w:t>Öncesi Öğretmeni</w:t>
            </w:r>
          </w:p>
        </w:tc>
        <w:tc>
          <w:tcPr>
            <w:tcW w:w="1417"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c>
          <w:tcPr>
            <w:tcW w:w="1614"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c>
          <w:tcPr>
            <w:tcW w:w="1272" w:type="dxa"/>
            <w:shd w:val="clear" w:color="auto" w:fill="auto"/>
          </w:tcPr>
          <w:p w:rsidR="00767974" w:rsidRPr="008A732D" w:rsidRDefault="00820388" w:rsidP="00767974">
            <w:pPr>
              <w:pStyle w:val="TableParagraph"/>
              <w:autoSpaceDE w:val="0"/>
              <w:autoSpaceDN w:val="0"/>
              <w:jc w:val="both"/>
              <w:rPr>
                <w:rFonts w:ascii="Cambria" w:eastAsia="Calibri" w:hAnsi="Cambria"/>
                <w:szCs w:val="24"/>
              </w:rPr>
            </w:pPr>
            <w:r>
              <w:rPr>
                <w:rFonts w:ascii="Cambria" w:eastAsia="Calibri" w:hAnsi="Cambria"/>
                <w:szCs w:val="24"/>
              </w:rPr>
              <w:t>3</w:t>
            </w:r>
          </w:p>
        </w:tc>
        <w:tc>
          <w:tcPr>
            <w:tcW w:w="1215"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r>
      <w:tr w:rsidR="00767974" w:rsidRPr="008A732D" w:rsidTr="0066151A">
        <w:trPr>
          <w:trHeight w:val="429"/>
        </w:trPr>
        <w:tc>
          <w:tcPr>
            <w:tcW w:w="2325" w:type="dxa"/>
            <w:shd w:val="clear" w:color="auto" w:fill="E2EFD9"/>
          </w:tcPr>
          <w:p w:rsidR="00767974" w:rsidRPr="008A732D" w:rsidRDefault="00767974" w:rsidP="00767974">
            <w:pPr>
              <w:pStyle w:val="TableParagraph"/>
              <w:autoSpaceDE w:val="0"/>
              <w:autoSpaceDN w:val="0"/>
              <w:spacing w:before="9"/>
              <w:jc w:val="both"/>
              <w:rPr>
                <w:rFonts w:ascii="Cambria" w:eastAsia="Calibri" w:hAnsi="Cambria"/>
                <w:szCs w:val="24"/>
              </w:rPr>
            </w:pPr>
            <w:r w:rsidRPr="008A732D">
              <w:rPr>
                <w:rFonts w:ascii="Cambria" w:eastAsia="Calibri" w:hAnsi="Cambria"/>
                <w:szCs w:val="24"/>
              </w:rPr>
              <w:t>16… üzeri</w:t>
            </w:r>
          </w:p>
        </w:tc>
        <w:tc>
          <w:tcPr>
            <w:tcW w:w="1933"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r>
              <w:rPr>
                <w:rFonts w:ascii="Cambria" w:eastAsia="Calibri" w:hAnsi="Cambria"/>
                <w:szCs w:val="24"/>
              </w:rPr>
              <w:t>Okul</w:t>
            </w:r>
            <w:r w:rsidRPr="008A732D">
              <w:rPr>
                <w:rFonts w:ascii="Cambria" w:eastAsia="Calibri" w:hAnsi="Cambria"/>
                <w:szCs w:val="24"/>
              </w:rPr>
              <w:t>Öncesi Öğretmeni</w:t>
            </w:r>
          </w:p>
        </w:tc>
        <w:tc>
          <w:tcPr>
            <w:tcW w:w="1417"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c>
          <w:tcPr>
            <w:tcW w:w="1614"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c>
          <w:tcPr>
            <w:tcW w:w="1272" w:type="dxa"/>
            <w:shd w:val="clear" w:color="auto" w:fill="auto"/>
          </w:tcPr>
          <w:p w:rsidR="00767974" w:rsidRPr="008A732D" w:rsidRDefault="00820388" w:rsidP="00767974">
            <w:pPr>
              <w:pStyle w:val="TableParagraph"/>
              <w:autoSpaceDE w:val="0"/>
              <w:autoSpaceDN w:val="0"/>
              <w:jc w:val="both"/>
              <w:rPr>
                <w:rFonts w:ascii="Cambria" w:eastAsia="Calibri" w:hAnsi="Cambria"/>
                <w:szCs w:val="24"/>
              </w:rPr>
            </w:pPr>
            <w:r>
              <w:rPr>
                <w:rFonts w:ascii="Cambria" w:eastAsia="Calibri" w:hAnsi="Cambria"/>
                <w:szCs w:val="24"/>
              </w:rPr>
              <w:t>3</w:t>
            </w:r>
          </w:p>
        </w:tc>
        <w:tc>
          <w:tcPr>
            <w:tcW w:w="1215"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r>
      <w:tr w:rsidR="00767974" w:rsidRPr="008A732D" w:rsidTr="0066151A">
        <w:trPr>
          <w:trHeight w:val="429"/>
        </w:trPr>
        <w:tc>
          <w:tcPr>
            <w:tcW w:w="2325" w:type="dxa"/>
            <w:shd w:val="clear" w:color="auto" w:fill="E2EFD9"/>
          </w:tcPr>
          <w:p w:rsidR="00767974" w:rsidRPr="008A732D" w:rsidRDefault="00767974" w:rsidP="00767974">
            <w:pPr>
              <w:pStyle w:val="TableParagraph"/>
              <w:autoSpaceDE w:val="0"/>
              <w:autoSpaceDN w:val="0"/>
              <w:spacing w:before="9"/>
              <w:jc w:val="both"/>
              <w:rPr>
                <w:rFonts w:ascii="Cambria" w:eastAsia="Calibri" w:hAnsi="Cambria"/>
                <w:szCs w:val="24"/>
              </w:rPr>
            </w:pPr>
            <w:r>
              <w:rPr>
                <w:rFonts w:ascii="Cambria" w:eastAsia="Calibri" w:hAnsi="Cambria"/>
                <w:szCs w:val="24"/>
              </w:rPr>
              <w:t>0-5</w:t>
            </w:r>
          </w:p>
        </w:tc>
        <w:tc>
          <w:tcPr>
            <w:tcW w:w="1933"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r w:rsidRPr="008A732D">
              <w:rPr>
                <w:rFonts w:ascii="Cambria" w:eastAsia="Calibri" w:hAnsi="Cambria"/>
                <w:szCs w:val="24"/>
              </w:rPr>
              <w:t>Rehber Öğretmen</w:t>
            </w:r>
          </w:p>
        </w:tc>
        <w:tc>
          <w:tcPr>
            <w:tcW w:w="1417"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c>
          <w:tcPr>
            <w:tcW w:w="1614"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r>
              <w:rPr>
                <w:rFonts w:ascii="Cambria" w:eastAsia="Calibri" w:hAnsi="Cambria"/>
                <w:szCs w:val="24"/>
              </w:rPr>
              <w:t>1</w:t>
            </w:r>
          </w:p>
        </w:tc>
        <w:tc>
          <w:tcPr>
            <w:tcW w:w="1272"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c>
          <w:tcPr>
            <w:tcW w:w="1215"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r>
      <w:tr w:rsidR="00767974" w:rsidRPr="008A732D" w:rsidTr="0066151A">
        <w:trPr>
          <w:trHeight w:val="429"/>
        </w:trPr>
        <w:tc>
          <w:tcPr>
            <w:tcW w:w="2325" w:type="dxa"/>
            <w:shd w:val="clear" w:color="auto" w:fill="E2EFD9"/>
          </w:tcPr>
          <w:p w:rsidR="00767974" w:rsidRDefault="00767974" w:rsidP="00767974">
            <w:pPr>
              <w:pStyle w:val="TableParagraph"/>
              <w:autoSpaceDE w:val="0"/>
              <w:autoSpaceDN w:val="0"/>
              <w:spacing w:before="9"/>
              <w:jc w:val="both"/>
              <w:rPr>
                <w:rFonts w:ascii="Cambria" w:eastAsia="Calibri" w:hAnsi="Cambria"/>
                <w:szCs w:val="24"/>
              </w:rPr>
            </w:pPr>
            <w:r>
              <w:rPr>
                <w:rFonts w:ascii="Cambria" w:eastAsia="Calibri" w:hAnsi="Cambria"/>
                <w:szCs w:val="24"/>
              </w:rPr>
              <w:t>16… üzeri</w:t>
            </w:r>
          </w:p>
        </w:tc>
        <w:tc>
          <w:tcPr>
            <w:tcW w:w="1933"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r w:rsidRPr="008A732D">
              <w:rPr>
                <w:rFonts w:ascii="Cambria" w:eastAsia="Calibri" w:hAnsi="Cambria"/>
                <w:szCs w:val="24"/>
              </w:rPr>
              <w:t>Rehber Öğretmen</w:t>
            </w:r>
          </w:p>
        </w:tc>
        <w:tc>
          <w:tcPr>
            <w:tcW w:w="1417"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c>
          <w:tcPr>
            <w:tcW w:w="1614" w:type="dxa"/>
            <w:shd w:val="clear" w:color="auto" w:fill="auto"/>
          </w:tcPr>
          <w:p w:rsidR="00767974" w:rsidRDefault="00767974" w:rsidP="00767974">
            <w:pPr>
              <w:pStyle w:val="TableParagraph"/>
              <w:autoSpaceDE w:val="0"/>
              <w:autoSpaceDN w:val="0"/>
              <w:jc w:val="both"/>
              <w:rPr>
                <w:rFonts w:ascii="Cambria" w:eastAsia="Calibri" w:hAnsi="Cambria"/>
                <w:szCs w:val="24"/>
              </w:rPr>
            </w:pPr>
          </w:p>
        </w:tc>
        <w:tc>
          <w:tcPr>
            <w:tcW w:w="1272"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r>
              <w:rPr>
                <w:rFonts w:ascii="Cambria" w:eastAsia="Calibri" w:hAnsi="Cambria"/>
                <w:szCs w:val="24"/>
              </w:rPr>
              <w:t>1</w:t>
            </w:r>
          </w:p>
        </w:tc>
        <w:tc>
          <w:tcPr>
            <w:tcW w:w="1215" w:type="dxa"/>
            <w:shd w:val="clear" w:color="auto" w:fill="auto"/>
          </w:tcPr>
          <w:p w:rsidR="00767974" w:rsidRPr="008A732D" w:rsidRDefault="00767974" w:rsidP="00767974">
            <w:pPr>
              <w:pStyle w:val="TableParagraph"/>
              <w:autoSpaceDE w:val="0"/>
              <w:autoSpaceDN w:val="0"/>
              <w:jc w:val="both"/>
              <w:rPr>
                <w:rFonts w:ascii="Cambria" w:eastAsia="Calibri" w:hAnsi="Cambria"/>
                <w:szCs w:val="24"/>
              </w:rPr>
            </w:pPr>
          </w:p>
        </w:tc>
      </w:tr>
    </w:tbl>
    <w:p w:rsidR="00326D18" w:rsidRDefault="00326D18">
      <w:pPr>
        <w:spacing w:before="79"/>
        <w:ind w:left="1418"/>
        <w:rPr>
          <w:b/>
          <w:sz w:val="20"/>
          <w:szCs w:val="20"/>
        </w:rPr>
      </w:pPr>
    </w:p>
    <w:p w:rsidR="00326D18" w:rsidRDefault="00326D18" w:rsidP="0066151A">
      <w:pPr>
        <w:spacing w:before="79"/>
        <w:rPr>
          <w:b/>
          <w:sz w:val="20"/>
          <w:szCs w:val="20"/>
        </w:rPr>
      </w:pPr>
    </w:p>
    <w:p w:rsidR="00DA628A" w:rsidRDefault="007A14B0" w:rsidP="00326D18">
      <w:pPr>
        <w:spacing w:before="79"/>
        <w:jc w:val="center"/>
        <w:rPr>
          <w:b/>
          <w:sz w:val="20"/>
          <w:szCs w:val="20"/>
        </w:rPr>
      </w:pPr>
      <w:r>
        <w:rPr>
          <w:b/>
          <w:sz w:val="20"/>
          <w:szCs w:val="20"/>
        </w:rPr>
        <w:t>Tablo 9. Öğretmenlerin Hizmet Süreleri (Yıl İtibarıyla)</w:t>
      </w:r>
    </w:p>
    <w:p w:rsidR="00DA628A" w:rsidRDefault="00DA628A">
      <w:pPr>
        <w:pBdr>
          <w:top w:val="nil"/>
          <w:left w:val="nil"/>
          <w:bottom w:val="nil"/>
          <w:right w:val="nil"/>
          <w:between w:val="nil"/>
        </w:pBdr>
        <w:rPr>
          <w:b/>
          <w:color w:val="000000"/>
        </w:rPr>
      </w:pPr>
    </w:p>
    <w:p w:rsidR="00DA628A" w:rsidRDefault="00DA628A">
      <w:pPr>
        <w:pBdr>
          <w:top w:val="nil"/>
          <w:left w:val="nil"/>
          <w:bottom w:val="nil"/>
          <w:right w:val="nil"/>
          <w:between w:val="nil"/>
        </w:pBdr>
        <w:rPr>
          <w:b/>
          <w:color w:val="000000"/>
        </w:rPr>
      </w:pPr>
    </w:p>
    <w:p w:rsidR="00326D18" w:rsidRDefault="00326D18">
      <w:pPr>
        <w:pBdr>
          <w:top w:val="nil"/>
          <w:left w:val="nil"/>
          <w:bottom w:val="nil"/>
          <w:right w:val="nil"/>
          <w:between w:val="nil"/>
        </w:pBdr>
        <w:rPr>
          <w:b/>
          <w:color w:val="000000"/>
        </w:rPr>
      </w:pPr>
    </w:p>
    <w:p w:rsidR="00326D18" w:rsidRDefault="00326D18" w:rsidP="00326D18">
      <w:pPr>
        <w:pBdr>
          <w:top w:val="nil"/>
          <w:left w:val="nil"/>
          <w:bottom w:val="nil"/>
          <w:right w:val="nil"/>
          <w:between w:val="nil"/>
        </w:pBdr>
        <w:tabs>
          <w:tab w:val="left" w:pos="1477"/>
        </w:tabs>
        <w:rPr>
          <w:b/>
          <w:color w:val="000000"/>
        </w:rPr>
      </w:pPr>
      <w:r>
        <w:rPr>
          <w:b/>
          <w:color w:val="000000"/>
        </w:rPr>
        <w:tab/>
      </w:r>
    </w:p>
    <w:tbl>
      <w:tblPr>
        <w:tblW w:w="958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44"/>
        <w:gridCol w:w="1633"/>
        <w:gridCol w:w="1216"/>
        <w:gridCol w:w="1349"/>
        <w:gridCol w:w="1049"/>
        <w:gridCol w:w="1200"/>
        <w:gridCol w:w="1793"/>
      </w:tblGrid>
      <w:tr w:rsidR="00326D18" w:rsidRPr="008A732D" w:rsidTr="0066151A">
        <w:trPr>
          <w:trHeight w:val="707"/>
        </w:trPr>
        <w:tc>
          <w:tcPr>
            <w:tcW w:w="1344" w:type="dxa"/>
            <w:vMerge w:val="restart"/>
            <w:shd w:val="clear" w:color="auto" w:fill="E2EFD9"/>
          </w:tcPr>
          <w:p w:rsidR="00326D18" w:rsidRPr="008A732D" w:rsidRDefault="00326D18" w:rsidP="00F45A37">
            <w:pPr>
              <w:pStyle w:val="TableParagraph"/>
              <w:autoSpaceDE w:val="0"/>
              <w:autoSpaceDN w:val="0"/>
              <w:jc w:val="both"/>
              <w:rPr>
                <w:rFonts w:ascii="Cambria" w:eastAsia="Calibri" w:hAnsi="Cambria"/>
                <w:szCs w:val="24"/>
              </w:rPr>
            </w:pPr>
          </w:p>
        </w:tc>
        <w:tc>
          <w:tcPr>
            <w:tcW w:w="4198" w:type="dxa"/>
            <w:gridSpan w:val="3"/>
            <w:shd w:val="clear" w:color="auto" w:fill="E2EFD9"/>
          </w:tcPr>
          <w:p w:rsidR="00326D18" w:rsidRPr="008A732D" w:rsidRDefault="00326D18" w:rsidP="00F45A37">
            <w:pPr>
              <w:pStyle w:val="TableParagraph"/>
              <w:autoSpaceDE w:val="0"/>
              <w:autoSpaceDN w:val="0"/>
              <w:spacing w:before="1" w:line="302" w:lineRule="auto"/>
              <w:ind w:left="107" w:right="137"/>
              <w:jc w:val="both"/>
              <w:rPr>
                <w:rFonts w:ascii="Cambria" w:eastAsia="Calibri" w:hAnsi="Cambria"/>
                <w:b/>
                <w:szCs w:val="24"/>
              </w:rPr>
            </w:pPr>
            <w:r w:rsidRPr="008A732D">
              <w:rPr>
                <w:rFonts w:ascii="Cambria" w:eastAsia="Calibri" w:hAnsi="Cambria"/>
                <w:b/>
                <w:szCs w:val="24"/>
              </w:rPr>
              <w:t>YılİçerisindeKurumdanAyrılanÖğretmenSayısı</w:t>
            </w:r>
          </w:p>
        </w:tc>
        <w:tc>
          <w:tcPr>
            <w:tcW w:w="4042" w:type="dxa"/>
            <w:gridSpan w:val="3"/>
            <w:shd w:val="clear" w:color="auto" w:fill="E2EFD9"/>
          </w:tcPr>
          <w:p w:rsidR="00326D18" w:rsidRPr="008A732D" w:rsidRDefault="00326D18" w:rsidP="00F45A37">
            <w:pPr>
              <w:pStyle w:val="TableParagraph"/>
              <w:autoSpaceDE w:val="0"/>
              <w:autoSpaceDN w:val="0"/>
              <w:spacing w:before="1" w:line="302" w:lineRule="auto"/>
              <w:ind w:left="107" w:right="214"/>
              <w:jc w:val="both"/>
              <w:rPr>
                <w:rFonts w:ascii="Cambria" w:eastAsia="Calibri" w:hAnsi="Cambria"/>
                <w:b/>
                <w:szCs w:val="24"/>
              </w:rPr>
            </w:pPr>
            <w:r w:rsidRPr="008A732D">
              <w:rPr>
                <w:rFonts w:ascii="Cambria" w:eastAsia="Calibri" w:hAnsi="Cambria"/>
                <w:b/>
                <w:szCs w:val="24"/>
              </w:rPr>
              <w:t>YılİçerisindeKurumdaGöreveBaşlayanÖğretmenSayısı</w:t>
            </w:r>
          </w:p>
        </w:tc>
      </w:tr>
      <w:tr w:rsidR="00326D18" w:rsidRPr="008A732D" w:rsidTr="0066151A">
        <w:trPr>
          <w:trHeight w:val="412"/>
        </w:trPr>
        <w:tc>
          <w:tcPr>
            <w:tcW w:w="1344" w:type="dxa"/>
            <w:vMerge/>
            <w:tcBorders>
              <w:top w:val="nil"/>
            </w:tcBorders>
            <w:shd w:val="clear" w:color="auto" w:fill="E2EFD9"/>
          </w:tcPr>
          <w:p w:rsidR="00326D18" w:rsidRPr="008A732D" w:rsidRDefault="00326D18" w:rsidP="00F45A37">
            <w:pPr>
              <w:autoSpaceDE w:val="0"/>
              <w:autoSpaceDN w:val="0"/>
              <w:jc w:val="both"/>
              <w:rPr>
                <w:rFonts w:eastAsia="Calibri"/>
                <w:szCs w:val="24"/>
              </w:rPr>
            </w:pPr>
          </w:p>
        </w:tc>
        <w:tc>
          <w:tcPr>
            <w:tcW w:w="1633" w:type="dxa"/>
            <w:shd w:val="clear" w:color="auto" w:fill="auto"/>
          </w:tcPr>
          <w:p w:rsidR="00326D18" w:rsidRPr="008A732D" w:rsidRDefault="00326D18" w:rsidP="00F45A37">
            <w:pPr>
              <w:pStyle w:val="TableParagraph"/>
              <w:autoSpaceDE w:val="0"/>
              <w:autoSpaceDN w:val="0"/>
              <w:spacing w:before="1"/>
              <w:ind w:left="491" w:right="485"/>
              <w:jc w:val="both"/>
              <w:rPr>
                <w:rFonts w:ascii="Cambria" w:eastAsia="Calibri" w:hAnsi="Cambria"/>
                <w:b/>
                <w:szCs w:val="24"/>
              </w:rPr>
            </w:pPr>
            <w:r w:rsidRPr="008A732D">
              <w:rPr>
                <w:rFonts w:ascii="Cambria" w:eastAsia="Calibri" w:hAnsi="Cambria"/>
                <w:b/>
                <w:szCs w:val="24"/>
              </w:rPr>
              <w:t>20</w:t>
            </w:r>
            <w:r>
              <w:rPr>
                <w:rFonts w:ascii="Cambria" w:eastAsia="Calibri" w:hAnsi="Cambria"/>
                <w:b/>
                <w:szCs w:val="24"/>
              </w:rPr>
              <w:t>2</w:t>
            </w:r>
            <w:r w:rsidRPr="008A732D">
              <w:rPr>
                <w:rFonts w:ascii="Cambria" w:eastAsia="Calibri" w:hAnsi="Cambria"/>
                <w:b/>
                <w:szCs w:val="24"/>
              </w:rPr>
              <w:t>1</w:t>
            </w:r>
          </w:p>
        </w:tc>
        <w:tc>
          <w:tcPr>
            <w:tcW w:w="1216" w:type="dxa"/>
            <w:shd w:val="clear" w:color="auto" w:fill="auto"/>
          </w:tcPr>
          <w:p w:rsidR="00326D18" w:rsidRPr="008A732D" w:rsidRDefault="00326D18" w:rsidP="00F45A37">
            <w:pPr>
              <w:pStyle w:val="TableParagraph"/>
              <w:autoSpaceDE w:val="0"/>
              <w:autoSpaceDN w:val="0"/>
              <w:spacing w:before="1"/>
              <w:ind w:left="436"/>
              <w:jc w:val="both"/>
              <w:rPr>
                <w:rFonts w:ascii="Cambria" w:eastAsia="Calibri" w:hAnsi="Cambria"/>
                <w:b/>
                <w:szCs w:val="24"/>
              </w:rPr>
            </w:pPr>
            <w:r w:rsidRPr="008A732D">
              <w:rPr>
                <w:rFonts w:ascii="Cambria" w:eastAsia="Calibri" w:hAnsi="Cambria"/>
                <w:b/>
                <w:szCs w:val="24"/>
              </w:rPr>
              <w:t>2022</w:t>
            </w:r>
          </w:p>
        </w:tc>
        <w:tc>
          <w:tcPr>
            <w:tcW w:w="1349" w:type="dxa"/>
            <w:shd w:val="clear" w:color="auto" w:fill="auto"/>
          </w:tcPr>
          <w:p w:rsidR="00326D18" w:rsidRPr="008A732D" w:rsidRDefault="00326D18" w:rsidP="00F45A37">
            <w:pPr>
              <w:pStyle w:val="TableParagraph"/>
              <w:autoSpaceDE w:val="0"/>
              <w:autoSpaceDN w:val="0"/>
              <w:spacing w:before="1"/>
              <w:ind w:left="433"/>
              <w:jc w:val="both"/>
              <w:rPr>
                <w:rFonts w:ascii="Cambria" w:eastAsia="Calibri" w:hAnsi="Cambria"/>
                <w:b/>
                <w:szCs w:val="24"/>
              </w:rPr>
            </w:pPr>
            <w:r w:rsidRPr="008A732D">
              <w:rPr>
                <w:rFonts w:ascii="Cambria" w:eastAsia="Calibri" w:hAnsi="Cambria"/>
                <w:b/>
                <w:szCs w:val="24"/>
              </w:rPr>
              <w:t>2023</w:t>
            </w:r>
          </w:p>
        </w:tc>
        <w:tc>
          <w:tcPr>
            <w:tcW w:w="1049" w:type="dxa"/>
            <w:shd w:val="clear" w:color="auto" w:fill="auto"/>
          </w:tcPr>
          <w:p w:rsidR="00326D18" w:rsidRPr="008A732D" w:rsidRDefault="00326D18" w:rsidP="00F45A37">
            <w:pPr>
              <w:pStyle w:val="TableParagraph"/>
              <w:autoSpaceDE w:val="0"/>
              <w:autoSpaceDN w:val="0"/>
              <w:spacing w:before="1"/>
              <w:ind w:left="287"/>
              <w:jc w:val="both"/>
              <w:rPr>
                <w:rFonts w:ascii="Cambria" w:eastAsia="Calibri" w:hAnsi="Cambria"/>
                <w:b/>
                <w:szCs w:val="24"/>
              </w:rPr>
            </w:pPr>
            <w:r w:rsidRPr="008A732D">
              <w:rPr>
                <w:rFonts w:ascii="Cambria" w:eastAsia="Calibri" w:hAnsi="Cambria"/>
                <w:b/>
                <w:szCs w:val="24"/>
              </w:rPr>
              <w:t>2021</w:t>
            </w:r>
          </w:p>
        </w:tc>
        <w:tc>
          <w:tcPr>
            <w:tcW w:w="1200" w:type="dxa"/>
            <w:shd w:val="clear" w:color="auto" w:fill="auto"/>
          </w:tcPr>
          <w:p w:rsidR="00326D18" w:rsidRPr="008A732D" w:rsidRDefault="00326D18" w:rsidP="00F45A37">
            <w:pPr>
              <w:pStyle w:val="TableParagraph"/>
              <w:autoSpaceDE w:val="0"/>
              <w:autoSpaceDN w:val="0"/>
              <w:spacing w:before="1"/>
              <w:ind w:left="361"/>
              <w:jc w:val="both"/>
              <w:rPr>
                <w:rFonts w:ascii="Cambria" w:eastAsia="Calibri" w:hAnsi="Cambria"/>
                <w:b/>
                <w:szCs w:val="24"/>
              </w:rPr>
            </w:pPr>
            <w:r w:rsidRPr="008A732D">
              <w:rPr>
                <w:rFonts w:ascii="Cambria" w:eastAsia="Calibri" w:hAnsi="Cambria"/>
                <w:b/>
                <w:szCs w:val="24"/>
              </w:rPr>
              <w:t>2022</w:t>
            </w:r>
          </w:p>
        </w:tc>
        <w:tc>
          <w:tcPr>
            <w:tcW w:w="1793" w:type="dxa"/>
            <w:shd w:val="clear" w:color="auto" w:fill="auto"/>
          </w:tcPr>
          <w:p w:rsidR="00326D18" w:rsidRPr="008A732D" w:rsidRDefault="00326D18" w:rsidP="00B43461">
            <w:pPr>
              <w:pStyle w:val="TableParagraph"/>
              <w:autoSpaceDE w:val="0"/>
              <w:autoSpaceDN w:val="0"/>
              <w:spacing w:before="1"/>
              <w:ind w:right="632"/>
              <w:jc w:val="both"/>
              <w:rPr>
                <w:rFonts w:ascii="Cambria" w:eastAsia="Calibri" w:hAnsi="Cambria"/>
                <w:b/>
                <w:szCs w:val="24"/>
              </w:rPr>
            </w:pPr>
            <w:r w:rsidRPr="008A732D">
              <w:rPr>
                <w:rFonts w:ascii="Cambria" w:eastAsia="Calibri" w:hAnsi="Cambria"/>
                <w:b/>
                <w:szCs w:val="24"/>
              </w:rPr>
              <w:t>2023</w:t>
            </w:r>
          </w:p>
        </w:tc>
      </w:tr>
      <w:tr w:rsidR="00326D18" w:rsidRPr="008A732D" w:rsidTr="0066151A">
        <w:trPr>
          <w:trHeight w:val="507"/>
        </w:trPr>
        <w:tc>
          <w:tcPr>
            <w:tcW w:w="1344" w:type="dxa"/>
            <w:shd w:val="clear" w:color="auto" w:fill="E2EFD9"/>
          </w:tcPr>
          <w:p w:rsidR="00326D18" w:rsidRPr="008A732D" w:rsidRDefault="00326D18" w:rsidP="00F45A37">
            <w:pPr>
              <w:pStyle w:val="TableParagraph"/>
              <w:autoSpaceDE w:val="0"/>
              <w:autoSpaceDN w:val="0"/>
              <w:spacing w:before="1"/>
              <w:ind w:left="107"/>
              <w:jc w:val="both"/>
              <w:rPr>
                <w:rFonts w:ascii="Cambria" w:eastAsia="Calibri" w:hAnsi="Cambria"/>
                <w:szCs w:val="24"/>
              </w:rPr>
            </w:pPr>
            <w:r w:rsidRPr="008A732D">
              <w:rPr>
                <w:rFonts w:ascii="Cambria" w:eastAsia="Calibri" w:hAnsi="Cambria"/>
                <w:szCs w:val="24"/>
              </w:rPr>
              <w:t>TOPLAM</w:t>
            </w:r>
          </w:p>
        </w:tc>
        <w:tc>
          <w:tcPr>
            <w:tcW w:w="1633" w:type="dxa"/>
            <w:shd w:val="clear" w:color="auto" w:fill="auto"/>
          </w:tcPr>
          <w:p w:rsidR="00326D18" w:rsidRPr="008A732D" w:rsidRDefault="003457A6" w:rsidP="00F45A37">
            <w:pPr>
              <w:pStyle w:val="TableParagraph"/>
              <w:autoSpaceDE w:val="0"/>
              <w:autoSpaceDN w:val="0"/>
              <w:jc w:val="both"/>
              <w:rPr>
                <w:rFonts w:ascii="Cambria" w:eastAsia="Calibri" w:hAnsi="Cambria"/>
                <w:szCs w:val="24"/>
              </w:rPr>
            </w:pPr>
            <w:r>
              <w:rPr>
                <w:rFonts w:ascii="Cambria" w:eastAsia="Calibri" w:hAnsi="Cambria"/>
                <w:szCs w:val="24"/>
              </w:rPr>
              <w:t>%0</w:t>
            </w:r>
          </w:p>
        </w:tc>
        <w:tc>
          <w:tcPr>
            <w:tcW w:w="1216" w:type="dxa"/>
            <w:shd w:val="clear" w:color="auto" w:fill="auto"/>
          </w:tcPr>
          <w:p w:rsidR="00326D18" w:rsidRPr="008A732D" w:rsidRDefault="003457A6" w:rsidP="00F45A37">
            <w:pPr>
              <w:pStyle w:val="TableParagraph"/>
              <w:autoSpaceDE w:val="0"/>
              <w:autoSpaceDN w:val="0"/>
              <w:jc w:val="both"/>
              <w:rPr>
                <w:rFonts w:ascii="Cambria" w:eastAsia="Calibri" w:hAnsi="Cambria"/>
                <w:szCs w:val="24"/>
              </w:rPr>
            </w:pPr>
            <w:r>
              <w:rPr>
                <w:rFonts w:ascii="Cambria" w:eastAsia="Calibri" w:hAnsi="Cambria"/>
                <w:szCs w:val="24"/>
              </w:rPr>
              <w:t>%0</w:t>
            </w:r>
          </w:p>
        </w:tc>
        <w:tc>
          <w:tcPr>
            <w:tcW w:w="1349" w:type="dxa"/>
            <w:shd w:val="clear" w:color="auto" w:fill="auto"/>
          </w:tcPr>
          <w:p w:rsidR="00326D18" w:rsidRPr="008A732D" w:rsidRDefault="00326D18" w:rsidP="003457A6">
            <w:pPr>
              <w:pStyle w:val="TableParagraph"/>
              <w:autoSpaceDE w:val="0"/>
              <w:autoSpaceDN w:val="0"/>
              <w:jc w:val="both"/>
              <w:rPr>
                <w:rFonts w:ascii="Cambria" w:eastAsia="Calibri" w:hAnsi="Cambria"/>
                <w:szCs w:val="24"/>
              </w:rPr>
            </w:pPr>
            <w:r>
              <w:rPr>
                <w:rFonts w:ascii="Cambria" w:eastAsia="Calibri" w:hAnsi="Cambria"/>
                <w:szCs w:val="24"/>
              </w:rPr>
              <w:t>%</w:t>
            </w:r>
            <w:r w:rsidR="003457A6">
              <w:rPr>
                <w:rFonts w:ascii="Cambria" w:eastAsia="Calibri" w:hAnsi="Cambria"/>
                <w:szCs w:val="24"/>
              </w:rPr>
              <w:t>0</w:t>
            </w:r>
          </w:p>
        </w:tc>
        <w:tc>
          <w:tcPr>
            <w:tcW w:w="1049" w:type="dxa"/>
            <w:shd w:val="clear" w:color="auto" w:fill="auto"/>
          </w:tcPr>
          <w:p w:rsidR="00326D18" w:rsidRPr="008A732D" w:rsidRDefault="00326D18" w:rsidP="003457A6">
            <w:pPr>
              <w:pStyle w:val="TableParagraph"/>
              <w:autoSpaceDE w:val="0"/>
              <w:autoSpaceDN w:val="0"/>
              <w:jc w:val="both"/>
              <w:rPr>
                <w:rFonts w:ascii="Cambria" w:eastAsia="Calibri" w:hAnsi="Cambria"/>
                <w:szCs w:val="24"/>
              </w:rPr>
            </w:pPr>
            <w:r>
              <w:rPr>
                <w:rFonts w:ascii="Cambria" w:eastAsia="Calibri" w:hAnsi="Cambria"/>
                <w:szCs w:val="24"/>
              </w:rPr>
              <w:t>%</w:t>
            </w:r>
            <w:r w:rsidR="003457A6">
              <w:rPr>
                <w:rFonts w:ascii="Cambria" w:eastAsia="Calibri" w:hAnsi="Cambria"/>
                <w:szCs w:val="24"/>
              </w:rPr>
              <w:t>0</w:t>
            </w:r>
          </w:p>
        </w:tc>
        <w:tc>
          <w:tcPr>
            <w:tcW w:w="1200" w:type="dxa"/>
            <w:shd w:val="clear" w:color="auto" w:fill="auto"/>
          </w:tcPr>
          <w:p w:rsidR="00326D18" w:rsidRPr="008A732D" w:rsidRDefault="00326D18" w:rsidP="003457A6">
            <w:pPr>
              <w:pStyle w:val="TableParagraph"/>
              <w:autoSpaceDE w:val="0"/>
              <w:autoSpaceDN w:val="0"/>
              <w:jc w:val="both"/>
              <w:rPr>
                <w:rFonts w:ascii="Cambria" w:eastAsia="Calibri" w:hAnsi="Cambria"/>
                <w:szCs w:val="24"/>
              </w:rPr>
            </w:pPr>
            <w:r>
              <w:rPr>
                <w:rFonts w:ascii="Cambria" w:eastAsia="Calibri" w:hAnsi="Cambria"/>
                <w:szCs w:val="24"/>
              </w:rPr>
              <w:t>%</w:t>
            </w:r>
            <w:r w:rsidR="003457A6">
              <w:rPr>
                <w:rFonts w:ascii="Cambria" w:eastAsia="Calibri" w:hAnsi="Cambria"/>
                <w:szCs w:val="24"/>
              </w:rPr>
              <w:t>0</w:t>
            </w:r>
          </w:p>
        </w:tc>
        <w:tc>
          <w:tcPr>
            <w:tcW w:w="1793" w:type="dxa"/>
            <w:shd w:val="clear" w:color="auto" w:fill="auto"/>
          </w:tcPr>
          <w:p w:rsidR="00326D18" w:rsidRPr="008A732D" w:rsidRDefault="00326D18" w:rsidP="003457A6">
            <w:pPr>
              <w:pStyle w:val="TableParagraph"/>
              <w:autoSpaceDE w:val="0"/>
              <w:autoSpaceDN w:val="0"/>
              <w:jc w:val="both"/>
              <w:rPr>
                <w:rFonts w:ascii="Cambria" w:eastAsia="Calibri" w:hAnsi="Cambria"/>
                <w:szCs w:val="24"/>
              </w:rPr>
            </w:pPr>
            <w:r>
              <w:rPr>
                <w:rFonts w:ascii="Cambria" w:eastAsia="Calibri" w:hAnsi="Cambria"/>
                <w:szCs w:val="24"/>
              </w:rPr>
              <w:t>%</w:t>
            </w:r>
            <w:r w:rsidR="003457A6">
              <w:rPr>
                <w:rFonts w:ascii="Cambria" w:eastAsia="Calibri" w:hAnsi="Cambria"/>
                <w:szCs w:val="24"/>
              </w:rPr>
              <w:t>0</w:t>
            </w:r>
          </w:p>
        </w:tc>
      </w:tr>
    </w:tbl>
    <w:p w:rsidR="00326D18" w:rsidRDefault="00326D18" w:rsidP="00326D18">
      <w:pPr>
        <w:pBdr>
          <w:top w:val="nil"/>
          <w:left w:val="nil"/>
          <w:bottom w:val="nil"/>
          <w:right w:val="nil"/>
          <w:between w:val="nil"/>
        </w:pBdr>
        <w:tabs>
          <w:tab w:val="left" w:pos="1477"/>
        </w:tabs>
        <w:rPr>
          <w:b/>
          <w:color w:val="000000"/>
        </w:rPr>
      </w:pPr>
    </w:p>
    <w:p w:rsidR="00326D18" w:rsidRDefault="00326D18" w:rsidP="00326D18">
      <w:pPr>
        <w:pBdr>
          <w:top w:val="nil"/>
          <w:left w:val="nil"/>
          <w:bottom w:val="nil"/>
          <w:right w:val="nil"/>
          <w:between w:val="nil"/>
        </w:pBdr>
        <w:tabs>
          <w:tab w:val="left" w:pos="3179"/>
        </w:tabs>
        <w:rPr>
          <w:b/>
          <w:color w:val="000000"/>
        </w:rPr>
      </w:pPr>
      <w:r>
        <w:rPr>
          <w:b/>
          <w:sz w:val="20"/>
          <w:szCs w:val="20"/>
        </w:rPr>
        <w:t>Tablo 10. Kurumda Gerçekleşen Öğretmen Sirkülâsyonunun Oranı</w:t>
      </w:r>
    </w:p>
    <w:p w:rsidR="00326D18" w:rsidRDefault="00326D18">
      <w:pPr>
        <w:pBdr>
          <w:top w:val="nil"/>
          <w:left w:val="nil"/>
          <w:bottom w:val="nil"/>
          <w:right w:val="nil"/>
          <w:between w:val="nil"/>
        </w:pBdr>
        <w:rPr>
          <w:b/>
          <w:color w:val="000000"/>
        </w:rPr>
      </w:pPr>
    </w:p>
    <w:p w:rsidR="00326D18" w:rsidRDefault="00326D18">
      <w:pPr>
        <w:pBdr>
          <w:top w:val="nil"/>
          <w:left w:val="nil"/>
          <w:bottom w:val="nil"/>
          <w:right w:val="nil"/>
          <w:between w:val="nil"/>
        </w:pBdr>
        <w:rPr>
          <w:b/>
          <w:color w:val="000000"/>
        </w:rPr>
      </w:pPr>
    </w:p>
    <w:p w:rsidR="00326D18" w:rsidRDefault="00326D18">
      <w:pPr>
        <w:pBdr>
          <w:top w:val="nil"/>
          <w:left w:val="nil"/>
          <w:bottom w:val="nil"/>
          <w:right w:val="nil"/>
          <w:between w:val="nil"/>
        </w:pBdr>
        <w:rPr>
          <w:b/>
          <w:color w:val="000000"/>
        </w:rPr>
      </w:pPr>
    </w:p>
    <w:p w:rsidR="00DA628A" w:rsidRDefault="00DA628A">
      <w:pPr>
        <w:pBdr>
          <w:top w:val="nil"/>
          <w:left w:val="nil"/>
          <w:bottom w:val="nil"/>
          <w:right w:val="nil"/>
          <w:between w:val="nil"/>
        </w:pBdr>
        <w:rPr>
          <w:b/>
          <w:color w:val="000000"/>
        </w:rPr>
      </w:pPr>
    </w:p>
    <w:p w:rsidR="00B626B0" w:rsidRDefault="00B626B0">
      <w:pPr>
        <w:pBdr>
          <w:top w:val="nil"/>
          <w:left w:val="nil"/>
          <w:bottom w:val="nil"/>
          <w:right w:val="nil"/>
          <w:between w:val="nil"/>
        </w:pBdr>
        <w:rPr>
          <w:b/>
          <w:color w:val="000000"/>
        </w:rPr>
      </w:pPr>
    </w:p>
    <w:p w:rsidR="00B626B0" w:rsidRDefault="00B626B0">
      <w:pPr>
        <w:pBdr>
          <w:top w:val="nil"/>
          <w:left w:val="nil"/>
          <w:bottom w:val="nil"/>
          <w:right w:val="nil"/>
          <w:between w:val="nil"/>
        </w:pBdr>
        <w:rPr>
          <w:b/>
          <w:color w:val="000000"/>
        </w:rPr>
      </w:pPr>
    </w:p>
    <w:p w:rsidR="00B626B0" w:rsidRDefault="00B626B0">
      <w:pPr>
        <w:pBdr>
          <w:top w:val="nil"/>
          <w:left w:val="nil"/>
          <w:bottom w:val="nil"/>
          <w:right w:val="nil"/>
          <w:between w:val="nil"/>
        </w:pBdr>
        <w:rPr>
          <w:b/>
          <w:color w:val="000000"/>
        </w:rPr>
      </w:pPr>
    </w:p>
    <w:p w:rsidR="00B626B0" w:rsidRDefault="00B626B0">
      <w:pPr>
        <w:pBdr>
          <w:top w:val="nil"/>
          <w:left w:val="nil"/>
          <w:bottom w:val="nil"/>
          <w:right w:val="nil"/>
          <w:between w:val="nil"/>
        </w:pBdr>
        <w:rPr>
          <w:b/>
          <w:color w:val="000000"/>
        </w:rPr>
      </w:pPr>
    </w:p>
    <w:p w:rsidR="00B626B0" w:rsidRDefault="00B626B0">
      <w:pPr>
        <w:pBdr>
          <w:top w:val="nil"/>
          <w:left w:val="nil"/>
          <w:bottom w:val="nil"/>
          <w:right w:val="nil"/>
          <w:between w:val="nil"/>
        </w:pBdr>
        <w:rPr>
          <w:b/>
          <w:color w:val="000000"/>
        </w:rPr>
      </w:pPr>
    </w:p>
    <w:p w:rsidR="00B626B0" w:rsidRDefault="00B626B0">
      <w:pPr>
        <w:pBdr>
          <w:top w:val="nil"/>
          <w:left w:val="nil"/>
          <w:bottom w:val="nil"/>
          <w:right w:val="nil"/>
          <w:between w:val="nil"/>
        </w:pBdr>
        <w:rPr>
          <w:b/>
          <w:color w:val="000000"/>
        </w:rPr>
      </w:pPr>
    </w:p>
    <w:p w:rsidR="00B626B0" w:rsidRDefault="00B626B0">
      <w:pPr>
        <w:pBdr>
          <w:top w:val="nil"/>
          <w:left w:val="nil"/>
          <w:bottom w:val="nil"/>
          <w:right w:val="nil"/>
          <w:between w:val="nil"/>
        </w:pBdr>
        <w:rPr>
          <w:b/>
          <w:color w:val="000000"/>
        </w:rPr>
      </w:pPr>
    </w:p>
    <w:p w:rsidR="00B626B0" w:rsidRDefault="00B626B0">
      <w:pPr>
        <w:pBdr>
          <w:top w:val="nil"/>
          <w:left w:val="nil"/>
          <w:bottom w:val="nil"/>
          <w:right w:val="nil"/>
          <w:between w:val="nil"/>
        </w:pBdr>
        <w:rPr>
          <w:b/>
          <w:color w:val="000000"/>
        </w:rPr>
      </w:pPr>
    </w:p>
    <w:p w:rsidR="00B626B0" w:rsidRDefault="00B626B0">
      <w:pPr>
        <w:pBdr>
          <w:top w:val="nil"/>
          <w:left w:val="nil"/>
          <w:bottom w:val="nil"/>
          <w:right w:val="nil"/>
          <w:between w:val="nil"/>
        </w:pBdr>
        <w:rPr>
          <w:b/>
          <w:color w:val="000000"/>
        </w:rPr>
      </w:pPr>
    </w:p>
    <w:p w:rsidR="00B626B0" w:rsidRDefault="00B626B0">
      <w:pPr>
        <w:pBdr>
          <w:top w:val="nil"/>
          <w:left w:val="nil"/>
          <w:bottom w:val="nil"/>
          <w:right w:val="nil"/>
          <w:between w:val="nil"/>
        </w:pBdr>
        <w:rPr>
          <w:b/>
          <w:color w:val="000000"/>
        </w:rPr>
      </w:pPr>
    </w:p>
    <w:p w:rsidR="00DA628A" w:rsidRDefault="00DA628A">
      <w:pPr>
        <w:pBdr>
          <w:top w:val="nil"/>
          <w:left w:val="nil"/>
          <w:bottom w:val="nil"/>
          <w:right w:val="nil"/>
          <w:between w:val="nil"/>
        </w:pBdr>
        <w:spacing w:before="10"/>
        <w:rPr>
          <w:b/>
          <w:color w:val="000000"/>
          <w:sz w:val="21"/>
          <w:szCs w:val="21"/>
        </w:rPr>
      </w:pPr>
    </w:p>
    <w:p w:rsidR="00DA628A" w:rsidRDefault="00DA628A">
      <w:pPr>
        <w:ind w:left="1418"/>
        <w:rPr>
          <w:b/>
          <w:sz w:val="20"/>
          <w:szCs w:val="20"/>
        </w:rPr>
      </w:pPr>
    </w:p>
    <w:tbl>
      <w:tblPr>
        <w:tblStyle w:val="ab"/>
        <w:tblW w:w="96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19"/>
        <w:gridCol w:w="1142"/>
        <w:gridCol w:w="3273"/>
        <w:gridCol w:w="1540"/>
        <w:gridCol w:w="1267"/>
      </w:tblGrid>
      <w:tr w:rsidR="00DA628A" w:rsidTr="0066151A">
        <w:trPr>
          <w:trHeight w:val="1240"/>
        </w:trPr>
        <w:tc>
          <w:tcPr>
            <w:tcW w:w="2419" w:type="dxa"/>
            <w:shd w:val="clear" w:color="auto" w:fill="E2EFD9"/>
          </w:tcPr>
          <w:p w:rsidR="00DA628A" w:rsidRDefault="00DA628A">
            <w:pPr>
              <w:pBdr>
                <w:top w:val="nil"/>
                <w:left w:val="nil"/>
                <w:bottom w:val="nil"/>
                <w:right w:val="nil"/>
                <w:between w:val="nil"/>
              </w:pBdr>
              <w:rPr>
                <w:b/>
                <w:color w:val="000000"/>
              </w:rPr>
            </w:pPr>
          </w:p>
          <w:p w:rsidR="00DA628A" w:rsidRDefault="007A14B0">
            <w:pPr>
              <w:pBdr>
                <w:top w:val="nil"/>
                <w:left w:val="nil"/>
                <w:bottom w:val="nil"/>
                <w:right w:val="nil"/>
                <w:between w:val="nil"/>
              </w:pBdr>
              <w:spacing w:before="156"/>
              <w:ind w:left="597"/>
              <w:rPr>
                <w:b/>
                <w:color w:val="000000"/>
                <w:sz w:val="20"/>
                <w:szCs w:val="20"/>
              </w:rPr>
            </w:pPr>
            <w:r>
              <w:rPr>
                <w:b/>
                <w:color w:val="000000"/>
                <w:sz w:val="20"/>
                <w:szCs w:val="20"/>
              </w:rPr>
              <w:t>Adı ve Soyadı</w:t>
            </w:r>
          </w:p>
        </w:tc>
        <w:tc>
          <w:tcPr>
            <w:tcW w:w="1142" w:type="dxa"/>
            <w:shd w:val="clear" w:color="auto" w:fill="E2EFD9"/>
          </w:tcPr>
          <w:p w:rsidR="00DA628A" w:rsidRDefault="00DA628A">
            <w:pPr>
              <w:pBdr>
                <w:top w:val="nil"/>
                <w:left w:val="nil"/>
                <w:bottom w:val="nil"/>
                <w:right w:val="nil"/>
                <w:between w:val="nil"/>
              </w:pBdr>
              <w:rPr>
                <w:b/>
                <w:color w:val="000000"/>
              </w:rPr>
            </w:pPr>
          </w:p>
          <w:p w:rsidR="00DA628A" w:rsidRDefault="007A14B0">
            <w:pPr>
              <w:pBdr>
                <w:top w:val="nil"/>
                <w:left w:val="nil"/>
                <w:bottom w:val="nil"/>
                <w:right w:val="nil"/>
                <w:between w:val="nil"/>
              </w:pBdr>
              <w:spacing w:before="156"/>
              <w:ind w:left="266"/>
              <w:rPr>
                <w:b/>
                <w:color w:val="000000"/>
                <w:sz w:val="20"/>
                <w:szCs w:val="20"/>
              </w:rPr>
            </w:pPr>
            <w:r>
              <w:rPr>
                <w:b/>
                <w:color w:val="000000"/>
                <w:sz w:val="20"/>
                <w:szCs w:val="20"/>
              </w:rPr>
              <w:t>Branşı</w:t>
            </w:r>
          </w:p>
        </w:tc>
        <w:tc>
          <w:tcPr>
            <w:tcW w:w="3273" w:type="dxa"/>
            <w:shd w:val="clear" w:color="auto" w:fill="E2EFD9"/>
          </w:tcPr>
          <w:p w:rsidR="00DA628A" w:rsidRDefault="00DA628A">
            <w:pPr>
              <w:pBdr>
                <w:top w:val="nil"/>
                <w:left w:val="nil"/>
                <w:bottom w:val="nil"/>
                <w:right w:val="nil"/>
                <w:between w:val="nil"/>
              </w:pBdr>
              <w:rPr>
                <w:b/>
                <w:color w:val="000000"/>
              </w:rPr>
            </w:pPr>
          </w:p>
          <w:p w:rsidR="00DA628A" w:rsidRDefault="007A14B0">
            <w:pPr>
              <w:pBdr>
                <w:top w:val="nil"/>
                <w:left w:val="nil"/>
                <w:bottom w:val="nil"/>
                <w:right w:val="nil"/>
                <w:between w:val="nil"/>
              </w:pBdr>
              <w:spacing w:before="156"/>
              <w:ind w:left="525"/>
              <w:rPr>
                <w:b/>
                <w:color w:val="000000"/>
                <w:sz w:val="20"/>
                <w:szCs w:val="20"/>
              </w:rPr>
            </w:pPr>
            <w:r>
              <w:rPr>
                <w:b/>
                <w:color w:val="000000"/>
                <w:sz w:val="20"/>
                <w:szCs w:val="20"/>
              </w:rPr>
              <w:t>Katıldığı Çalışmanın Adı</w:t>
            </w:r>
          </w:p>
        </w:tc>
        <w:tc>
          <w:tcPr>
            <w:tcW w:w="1540" w:type="dxa"/>
            <w:shd w:val="clear" w:color="auto" w:fill="E2EFD9"/>
          </w:tcPr>
          <w:p w:rsidR="00DA628A" w:rsidRDefault="00DA628A">
            <w:pPr>
              <w:pBdr>
                <w:top w:val="nil"/>
                <w:left w:val="nil"/>
                <w:bottom w:val="nil"/>
                <w:right w:val="nil"/>
                <w:between w:val="nil"/>
              </w:pBdr>
              <w:rPr>
                <w:b/>
                <w:color w:val="000000"/>
              </w:rPr>
            </w:pPr>
          </w:p>
          <w:p w:rsidR="00DA628A" w:rsidRDefault="007A14B0">
            <w:pPr>
              <w:pBdr>
                <w:top w:val="nil"/>
                <w:left w:val="nil"/>
                <w:bottom w:val="nil"/>
                <w:right w:val="nil"/>
                <w:between w:val="nil"/>
              </w:pBdr>
              <w:spacing w:before="156"/>
              <w:ind w:left="228"/>
              <w:rPr>
                <w:b/>
                <w:color w:val="000000"/>
                <w:sz w:val="20"/>
                <w:szCs w:val="20"/>
              </w:rPr>
            </w:pPr>
            <w:r>
              <w:rPr>
                <w:b/>
                <w:color w:val="000000"/>
                <w:sz w:val="20"/>
                <w:szCs w:val="20"/>
              </w:rPr>
              <w:t>Katıldığı Yıl</w:t>
            </w:r>
          </w:p>
        </w:tc>
        <w:tc>
          <w:tcPr>
            <w:tcW w:w="1267" w:type="dxa"/>
            <w:shd w:val="clear" w:color="auto" w:fill="E2EFD9"/>
          </w:tcPr>
          <w:p w:rsidR="00DA628A" w:rsidRDefault="00DA628A">
            <w:pPr>
              <w:pBdr>
                <w:top w:val="nil"/>
                <w:left w:val="nil"/>
                <w:bottom w:val="nil"/>
                <w:right w:val="nil"/>
                <w:between w:val="nil"/>
              </w:pBdr>
              <w:rPr>
                <w:b/>
                <w:color w:val="000000"/>
              </w:rPr>
            </w:pPr>
          </w:p>
          <w:p w:rsidR="00DA628A" w:rsidRDefault="007A14B0">
            <w:pPr>
              <w:pBdr>
                <w:top w:val="nil"/>
                <w:left w:val="nil"/>
                <w:bottom w:val="nil"/>
                <w:right w:val="nil"/>
                <w:between w:val="nil"/>
              </w:pBdr>
              <w:spacing w:before="156"/>
              <w:ind w:left="232"/>
              <w:rPr>
                <w:b/>
                <w:color w:val="000000"/>
                <w:sz w:val="20"/>
                <w:szCs w:val="20"/>
              </w:rPr>
            </w:pPr>
            <w:r>
              <w:rPr>
                <w:b/>
                <w:color w:val="000000"/>
                <w:sz w:val="20"/>
                <w:szCs w:val="20"/>
              </w:rPr>
              <w:t>Belge No</w:t>
            </w:r>
          </w:p>
        </w:tc>
      </w:tr>
      <w:tr w:rsidR="00DA628A" w:rsidTr="0066151A">
        <w:trPr>
          <w:trHeight w:val="412"/>
        </w:trPr>
        <w:tc>
          <w:tcPr>
            <w:tcW w:w="2419" w:type="dxa"/>
          </w:tcPr>
          <w:p w:rsidR="00DA628A" w:rsidRDefault="00975181">
            <w:pPr>
              <w:pBdr>
                <w:top w:val="nil"/>
                <w:left w:val="nil"/>
                <w:bottom w:val="nil"/>
                <w:right w:val="nil"/>
                <w:between w:val="nil"/>
              </w:pBdr>
              <w:rPr>
                <w:rFonts w:ascii="Times New Roman" w:eastAsia="Times New Roman" w:hAnsi="Times New Roman" w:cs="Times New Roman"/>
                <w:color w:val="000000"/>
                <w:sz w:val="18"/>
                <w:szCs w:val="18"/>
              </w:rPr>
            </w:pPr>
            <w:r>
              <w:rPr>
                <w:rFonts w:eastAsia="Calibri"/>
                <w:szCs w:val="24"/>
              </w:rPr>
              <w:t>AYŞE GÜL MERCAN</w:t>
            </w:r>
          </w:p>
        </w:tc>
        <w:tc>
          <w:tcPr>
            <w:tcW w:w="1142" w:type="dxa"/>
          </w:tcPr>
          <w:p w:rsidR="00DA628A" w:rsidRDefault="00326D1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Öğretmeni</w:t>
            </w:r>
          </w:p>
        </w:tc>
        <w:tc>
          <w:tcPr>
            <w:tcW w:w="3273" w:type="dxa"/>
          </w:tcPr>
          <w:p w:rsidR="00CD3586" w:rsidRPr="00975181" w:rsidRDefault="00975181" w:rsidP="0020214D">
            <w:pPr>
              <w:pStyle w:val="ListeParagraf"/>
              <w:numPr>
                <w:ilvl w:val="0"/>
                <w:numId w:val="22"/>
              </w:numPr>
              <w:pBdr>
                <w:top w:val="nil"/>
                <w:left w:val="nil"/>
                <w:bottom w:val="nil"/>
                <w:right w:val="nil"/>
                <w:between w:val="nil"/>
              </w:pBdr>
              <w:rPr>
                <w:rFonts w:asciiTheme="minorHAnsi" w:eastAsia="Times New Roman" w:hAnsiTheme="minorHAnsi" w:cs="Times New Roman"/>
                <w:color w:val="000000"/>
                <w:sz w:val="20"/>
                <w:szCs w:val="20"/>
              </w:rPr>
            </w:pPr>
            <w:r w:rsidRPr="00975181">
              <w:rPr>
                <w:rFonts w:asciiTheme="minorHAnsi" w:hAnsiTheme="minorHAnsi"/>
                <w:color w:val="000000"/>
                <w:sz w:val="20"/>
                <w:szCs w:val="20"/>
                <w:shd w:val="clear" w:color="auto" w:fill="EEEEEE"/>
              </w:rPr>
              <w:t>Çevre Uyum Semineri</w:t>
            </w:r>
          </w:p>
          <w:p w:rsidR="00CD3586" w:rsidRPr="00975181" w:rsidRDefault="00CD3586" w:rsidP="00CD3586">
            <w:pPr>
              <w:pStyle w:val="ListeParagraf"/>
              <w:pBdr>
                <w:top w:val="nil"/>
                <w:left w:val="nil"/>
                <w:bottom w:val="nil"/>
                <w:right w:val="nil"/>
                <w:between w:val="nil"/>
              </w:pBdr>
              <w:rPr>
                <w:rFonts w:asciiTheme="minorHAnsi" w:eastAsia="Times New Roman" w:hAnsiTheme="minorHAnsi" w:cs="Times New Roman"/>
                <w:color w:val="000000"/>
                <w:sz w:val="20"/>
                <w:szCs w:val="20"/>
              </w:rPr>
            </w:pPr>
          </w:p>
          <w:p w:rsidR="00DA628A" w:rsidRPr="00975181" w:rsidRDefault="00975181" w:rsidP="0020214D">
            <w:pPr>
              <w:pStyle w:val="ListeParagraf"/>
              <w:numPr>
                <w:ilvl w:val="0"/>
                <w:numId w:val="22"/>
              </w:numPr>
              <w:pBdr>
                <w:top w:val="nil"/>
                <w:left w:val="nil"/>
                <w:bottom w:val="nil"/>
                <w:right w:val="nil"/>
                <w:between w:val="nil"/>
              </w:pBdr>
              <w:rPr>
                <w:rFonts w:asciiTheme="minorHAnsi" w:eastAsia="Times New Roman" w:hAnsiTheme="minorHAnsi" w:cs="Times New Roman"/>
                <w:color w:val="000000"/>
                <w:sz w:val="20"/>
                <w:szCs w:val="20"/>
              </w:rPr>
            </w:pPr>
            <w:r w:rsidRPr="00975181">
              <w:rPr>
                <w:rFonts w:asciiTheme="minorHAnsi" w:hAnsiTheme="minorHAnsi"/>
                <w:color w:val="000000"/>
                <w:sz w:val="20"/>
                <w:szCs w:val="20"/>
                <w:shd w:val="clear" w:color="auto" w:fill="EEEEEE"/>
              </w:rPr>
              <w:t>Okul Öncesi Eğitim Programı Uygulayıcıların Eğitim Semineri</w:t>
            </w:r>
          </w:p>
          <w:p w:rsidR="00975181" w:rsidRPr="00975181" w:rsidRDefault="00975181" w:rsidP="00975181">
            <w:pPr>
              <w:pStyle w:val="ListeParagraf"/>
              <w:rPr>
                <w:rFonts w:asciiTheme="minorHAnsi" w:eastAsia="Times New Roman" w:hAnsiTheme="minorHAnsi" w:cs="Times New Roman"/>
                <w:color w:val="000000"/>
                <w:sz w:val="20"/>
                <w:szCs w:val="20"/>
              </w:rPr>
            </w:pPr>
          </w:p>
          <w:p w:rsidR="00975181" w:rsidRPr="00975181" w:rsidRDefault="00975181" w:rsidP="0020214D">
            <w:pPr>
              <w:pStyle w:val="ListeParagraf"/>
              <w:numPr>
                <w:ilvl w:val="0"/>
                <w:numId w:val="22"/>
              </w:numPr>
              <w:pBdr>
                <w:top w:val="nil"/>
                <w:left w:val="nil"/>
                <w:bottom w:val="nil"/>
                <w:right w:val="nil"/>
                <w:between w:val="nil"/>
              </w:pBdr>
              <w:rPr>
                <w:rFonts w:asciiTheme="minorHAnsi" w:eastAsia="Times New Roman" w:hAnsiTheme="minorHAnsi" w:cs="Times New Roman"/>
                <w:color w:val="000000"/>
                <w:sz w:val="20"/>
                <w:szCs w:val="20"/>
              </w:rPr>
            </w:pPr>
            <w:r w:rsidRPr="00975181">
              <w:rPr>
                <w:rFonts w:asciiTheme="minorHAnsi" w:hAnsiTheme="minorHAnsi"/>
                <w:color w:val="000000"/>
                <w:sz w:val="20"/>
                <w:szCs w:val="20"/>
                <w:shd w:val="clear" w:color="auto" w:fill="EEEEEE"/>
              </w:rPr>
              <w:t>2.01.01.02.089 - Türkiye Yüzyılı Maarif Modeli Öğretim Programlarında Farklılaştırılmış Öğretim, Erdem Değer Eylem Çerçevesi, Okuryazarlık Becerileri Tanıtımı Semineri</w:t>
            </w:r>
          </w:p>
          <w:p w:rsidR="00975181" w:rsidRPr="00975181" w:rsidRDefault="00975181" w:rsidP="00975181">
            <w:pPr>
              <w:pStyle w:val="ListeParagraf"/>
              <w:rPr>
                <w:rFonts w:asciiTheme="minorHAnsi" w:eastAsia="Times New Roman" w:hAnsiTheme="minorHAnsi" w:cs="Times New Roman"/>
                <w:color w:val="000000"/>
                <w:sz w:val="20"/>
                <w:szCs w:val="20"/>
              </w:rPr>
            </w:pPr>
          </w:p>
          <w:p w:rsidR="00975181" w:rsidRPr="00975181" w:rsidRDefault="00975181" w:rsidP="0020214D">
            <w:pPr>
              <w:pStyle w:val="ListeParagraf"/>
              <w:numPr>
                <w:ilvl w:val="0"/>
                <w:numId w:val="22"/>
              </w:numPr>
              <w:pBdr>
                <w:top w:val="nil"/>
                <w:left w:val="nil"/>
                <w:bottom w:val="nil"/>
                <w:right w:val="nil"/>
                <w:between w:val="nil"/>
              </w:pBdr>
              <w:rPr>
                <w:rFonts w:asciiTheme="minorHAnsi" w:eastAsia="Times New Roman" w:hAnsiTheme="minorHAnsi" w:cs="Times New Roman"/>
                <w:color w:val="000000"/>
                <w:sz w:val="20"/>
                <w:szCs w:val="20"/>
              </w:rPr>
            </w:pPr>
            <w:r w:rsidRPr="00975181">
              <w:rPr>
                <w:rFonts w:asciiTheme="minorHAnsi" w:hAnsiTheme="minorHAnsi"/>
                <w:color w:val="000000"/>
                <w:sz w:val="20"/>
                <w:szCs w:val="20"/>
                <w:shd w:val="clear" w:color="auto" w:fill="EEEEEE"/>
              </w:rPr>
              <w:t>2.02.02.02.020 - Okul Öncesi Öğretmenlerinin Uzaktan Eğitim Süreçlerinde İlk Okuma Yazma ve Matematik Öğretimi Becerilerinin Geliştirilmesi Uzaktan Eğitim Semineri</w:t>
            </w:r>
          </w:p>
          <w:p w:rsidR="00975181" w:rsidRPr="00975181" w:rsidRDefault="00975181" w:rsidP="00975181">
            <w:pPr>
              <w:pStyle w:val="ListeParagraf"/>
              <w:rPr>
                <w:rFonts w:asciiTheme="minorHAnsi" w:eastAsia="Times New Roman" w:hAnsiTheme="minorHAnsi" w:cs="Times New Roman"/>
                <w:color w:val="000000"/>
                <w:sz w:val="20"/>
                <w:szCs w:val="20"/>
              </w:rPr>
            </w:pPr>
          </w:p>
          <w:p w:rsidR="00975181" w:rsidRPr="00975181" w:rsidRDefault="00975181" w:rsidP="0020214D">
            <w:pPr>
              <w:pStyle w:val="ListeParagraf"/>
              <w:numPr>
                <w:ilvl w:val="0"/>
                <w:numId w:val="22"/>
              </w:numPr>
              <w:pBdr>
                <w:top w:val="nil"/>
                <w:left w:val="nil"/>
                <w:bottom w:val="nil"/>
                <w:right w:val="nil"/>
                <w:between w:val="nil"/>
              </w:pBdr>
              <w:rPr>
                <w:rFonts w:asciiTheme="minorHAnsi" w:eastAsia="Times New Roman" w:hAnsiTheme="minorHAnsi" w:cs="Times New Roman"/>
                <w:color w:val="000000"/>
                <w:sz w:val="20"/>
                <w:szCs w:val="20"/>
              </w:rPr>
            </w:pPr>
            <w:r w:rsidRPr="00975181">
              <w:rPr>
                <w:rFonts w:asciiTheme="minorHAnsi" w:hAnsiTheme="minorHAnsi"/>
                <w:color w:val="000000"/>
                <w:sz w:val="20"/>
                <w:szCs w:val="20"/>
                <w:shd w:val="clear" w:color="auto" w:fill="FFFFFF"/>
              </w:rPr>
              <w:t>2.01.01.09.036 - Çocuklarda Sorumluluk Bilinci Oluşturma Eğitimi Semineri</w:t>
            </w:r>
          </w:p>
          <w:p w:rsidR="00975181" w:rsidRPr="00975181" w:rsidRDefault="00975181" w:rsidP="00975181">
            <w:pPr>
              <w:pStyle w:val="ListeParagraf"/>
              <w:rPr>
                <w:rFonts w:asciiTheme="minorHAnsi" w:eastAsia="Times New Roman" w:hAnsiTheme="minorHAnsi" w:cs="Times New Roman"/>
                <w:color w:val="000000"/>
                <w:sz w:val="20"/>
                <w:szCs w:val="20"/>
              </w:rPr>
            </w:pPr>
          </w:p>
          <w:p w:rsidR="00975181" w:rsidRPr="00975181" w:rsidRDefault="00975181" w:rsidP="0020214D">
            <w:pPr>
              <w:pStyle w:val="ListeParagraf"/>
              <w:numPr>
                <w:ilvl w:val="0"/>
                <w:numId w:val="22"/>
              </w:numPr>
              <w:pBdr>
                <w:top w:val="nil"/>
                <w:left w:val="nil"/>
                <w:bottom w:val="nil"/>
                <w:right w:val="nil"/>
                <w:between w:val="nil"/>
              </w:pBdr>
              <w:rPr>
                <w:rFonts w:asciiTheme="minorHAnsi" w:eastAsia="Times New Roman" w:hAnsiTheme="minorHAnsi" w:cs="Times New Roman"/>
                <w:color w:val="000000"/>
                <w:sz w:val="20"/>
                <w:szCs w:val="20"/>
              </w:rPr>
            </w:pPr>
            <w:r w:rsidRPr="00975181">
              <w:rPr>
                <w:rFonts w:asciiTheme="minorHAnsi" w:hAnsiTheme="minorHAnsi"/>
                <w:color w:val="000000"/>
                <w:sz w:val="20"/>
                <w:szCs w:val="20"/>
                <w:shd w:val="clear" w:color="auto" w:fill="EEEEEE"/>
              </w:rPr>
              <w:t>1.01.01.08.016 - Dijital Okuryazarlık ( Bilgi ve İnternet Okuryazarlığı) Semineri</w:t>
            </w:r>
          </w:p>
        </w:tc>
        <w:tc>
          <w:tcPr>
            <w:tcW w:w="1540" w:type="dxa"/>
          </w:tcPr>
          <w:p w:rsidR="00DA628A" w:rsidRDefault="00DA628A">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rsidR="00DA628A" w:rsidRDefault="00DA628A">
            <w:pPr>
              <w:pBdr>
                <w:top w:val="nil"/>
                <w:left w:val="nil"/>
                <w:bottom w:val="nil"/>
                <w:right w:val="nil"/>
                <w:between w:val="nil"/>
              </w:pBdr>
              <w:rPr>
                <w:rFonts w:ascii="Times New Roman" w:eastAsia="Times New Roman" w:hAnsi="Times New Roman" w:cs="Times New Roman"/>
                <w:color w:val="000000"/>
                <w:sz w:val="18"/>
                <w:szCs w:val="18"/>
              </w:rPr>
            </w:pPr>
          </w:p>
        </w:tc>
      </w:tr>
      <w:tr w:rsidR="00975181" w:rsidTr="0066151A">
        <w:trPr>
          <w:trHeight w:val="412"/>
        </w:trPr>
        <w:tc>
          <w:tcPr>
            <w:tcW w:w="2419"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FADİME TEKELİ</w:t>
            </w:r>
          </w:p>
        </w:tc>
        <w:tc>
          <w:tcPr>
            <w:tcW w:w="1142"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Öğretmeni</w:t>
            </w:r>
          </w:p>
        </w:tc>
        <w:tc>
          <w:tcPr>
            <w:tcW w:w="3273" w:type="dxa"/>
          </w:tcPr>
          <w:p w:rsidR="00975181" w:rsidRPr="00975181" w:rsidRDefault="00975181" w:rsidP="00975181">
            <w:pPr>
              <w:pBdr>
                <w:top w:val="nil"/>
                <w:left w:val="nil"/>
                <w:bottom w:val="nil"/>
                <w:right w:val="nil"/>
                <w:between w:val="nil"/>
              </w:pBdr>
              <w:rPr>
                <w:rFonts w:asciiTheme="minorHAnsi" w:eastAsia="Times New Roman" w:hAnsiTheme="minorHAnsi" w:cs="Times New Roman"/>
                <w:color w:val="000000"/>
                <w:sz w:val="20"/>
                <w:szCs w:val="20"/>
              </w:rPr>
            </w:pPr>
          </w:p>
          <w:p w:rsidR="00975181" w:rsidRPr="00975181" w:rsidRDefault="00975181" w:rsidP="00975181">
            <w:pPr>
              <w:pStyle w:val="ListeParagraf"/>
              <w:numPr>
                <w:ilvl w:val="0"/>
                <w:numId w:val="22"/>
              </w:numPr>
              <w:pBdr>
                <w:top w:val="nil"/>
                <w:left w:val="nil"/>
                <w:bottom w:val="nil"/>
                <w:right w:val="nil"/>
                <w:between w:val="nil"/>
              </w:pBdr>
              <w:rPr>
                <w:rFonts w:asciiTheme="minorHAnsi" w:eastAsia="Times New Roman" w:hAnsiTheme="minorHAnsi" w:cs="Times New Roman"/>
                <w:color w:val="000000"/>
                <w:sz w:val="20"/>
                <w:szCs w:val="20"/>
              </w:rPr>
            </w:pPr>
            <w:r w:rsidRPr="00975181">
              <w:rPr>
                <w:rFonts w:asciiTheme="minorHAnsi" w:hAnsiTheme="minorHAnsi"/>
                <w:color w:val="000000"/>
                <w:sz w:val="20"/>
                <w:szCs w:val="20"/>
                <w:shd w:val="clear" w:color="auto" w:fill="EEEEEE"/>
              </w:rPr>
              <w:t>Okul Öncesi Eğitim Programı Uygulayıcıların Eğitim Semineri</w:t>
            </w:r>
          </w:p>
          <w:p w:rsidR="00975181" w:rsidRPr="00975181" w:rsidRDefault="00975181" w:rsidP="00975181">
            <w:pPr>
              <w:pStyle w:val="ListeParagraf"/>
              <w:rPr>
                <w:rFonts w:asciiTheme="minorHAnsi" w:eastAsia="Times New Roman" w:hAnsiTheme="minorHAnsi" w:cs="Times New Roman"/>
                <w:color w:val="000000"/>
                <w:sz w:val="20"/>
                <w:szCs w:val="20"/>
              </w:rPr>
            </w:pPr>
          </w:p>
          <w:p w:rsidR="00975181" w:rsidRPr="00975181" w:rsidRDefault="00975181" w:rsidP="00975181">
            <w:pPr>
              <w:pStyle w:val="ListeParagraf"/>
              <w:numPr>
                <w:ilvl w:val="0"/>
                <w:numId w:val="22"/>
              </w:numPr>
              <w:pBdr>
                <w:top w:val="nil"/>
                <w:left w:val="nil"/>
                <w:bottom w:val="nil"/>
                <w:right w:val="nil"/>
                <w:between w:val="nil"/>
              </w:pBdr>
              <w:rPr>
                <w:rFonts w:asciiTheme="minorHAnsi" w:eastAsia="Times New Roman" w:hAnsiTheme="minorHAnsi" w:cs="Times New Roman"/>
                <w:color w:val="000000"/>
                <w:sz w:val="20"/>
                <w:szCs w:val="20"/>
              </w:rPr>
            </w:pPr>
            <w:r w:rsidRPr="00975181">
              <w:rPr>
                <w:rFonts w:asciiTheme="minorHAnsi" w:hAnsiTheme="minorHAnsi"/>
                <w:color w:val="000000"/>
                <w:sz w:val="20"/>
                <w:szCs w:val="20"/>
                <w:shd w:val="clear" w:color="auto" w:fill="EEEEEE"/>
              </w:rPr>
              <w:t>2.01.01.02.089 - Türkiye Yüzyılı Maarif Modeli Öğretim Programlarında Farklılaştırılmış Öğretim, Erdem Değer Eylem Çerçevesi, Okuryazarlık Becerileri Tanıtımı Semineri</w:t>
            </w:r>
          </w:p>
          <w:p w:rsidR="00975181" w:rsidRPr="00975181" w:rsidRDefault="00975181" w:rsidP="00975181">
            <w:pPr>
              <w:pStyle w:val="ListeParagraf"/>
              <w:rPr>
                <w:rFonts w:asciiTheme="minorHAnsi" w:eastAsia="Times New Roman" w:hAnsiTheme="minorHAnsi" w:cs="Times New Roman"/>
                <w:color w:val="000000"/>
                <w:sz w:val="20"/>
                <w:szCs w:val="20"/>
              </w:rPr>
            </w:pPr>
          </w:p>
          <w:p w:rsidR="00975181" w:rsidRPr="00975181" w:rsidRDefault="00975181" w:rsidP="00975181">
            <w:pPr>
              <w:pStyle w:val="ListeParagraf"/>
              <w:numPr>
                <w:ilvl w:val="0"/>
                <w:numId w:val="22"/>
              </w:numPr>
              <w:pBdr>
                <w:top w:val="nil"/>
                <w:left w:val="nil"/>
                <w:bottom w:val="nil"/>
                <w:right w:val="nil"/>
                <w:between w:val="nil"/>
              </w:pBdr>
              <w:rPr>
                <w:rFonts w:asciiTheme="minorHAnsi" w:eastAsia="Times New Roman" w:hAnsiTheme="minorHAnsi" w:cs="Times New Roman"/>
                <w:color w:val="000000"/>
                <w:sz w:val="20"/>
                <w:szCs w:val="20"/>
              </w:rPr>
            </w:pPr>
            <w:r w:rsidRPr="00975181">
              <w:rPr>
                <w:rFonts w:asciiTheme="minorHAnsi" w:hAnsiTheme="minorHAnsi"/>
                <w:color w:val="000000"/>
                <w:sz w:val="20"/>
                <w:szCs w:val="20"/>
                <w:shd w:val="clear" w:color="auto" w:fill="EEEEEE"/>
              </w:rPr>
              <w:t>2.02.02.02.020 - Okul Öncesi Öğretmenlerinin Uzaktan Eğitim Süreçlerinde İlk Okuma Yazma ve Matematik Öğretimi Becerilerinin Geliştirilmesi Uzaktan Eğitim Semineri</w:t>
            </w:r>
          </w:p>
          <w:p w:rsidR="00975181" w:rsidRPr="00975181" w:rsidRDefault="00975181" w:rsidP="00975181">
            <w:pPr>
              <w:pStyle w:val="ListeParagraf"/>
              <w:rPr>
                <w:rFonts w:asciiTheme="minorHAnsi" w:eastAsia="Times New Roman" w:hAnsiTheme="minorHAnsi" w:cs="Times New Roman"/>
                <w:color w:val="000000"/>
                <w:sz w:val="20"/>
                <w:szCs w:val="20"/>
              </w:rPr>
            </w:pPr>
          </w:p>
          <w:p w:rsidR="00975181" w:rsidRPr="00975181" w:rsidRDefault="00975181" w:rsidP="00975181">
            <w:pPr>
              <w:pStyle w:val="ListeParagraf"/>
              <w:numPr>
                <w:ilvl w:val="0"/>
                <w:numId w:val="22"/>
              </w:numPr>
              <w:pBdr>
                <w:top w:val="nil"/>
                <w:left w:val="nil"/>
                <w:bottom w:val="nil"/>
                <w:right w:val="nil"/>
                <w:between w:val="nil"/>
              </w:pBdr>
              <w:rPr>
                <w:rFonts w:asciiTheme="minorHAnsi" w:eastAsia="Times New Roman" w:hAnsiTheme="minorHAnsi" w:cs="Times New Roman"/>
                <w:color w:val="000000"/>
                <w:sz w:val="20"/>
                <w:szCs w:val="20"/>
              </w:rPr>
            </w:pPr>
            <w:r w:rsidRPr="00975181">
              <w:rPr>
                <w:rFonts w:asciiTheme="minorHAnsi" w:hAnsiTheme="minorHAnsi"/>
                <w:color w:val="000000"/>
                <w:sz w:val="20"/>
                <w:szCs w:val="20"/>
                <w:shd w:val="clear" w:color="auto" w:fill="FFFFFF"/>
              </w:rPr>
              <w:t xml:space="preserve">2.01.01.09.036 - Çocuklarda Sorumluluk Bilinci Oluşturma </w:t>
            </w:r>
            <w:r w:rsidRPr="00975181">
              <w:rPr>
                <w:rFonts w:asciiTheme="minorHAnsi" w:hAnsiTheme="minorHAnsi"/>
                <w:color w:val="000000"/>
                <w:sz w:val="20"/>
                <w:szCs w:val="20"/>
                <w:shd w:val="clear" w:color="auto" w:fill="FFFFFF"/>
              </w:rPr>
              <w:lastRenderedPageBreak/>
              <w:t>Eğitimi Semineri</w:t>
            </w:r>
          </w:p>
          <w:p w:rsidR="00975181" w:rsidRPr="00975181" w:rsidRDefault="00975181" w:rsidP="00975181">
            <w:pPr>
              <w:pStyle w:val="ListeParagraf"/>
              <w:rPr>
                <w:rFonts w:asciiTheme="minorHAnsi" w:eastAsia="Times New Roman" w:hAnsiTheme="minorHAnsi" w:cs="Times New Roman"/>
                <w:color w:val="000000"/>
                <w:sz w:val="20"/>
                <w:szCs w:val="20"/>
              </w:rPr>
            </w:pPr>
          </w:p>
          <w:p w:rsidR="00975181" w:rsidRPr="00CD3586"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975181">
              <w:rPr>
                <w:rFonts w:asciiTheme="minorHAnsi" w:hAnsiTheme="minorHAnsi"/>
                <w:color w:val="000000"/>
                <w:sz w:val="20"/>
                <w:szCs w:val="20"/>
                <w:shd w:val="clear" w:color="auto" w:fill="EEEEEE"/>
              </w:rPr>
              <w:t>1.01.01.08.016 - Dijital Okuryazarlık ( Bilgi ve İnternet Okuryazarlığı) Semineri</w:t>
            </w:r>
          </w:p>
        </w:tc>
        <w:tc>
          <w:tcPr>
            <w:tcW w:w="1540"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r>
      <w:tr w:rsidR="00975181" w:rsidTr="0066151A">
        <w:trPr>
          <w:trHeight w:val="412"/>
        </w:trPr>
        <w:tc>
          <w:tcPr>
            <w:tcW w:w="2419"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FATMA BALABAN</w:t>
            </w:r>
          </w:p>
        </w:tc>
        <w:tc>
          <w:tcPr>
            <w:tcW w:w="1142"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Okul Öncesi Öğretmeni</w:t>
            </w:r>
          </w:p>
        </w:tc>
        <w:tc>
          <w:tcPr>
            <w:tcW w:w="3273" w:type="dxa"/>
          </w:tcPr>
          <w:p w:rsidR="00975181" w:rsidRDefault="00975181" w:rsidP="00975181">
            <w:pPr>
              <w:pStyle w:val="ListeParagraf"/>
              <w:numPr>
                <w:ilvl w:val="0"/>
                <w:numId w:val="24"/>
              </w:numPr>
            </w:pPr>
            <w:r w:rsidRPr="00CD3586">
              <w:rPr>
                <w:rFonts w:ascii="Verdana" w:eastAsia="Times New Roman" w:hAnsi="Verdana" w:cs="Times New Roman"/>
                <w:sz w:val="16"/>
                <w:szCs w:val="16"/>
              </w:rPr>
              <w:t>ETKİLEŞİMLİ KİTAP OKUMA SEMİNERİ</w:t>
            </w:r>
          </w:p>
          <w:p w:rsidR="00975181" w:rsidRPr="00CD3586" w:rsidRDefault="00975181" w:rsidP="00975181">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PROJE HAZIRLAMA TEKNİKLERİ SEMİNERİ</w:t>
            </w:r>
          </w:p>
          <w:p w:rsidR="00975181" w:rsidRPr="00CD3586" w:rsidRDefault="00975181" w:rsidP="00975181">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ERKEN ÇOCUKLUK EĞİTİMİNDE ÇOCUK KATILIMI VE ELEŞTİREL DÜŞÜNME BECERİLERİ SEMİNERİ</w:t>
            </w:r>
          </w:p>
          <w:p w:rsidR="00975181" w:rsidRPr="00CD3586" w:rsidRDefault="00975181" w:rsidP="00975181">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OKUL ÖNCESİ EĞİTİMDE DUYGU KOÇLUĞU SEMİNERİ</w:t>
            </w:r>
          </w:p>
          <w:p w:rsidR="00975181" w:rsidRPr="00CD3586" w:rsidRDefault="00975181" w:rsidP="00975181">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2.01.03.01.101 - Zaman Yönetimi Semineri</w:t>
            </w:r>
          </w:p>
          <w:p w:rsidR="00975181" w:rsidRPr="00CD3586" w:rsidRDefault="00975181" w:rsidP="00975181">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2.02.02.02.038 - Okul Öncesi Döneminde Çocuklar İçin Matematik Oyunları Semineri</w:t>
            </w:r>
          </w:p>
          <w:p w:rsidR="00975181" w:rsidRPr="00CD3586" w:rsidRDefault="00975181" w:rsidP="00975181">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2.01.03.01.119 - 21.yy. Becerileri Eğitimi Semineri</w:t>
            </w:r>
          </w:p>
          <w:p w:rsidR="00975181" w:rsidRPr="00CD3586" w:rsidRDefault="00975181" w:rsidP="00975181">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2.02.04.01.071 - Özel Yetenekli Öğrencilerin Ayırt Edici Özellikleri Semineri</w:t>
            </w:r>
          </w:p>
          <w:p w:rsidR="00975181" w:rsidRPr="00CD3586" w:rsidRDefault="00975181" w:rsidP="00975181">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2.01.03.01.185 - MEB Birim Amirlerinin Öğretmen Bilgilendirme Semineri</w:t>
            </w:r>
          </w:p>
          <w:p w:rsidR="00975181" w:rsidRPr="00CD3586"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p>
        </w:tc>
        <w:tc>
          <w:tcPr>
            <w:tcW w:w="1540"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r>
      <w:tr w:rsidR="00975181" w:rsidTr="0066151A">
        <w:trPr>
          <w:trHeight w:val="412"/>
        </w:trPr>
        <w:tc>
          <w:tcPr>
            <w:tcW w:w="2419"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HATİCE TAŞMAZ KAYA</w:t>
            </w:r>
          </w:p>
        </w:tc>
        <w:tc>
          <w:tcPr>
            <w:tcW w:w="1142"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Öğretmeni</w:t>
            </w:r>
          </w:p>
        </w:tc>
        <w:tc>
          <w:tcPr>
            <w:tcW w:w="3273" w:type="dxa"/>
          </w:tcPr>
          <w:p w:rsidR="00975181" w:rsidRPr="00CD3586"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CD3586">
              <w:rPr>
                <w:rFonts w:ascii="Times New Roman" w:eastAsia="Times New Roman" w:hAnsi="Times New Roman" w:cs="Times New Roman"/>
                <w:color w:val="000000"/>
                <w:sz w:val="18"/>
                <w:szCs w:val="18"/>
              </w:rPr>
              <w:t>2.02.02.02.038 - Okul Öncesi Döneminde Çocuklar İçin Matematik Oyunları Semineri</w:t>
            </w:r>
          </w:p>
          <w:p w:rsidR="00975181" w:rsidRPr="00CD3586"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CD3586">
              <w:rPr>
                <w:rFonts w:ascii="Times New Roman" w:eastAsia="Times New Roman" w:hAnsi="Times New Roman" w:cs="Times New Roman"/>
                <w:color w:val="000000"/>
                <w:sz w:val="18"/>
                <w:szCs w:val="18"/>
              </w:rPr>
              <w:t>2.01.03.01.110 - 5 Kelime1 Hikâye Semineri</w:t>
            </w:r>
          </w:p>
          <w:p w:rsidR="00975181" w:rsidRPr="00CD3586"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CD3586">
              <w:rPr>
                <w:rFonts w:ascii="Times New Roman" w:eastAsia="Times New Roman" w:hAnsi="Times New Roman" w:cs="Times New Roman"/>
                <w:color w:val="000000"/>
                <w:sz w:val="18"/>
                <w:szCs w:val="18"/>
              </w:rPr>
              <w:t>2.02.04.01.071 - Özel Yetenekli Öğrencilerin Ayırt Edici Özellikleri Semineri</w:t>
            </w:r>
          </w:p>
          <w:p w:rsidR="00975181" w:rsidRPr="00CD3586"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CD3586">
              <w:rPr>
                <w:rFonts w:ascii="Times New Roman" w:eastAsia="Times New Roman" w:hAnsi="Times New Roman" w:cs="Times New Roman"/>
                <w:color w:val="000000"/>
                <w:sz w:val="18"/>
                <w:szCs w:val="18"/>
              </w:rPr>
              <w:t>2.01.03.01.185 - MEB Birim Amirlerinin Öğretmen Bilgilendirme Semineri</w:t>
            </w:r>
          </w:p>
        </w:tc>
        <w:tc>
          <w:tcPr>
            <w:tcW w:w="1540"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r>
      <w:tr w:rsidR="00975181" w:rsidTr="0066151A">
        <w:trPr>
          <w:trHeight w:val="412"/>
        </w:trPr>
        <w:tc>
          <w:tcPr>
            <w:tcW w:w="2419"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KÜBRA ALTINTAŞ GÖÇHAN</w:t>
            </w:r>
          </w:p>
        </w:tc>
        <w:tc>
          <w:tcPr>
            <w:tcW w:w="1142"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Öğretmeni</w:t>
            </w:r>
          </w:p>
        </w:tc>
        <w:tc>
          <w:tcPr>
            <w:tcW w:w="3273" w:type="dxa"/>
          </w:tcPr>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2.01.03.01.101 - Zaman Yönetimi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2.02.02.02.038 - Okul Öncesi Döneminde Çocuklar İçin Matematik Oyunları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2.02.04.01.071 - Özel Yetenekli Öğrencilerin Ayırt Edici Özellikleri Semineri</w:t>
            </w:r>
          </w:p>
          <w:p w:rsidR="00975181" w:rsidRPr="00CD3586"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2.01.03.01.185 - MEB Birim Amirlerinin Öğretmen Bilgilendirme Semineri</w:t>
            </w:r>
          </w:p>
        </w:tc>
        <w:tc>
          <w:tcPr>
            <w:tcW w:w="1540"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r>
      <w:tr w:rsidR="00975181" w:rsidTr="0066151A">
        <w:trPr>
          <w:trHeight w:val="412"/>
        </w:trPr>
        <w:tc>
          <w:tcPr>
            <w:tcW w:w="2419"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MERAL YILDIRIM</w:t>
            </w:r>
          </w:p>
        </w:tc>
        <w:tc>
          <w:tcPr>
            <w:tcW w:w="1142"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Öğretmeni</w:t>
            </w:r>
          </w:p>
        </w:tc>
        <w:tc>
          <w:tcPr>
            <w:tcW w:w="3273" w:type="dxa"/>
          </w:tcPr>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2.01.03.01.080 - Bağımlılıkla Mücadele Semineri 1</w:t>
            </w:r>
          </w:p>
          <w:p w:rsidR="00975181"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2.01.03.01.116 - Afet Sonrası Ruh Sağlığı Seminer</w:t>
            </w:r>
          </w:p>
          <w:p w:rsidR="00975181" w:rsidRPr="00426EC5" w:rsidRDefault="00975181" w:rsidP="00975181">
            <w:pPr>
              <w:pStyle w:val="ListeParagraf"/>
              <w:pBdr>
                <w:top w:val="nil"/>
                <w:left w:val="nil"/>
                <w:bottom w:val="nil"/>
                <w:right w:val="nil"/>
                <w:between w:val="nil"/>
              </w:pBdr>
              <w:rPr>
                <w:rFonts w:ascii="Times New Roman" w:eastAsia="Times New Roman" w:hAnsi="Times New Roman" w:cs="Times New Roman"/>
                <w:color w:val="000000"/>
                <w:sz w:val="18"/>
                <w:szCs w:val="18"/>
              </w:rPr>
            </w:pP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2.01.03.01.095 - Türk Mitolojisinin Eğitimdeki Yeri ve Önemi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2.02.02.02.038 - Okul Öncesi Döneminde Çocuklar İçin Matematik Oyunları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2.01.03.01.119 - 21.yy. Becerileri Eğitimi Semineri</w:t>
            </w:r>
          </w:p>
          <w:p w:rsidR="00975181" w:rsidRPr="00CD3586"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 xml:space="preserve">2.01.03.01.137 - Okul Kültürünün </w:t>
            </w:r>
            <w:r w:rsidRPr="00426EC5">
              <w:rPr>
                <w:rFonts w:ascii="Times New Roman" w:eastAsia="Times New Roman" w:hAnsi="Times New Roman" w:cs="Times New Roman"/>
                <w:color w:val="000000"/>
                <w:sz w:val="18"/>
                <w:szCs w:val="18"/>
              </w:rPr>
              <w:lastRenderedPageBreak/>
              <w:t>Geliştirilmesi Semineri</w:t>
            </w:r>
          </w:p>
        </w:tc>
        <w:tc>
          <w:tcPr>
            <w:tcW w:w="1540"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r>
      <w:tr w:rsidR="00975181" w:rsidTr="0066151A">
        <w:trPr>
          <w:trHeight w:val="412"/>
        </w:trPr>
        <w:tc>
          <w:tcPr>
            <w:tcW w:w="2419"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 xml:space="preserve"> SELMA KARABAŞ</w:t>
            </w:r>
          </w:p>
        </w:tc>
        <w:tc>
          <w:tcPr>
            <w:tcW w:w="1142"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Öğretmeni</w:t>
            </w:r>
          </w:p>
        </w:tc>
        <w:tc>
          <w:tcPr>
            <w:tcW w:w="3273" w:type="dxa"/>
          </w:tcPr>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PROJE HAZIRLAMA TEKNİKLERİ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ETKİLEŞİMLİ KİTAP OKUMA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OKUL ÖNCESİ EĞİTİMDE DUYGU KOÇLUĞU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2.02.02.02.038 - Okul Öncesi Döneminde Çocuklar İçin Matematik Oyunları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2.01.03.01.137 - Okul Kültürünün Geliştirilmesi Semineri</w:t>
            </w:r>
          </w:p>
          <w:p w:rsidR="00975181" w:rsidRPr="00CD3586"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2.01.03.01.185 - MEB Birim Amirlerinin Öğretmen Bilgilendirme Semineri</w:t>
            </w:r>
          </w:p>
        </w:tc>
        <w:tc>
          <w:tcPr>
            <w:tcW w:w="1540"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r>
      <w:tr w:rsidR="00975181" w:rsidTr="0066151A">
        <w:trPr>
          <w:trHeight w:val="412"/>
        </w:trPr>
        <w:tc>
          <w:tcPr>
            <w:tcW w:w="2419"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MEHMET DİMEN</w:t>
            </w:r>
          </w:p>
        </w:tc>
        <w:tc>
          <w:tcPr>
            <w:tcW w:w="1142"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Rehber Öğretmen</w:t>
            </w:r>
          </w:p>
        </w:tc>
        <w:tc>
          <w:tcPr>
            <w:tcW w:w="3273" w:type="dxa"/>
          </w:tcPr>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2.02.04.02.036 - Bağımlılıkla Mücadele Semineri 2</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2.01.03.01.085 - Hayatımızdaki Öğretmen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2.01.03.01.095 - Türk Mitolojisinin Eğitimdeki Yeri ve Önemi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2.01.03.01.101 - Zaman Yönetimi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2.01.03.01.143 - Afet Sonrası Ortaöğretim Öğretmenlerinin Psikososyal Destek Becerilerinin Geliştirilmesi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2.02.04.01.071 - Özel Yetenekli Öğrencilerin Ayırt Edici Özellikleri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2.01.03.01.127 - Ortaöğretimde Akran Zorbalığı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2.01.03.01.128 - Ortaöğretimde Öğretim Sürecinin Analizi ve Gelişimi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2.01.03.01.137 - Okul Kültürünün Geliştirilmesi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2.01.03.01.148 - Gençlerle İletişim Semineri</w:t>
            </w:r>
          </w:p>
          <w:p w:rsidR="00975181" w:rsidRPr="00426EC5"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3.03.01.02.002 - Uzman Öğretmenlik Eğitim Programı Semineri</w:t>
            </w:r>
          </w:p>
          <w:p w:rsidR="00975181" w:rsidRPr="00CD3586" w:rsidRDefault="00975181" w:rsidP="00975181">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2.01.03.01.185 - MEB Birim Amirlerinin Öğretmen Bilgilendirme Semineri</w:t>
            </w:r>
          </w:p>
        </w:tc>
        <w:tc>
          <w:tcPr>
            <w:tcW w:w="1540"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rsidR="00975181" w:rsidRDefault="00975181" w:rsidP="00975181">
            <w:pPr>
              <w:pBdr>
                <w:top w:val="nil"/>
                <w:left w:val="nil"/>
                <w:bottom w:val="nil"/>
                <w:right w:val="nil"/>
                <w:between w:val="nil"/>
              </w:pBdr>
              <w:rPr>
                <w:rFonts w:ascii="Times New Roman" w:eastAsia="Times New Roman" w:hAnsi="Times New Roman" w:cs="Times New Roman"/>
                <w:color w:val="000000"/>
                <w:sz w:val="18"/>
                <w:szCs w:val="18"/>
              </w:rPr>
            </w:pPr>
          </w:p>
        </w:tc>
      </w:tr>
    </w:tbl>
    <w:p w:rsidR="00DA628A" w:rsidRDefault="00326D18" w:rsidP="00F335D5">
      <w:pPr>
        <w:pBdr>
          <w:top w:val="nil"/>
          <w:left w:val="nil"/>
          <w:bottom w:val="nil"/>
          <w:right w:val="nil"/>
          <w:between w:val="nil"/>
        </w:pBdr>
        <w:tabs>
          <w:tab w:val="left" w:pos="4264"/>
        </w:tabs>
        <w:jc w:val="center"/>
        <w:rPr>
          <w:b/>
          <w:color w:val="000000"/>
        </w:rPr>
      </w:pPr>
      <w:r>
        <w:rPr>
          <w:b/>
          <w:sz w:val="20"/>
          <w:szCs w:val="20"/>
        </w:rPr>
        <w:t>Tablo 11. Öğretmenlerin Katıldığı Hizmet İçi Eğitim Programları</w:t>
      </w:r>
    </w:p>
    <w:p w:rsidR="00DA628A" w:rsidRDefault="00DA628A" w:rsidP="00F335D5">
      <w:pPr>
        <w:pBdr>
          <w:top w:val="nil"/>
          <w:left w:val="nil"/>
          <w:bottom w:val="nil"/>
          <w:right w:val="nil"/>
          <w:between w:val="nil"/>
        </w:pBdr>
        <w:spacing w:before="9"/>
        <w:jc w:val="center"/>
        <w:rPr>
          <w:b/>
          <w:color w:val="000000"/>
          <w:sz w:val="21"/>
          <w:szCs w:val="21"/>
        </w:rPr>
      </w:pPr>
    </w:p>
    <w:p w:rsidR="00F335D5" w:rsidRDefault="00F335D5" w:rsidP="00F335D5">
      <w:pPr>
        <w:pBdr>
          <w:top w:val="nil"/>
          <w:left w:val="nil"/>
          <w:bottom w:val="nil"/>
          <w:right w:val="nil"/>
          <w:between w:val="nil"/>
        </w:pBdr>
        <w:spacing w:before="9"/>
        <w:jc w:val="center"/>
        <w:rPr>
          <w:b/>
          <w:color w:val="000000"/>
          <w:sz w:val="21"/>
          <w:szCs w:val="21"/>
        </w:rPr>
      </w:pPr>
    </w:p>
    <w:p w:rsidR="00B626B0" w:rsidRDefault="00B626B0" w:rsidP="00F335D5">
      <w:pPr>
        <w:pBdr>
          <w:top w:val="nil"/>
          <w:left w:val="nil"/>
          <w:bottom w:val="nil"/>
          <w:right w:val="nil"/>
          <w:between w:val="nil"/>
        </w:pBdr>
        <w:spacing w:before="9"/>
        <w:jc w:val="center"/>
        <w:rPr>
          <w:b/>
          <w:color w:val="000000"/>
          <w:sz w:val="21"/>
          <w:szCs w:val="21"/>
        </w:rPr>
      </w:pPr>
    </w:p>
    <w:p w:rsidR="00B626B0" w:rsidRDefault="00B626B0" w:rsidP="00F335D5">
      <w:pPr>
        <w:pBdr>
          <w:top w:val="nil"/>
          <w:left w:val="nil"/>
          <w:bottom w:val="nil"/>
          <w:right w:val="nil"/>
          <w:between w:val="nil"/>
        </w:pBdr>
        <w:spacing w:before="9"/>
        <w:jc w:val="center"/>
        <w:rPr>
          <w:b/>
          <w:color w:val="000000"/>
          <w:sz w:val="21"/>
          <w:szCs w:val="21"/>
        </w:rPr>
      </w:pPr>
    </w:p>
    <w:p w:rsidR="00B626B0" w:rsidRDefault="00B626B0" w:rsidP="00F335D5">
      <w:pPr>
        <w:pBdr>
          <w:top w:val="nil"/>
          <w:left w:val="nil"/>
          <w:bottom w:val="nil"/>
          <w:right w:val="nil"/>
          <w:between w:val="nil"/>
        </w:pBdr>
        <w:spacing w:before="9"/>
        <w:jc w:val="center"/>
        <w:rPr>
          <w:b/>
          <w:color w:val="000000"/>
          <w:sz w:val="21"/>
          <w:szCs w:val="21"/>
        </w:rPr>
      </w:pPr>
    </w:p>
    <w:p w:rsidR="00B626B0" w:rsidRDefault="00B626B0" w:rsidP="00F335D5">
      <w:pPr>
        <w:pBdr>
          <w:top w:val="nil"/>
          <w:left w:val="nil"/>
          <w:bottom w:val="nil"/>
          <w:right w:val="nil"/>
          <w:between w:val="nil"/>
        </w:pBdr>
        <w:spacing w:before="9"/>
        <w:jc w:val="center"/>
        <w:rPr>
          <w:b/>
          <w:color w:val="000000"/>
          <w:sz w:val="21"/>
          <w:szCs w:val="21"/>
        </w:rPr>
      </w:pPr>
    </w:p>
    <w:p w:rsidR="00B626B0" w:rsidRDefault="00B626B0" w:rsidP="00F335D5">
      <w:pPr>
        <w:pBdr>
          <w:top w:val="nil"/>
          <w:left w:val="nil"/>
          <w:bottom w:val="nil"/>
          <w:right w:val="nil"/>
          <w:between w:val="nil"/>
        </w:pBdr>
        <w:spacing w:before="9"/>
        <w:jc w:val="center"/>
        <w:rPr>
          <w:b/>
          <w:color w:val="000000"/>
          <w:sz w:val="21"/>
          <w:szCs w:val="21"/>
        </w:rPr>
      </w:pPr>
    </w:p>
    <w:p w:rsidR="00B626B0" w:rsidRDefault="00B626B0" w:rsidP="00F335D5">
      <w:pPr>
        <w:pBdr>
          <w:top w:val="nil"/>
          <w:left w:val="nil"/>
          <w:bottom w:val="nil"/>
          <w:right w:val="nil"/>
          <w:between w:val="nil"/>
        </w:pBdr>
        <w:spacing w:before="9"/>
        <w:jc w:val="center"/>
        <w:rPr>
          <w:b/>
          <w:color w:val="000000"/>
          <w:sz w:val="21"/>
          <w:szCs w:val="21"/>
        </w:rPr>
      </w:pPr>
    </w:p>
    <w:p w:rsidR="00B626B0" w:rsidRDefault="00B626B0" w:rsidP="00F335D5">
      <w:pPr>
        <w:pBdr>
          <w:top w:val="nil"/>
          <w:left w:val="nil"/>
          <w:bottom w:val="nil"/>
          <w:right w:val="nil"/>
          <w:between w:val="nil"/>
        </w:pBdr>
        <w:spacing w:before="9"/>
        <w:jc w:val="center"/>
        <w:rPr>
          <w:b/>
          <w:color w:val="000000"/>
          <w:sz w:val="21"/>
          <w:szCs w:val="21"/>
        </w:rPr>
      </w:pPr>
    </w:p>
    <w:p w:rsidR="00B626B0" w:rsidRDefault="00B626B0" w:rsidP="00F335D5">
      <w:pPr>
        <w:pBdr>
          <w:top w:val="nil"/>
          <w:left w:val="nil"/>
          <w:bottom w:val="nil"/>
          <w:right w:val="nil"/>
          <w:between w:val="nil"/>
        </w:pBdr>
        <w:spacing w:before="9"/>
        <w:jc w:val="center"/>
        <w:rPr>
          <w:b/>
          <w:color w:val="000000"/>
          <w:sz w:val="21"/>
          <w:szCs w:val="21"/>
        </w:rPr>
      </w:pPr>
    </w:p>
    <w:p w:rsidR="00B626B0" w:rsidRDefault="00B626B0" w:rsidP="00F335D5">
      <w:pPr>
        <w:pBdr>
          <w:top w:val="nil"/>
          <w:left w:val="nil"/>
          <w:bottom w:val="nil"/>
          <w:right w:val="nil"/>
          <w:between w:val="nil"/>
        </w:pBdr>
        <w:spacing w:before="9"/>
        <w:jc w:val="center"/>
        <w:rPr>
          <w:b/>
          <w:color w:val="000000"/>
          <w:sz w:val="21"/>
          <w:szCs w:val="21"/>
        </w:rPr>
      </w:pPr>
    </w:p>
    <w:p w:rsidR="00FD1462" w:rsidRDefault="00FD1462" w:rsidP="00F335D5">
      <w:pPr>
        <w:pBdr>
          <w:top w:val="nil"/>
          <w:left w:val="nil"/>
          <w:bottom w:val="nil"/>
          <w:right w:val="nil"/>
          <w:between w:val="nil"/>
        </w:pBdr>
        <w:spacing w:before="9"/>
        <w:jc w:val="center"/>
        <w:rPr>
          <w:b/>
          <w:color w:val="000000"/>
          <w:sz w:val="21"/>
          <w:szCs w:val="21"/>
        </w:rPr>
      </w:pPr>
    </w:p>
    <w:tbl>
      <w:tblPr>
        <w:tblpPr w:leftFromText="141" w:rightFromText="141" w:vertAnchor="text" w:horzAnchor="margin" w:tblpY="35"/>
        <w:tblW w:w="9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65"/>
        <w:gridCol w:w="1983"/>
        <w:gridCol w:w="1109"/>
        <w:gridCol w:w="946"/>
        <w:gridCol w:w="1107"/>
        <w:gridCol w:w="985"/>
        <w:gridCol w:w="1892"/>
      </w:tblGrid>
      <w:tr w:rsidR="0066151A" w:rsidRPr="008A732D" w:rsidTr="0066151A">
        <w:trPr>
          <w:trHeight w:val="1005"/>
        </w:trPr>
        <w:tc>
          <w:tcPr>
            <w:tcW w:w="1565" w:type="dxa"/>
            <w:shd w:val="clear" w:color="auto" w:fill="E2EFD9"/>
          </w:tcPr>
          <w:p w:rsidR="0066151A" w:rsidRPr="008A732D" w:rsidRDefault="0066151A" w:rsidP="0066151A">
            <w:pPr>
              <w:pStyle w:val="TableParagraph"/>
              <w:autoSpaceDE w:val="0"/>
              <w:autoSpaceDN w:val="0"/>
              <w:jc w:val="both"/>
              <w:rPr>
                <w:rFonts w:ascii="Cambria" w:eastAsia="Calibri" w:hAnsi="Cambria"/>
                <w:szCs w:val="24"/>
              </w:rPr>
            </w:pPr>
          </w:p>
        </w:tc>
        <w:tc>
          <w:tcPr>
            <w:tcW w:w="1983" w:type="dxa"/>
            <w:shd w:val="clear" w:color="auto" w:fill="E2EFD9"/>
          </w:tcPr>
          <w:p w:rsidR="0066151A" w:rsidRPr="008A732D" w:rsidRDefault="0066151A" w:rsidP="0066151A">
            <w:pPr>
              <w:pStyle w:val="TableParagraph"/>
              <w:autoSpaceDE w:val="0"/>
              <w:autoSpaceDN w:val="0"/>
              <w:spacing w:before="6"/>
              <w:jc w:val="both"/>
              <w:rPr>
                <w:rFonts w:ascii="Cambria" w:eastAsia="Calibri" w:hAnsi="Cambria"/>
                <w:b/>
                <w:szCs w:val="24"/>
              </w:rPr>
            </w:pPr>
          </w:p>
          <w:p w:rsidR="0066151A" w:rsidRPr="008A732D" w:rsidRDefault="0066151A" w:rsidP="0066151A">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Görevi</w:t>
            </w:r>
          </w:p>
        </w:tc>
        <w:tc>
          <w:tcPr>
            <w:tcW w:w="1109" w:type="dxa"/>
            <w:shd w:val="clear" w:color="auto" w:fill="E2EFD9"/>
          </w:tcPr>
          <w:p w:rsidR="0066151A" w:rsidRPr="008A732D" w:rsidRDefault="0066151A" w:rsidP="0066151A">
            <w:pPr>
              <w:pStyle w:val="TableParagraph"/>
              <w:autoSpaceDE w:val="0"/>
              <w:autoSpaceDN w:val="0"/>
              <w:spacing w:before="6"/>
              <w:jc w:val="both"/>
              <w:rPr>
                <w:rFonts w:ascii="Cambria" w:eastAsia="Calibri" w:hAnsi="Cambria"/>
                <w:b/>
                <w:szCs w:val="24"/>
              </w:rPr>
            </w:pPr>
          </w:p>
          <w:p w:rsidR="0066151A" w:rsidRPr="008A732D" w:rsidRDefault="0066151A" w:rsidP="0066151A">
            <w:pPr>
              <w:pStyle w:val="TableParagraph"/>
              <w:autoSpaceDE w:val="0"/>
              <w:autoSpaceDN w:val="0"/>
              <w:ind w:left="104"/>
              <w:jc w:val="both"/>
              <w:rPr>
                <w:rFonts w:ascii="Cambria" w:eastAsia="Calibri" w:hAnsi="Cambria"/>
                <w:b/>
                <w:szCs w:val="24"/>
              </w:rPr>
            </w:pPr>
            <w:r w:rsidRPr="008A732D">
              <w:rPr>
                <w:rFonts w:ascii="Cambria" w:eastAsia="Calibri" w:hAnsi="Cambria"/>
                <w:b/>
                <w:szCs w:val="24"/>
              </w:rPr>
              <w:t>Erkek</w:t>
            </w:r>
          </w:p>
        </w:tc>
        <w:tc>
          <w:tcPr>
            <w:tcW w:w="946" w:type="dxa"/>
            <w:shd w:val="clear" w:color="auto" w:fill="E2EFD9"/>
          </w:tcPr>
          <w:p w:rsidR="0066151A" w:rsidRPr="008A732D" w:rsidRDefault="0066151A" w:rsidP="0066151A">
            <w:pPr>
              <w:pStyle w:val="TableParagraph"/>
              <w:autoSpaceDE w:val="0"/>
              <w:autoSpaceDN w:val="0"/>
              <w:spacing w:before="6"/>
              <w:jc w:val="both"/>
              <w:rPr>
                <w:rFonts w:ascii="Cambria" w:eastAsia="Calibri" w:hAnsi="Cambria"/>
                <w:b/>
                <w:szCs w:val="24"/>
              </w:rPr>
            </w:pPr>
          </w:p>
          <w:p w:rsidR="0066151A" w:rsidRPr="008A732D" w:rsidRDefault="0066151A" w:rsidP="0066151A">
            <w:pPr>
              <w:pStyle w:val="TableParagraph"/>
              <w:autoSpaceDE w:val="0"/>
              <w:autoSpaceDN w:val="0"/>
              <w:ind w:left="104"/>
              <w:jc w:val="both"/>
              <w:rPr>
                <w:rFonts w:ascii="Cambria" w:eastAsia="Calibri" w:hAnsi="Cambria"/>
                <w:b/>
                <w:szCs w:val="24"/>
              </w:rPr>
            </w:pPr>
            <w:r w:rsidRPr="008A732D">
              <w:rPr>
                <w:rFonts w:ascii="Cambria" w:eastAsia="Calibri" w:hAnsi="Cambria"/>
                <w:b/>
                <w:szCs w:val="24"/>
              </w:rPr>
              <w:t>Kadın</w:t>
            </w:r>
          </w:p>
        </w:tc>
        <w:tc>
          <w:tcPr>
            <w:tcW w:w="1107" w:type="dxa"/>
            <w:shd w:val="clear" w:color="auto" w:fill="E2EFD9"/>
          </w:tcPr>
          <w:p w:rsidR="0066151A" w:rsidRPr="008A732D" w:rsidRDefault="0066151A" w:rsidP="0066151A">
            <w:pPr>
              <w:pStyle w:val="TableParagraph"/>
              <w:autoSpaceDE w:val="0"/>
              <w:autoSpaceDN w:val="0"/>
              <w:spacing w:before="153" w:line="300" w:lineRule="auto"/>
              <w:ind w:left="106" w:right="202"/>
              <w:jc w:val="both"/>
              <w:rPr>
                <w:rFonts w:ascii="Cambria" w:eastAsia="Calibri" w:hAnsi="Cambria"/>
                <w:b/>
                <w:szCs w:val="24"/>
              </w:rPr>
            </w:pPr>
            <w:r w:rsidRPr="008A732D">
              <w:rPr>
                <w:rFonts w:ascii="Cambria" w:eastAsia="Calibri" w:hAnsi="Cambria"/>
                <w:b/>
                <w:szCs w:val="24"/>
              </w:rPr>
              <w:t>Eğitim</w:t>
            </w:r>
            <w:r w:rsidRPr="008A732D">
              <w:rPr>
                <w:rFonts w:ascii="Cambria" w:eastAsia="Calibri" w:hAnsi="Cambria"/>
                <w:b/>
                <w:spacing w:val="-1"/>
                <w:szCs w:val="24"/>
              </w:rPr>
              <w:t>Durumu</w:t>
            </w:r>
          </w:p>
        </w:tc>
        <w:tc>
          <w:tcPr>
            <w:tcW w:w="985" w:type="dxa"/>
            <w:shd w:val="clear" w:color="auto" w:fill="E2EFD9"/>
          </w:tcPr>
          <w:p w:rsidR="0066151A" w:rsidRPr="008A732D" w:rsidRDefault="0066151A" w:rsidP="0066151A">
            <w:pPr>
              <w:pStyle w:val="TableParagraph"/>
              <w:autoSpaceDE w:val="0"/>
              <w:autoSpaceDN w:val="0"/>
              <w:spacing w:before="153" w:line="300" w:lineRule="auto"/>
              <w:ind w:left="103" w:right="192"/>
              <w:jc w:val="both"/>
              <w:rPr>
                <w:rFonts w:ascii="Cambria" w:eastAsia="Calibri" w:hAnsi="Cambria"/>
                <w:b/>
                <w:szCs w:val="24"/>
              </w:rPr>
            </w:pPr>
            <w:r w:rsidRPr="008A732D">
              <w:rPr>
                <w:rFonts w:ascii="Cambria" w:eastAsia="Calibri" w:hAnsi="Cambria"/>
                <w:b/>
                <w:spacing w:val="-1"/>
                <w:szCs w:val="24"/>
              </w:rPr>
              <w:t>Hizmet</w:t>
            </w:r>
            <w:r w:rsidRPr="008A732D">
              <w:rPr>
                <w:rFonts w:ascii="Cambria" w:eastAsia="Calibri" w:hAnsi="Cambria"/>
                <w:b/>
                <w:szCs w:val="24"/>
              </w:rPr>
              <w:t>Yılı</w:t>
            </w:r>
          </w:p>
        </w:tc>
        <w:tc>
          <w:tcPr>
            <w:tcW w:w="1892" w:type="dxa"/>
            <w:shd w:val="clear" w:color="auto" w:fill="E2EFD9"/>
          </w:tcPr>
          <w:p w:rsidR="0066151A" w:rsidRPr="008A732D" w:rsidRDefault="0066151A" w:rsidP="0066151A">
            <w:pPr>
              <w:pStyle w:val="TableParagraph"/>
              <w:autoSpaceDE w:val="0"/>
              <w:autoSpaceDN w:val="0"/>
              <w:spacing w:before="6"/>
              <w:jc w:val="both"/>
              <w:rPr>
                <w:rFonts w:ascii="Cambria" w:eastAsia="Calibri" w:hAnsi="Cambria"/>
                <w:b/>
                <w:szCs w:val="24"/>
              </w:rPr>
            </w:pPr>
          </w:p>
          <w:p w:rsidR="0066151A" w:rsidRPr="008A732D" w:rsidRDefault="0066151A" w:rsidP="0066151A">
            <w:pPr>
              <w:pStyle w:val="TableParagraph"/>
              <w:autoSpaceDE w:val="0"/>
              <w:autoSpaceDN w:val="0"/>
              <w:ind w:left="102"/>
              <w:jc w:val="both"/>
              <w:rPr>
                <w:rFonts w:ascii="Cambria" w:eastAsia="Calibri" w:hAnsi="Cambria"/>
                <w:b/>
                <w:szCs w:val="24"/>
              </w:rPr>
            </w:pPr>
            <w:r w:rsidRPr="008A732D">
              <w:rPr>
                <w:rFonts w:ascii="Cambria" w:eastAsia="Calibri" w:hAnsi="Cambria"/>
                <w:b/>
                <w:szCs w:val="24"/>
              </w:rPr>
              <w:t>Toplam</w:t>
            </w:r>
          </w:p>
        </w:tc>
      </w:tr>
      <w:tr w:rsidR="0066151A" w:rsidRPr="008A732D" w:rsidTr="0066151A">
        <w:trPr>
          <w:trHeight w:val="414"/>
        </w:trPr>
        <w:tc>
          <w:tcPr>
            <w:tcW w:w="1565" w:type="dxa"/>
            <w:shd w:val="clear" w:color="auto" w:fill="auto"/>
          </w:tcPr>
          <w:p w:rsidR="0066151A" w:rsidRPr="008A732D" w:rsidRDefault="0066151A" w:rsidP="0013146A">
            <w:pPr>
              <w:pStyle w:val="TableParagraph"/>
              <w:autoSpaceDE w:val="0"/>
              <w:autoSpaceDN w:val="0"/>
              <w:spacing w:before="1"/>
              <w:ind w:left="107"/>
              <w:jc w:val="both"/>
              <w:rPr>
                <w:rFonts w:ascii="Cambria" w:eastAsia="Calibri" w:hAnsi="Cambria"/>
                <w:szCs w:val="24"/>
              </w:rPr>
            </w:pPr>
            <w:r w:rsidRPr="008A732D">
              <w:rPr>
                <w:rFonts w:ascii="Cambria" w:eastAsia="Calibri" w:hAnsi="Cambria"/>
                <w:w w:val="99"/>
                <w:szCs w:val="24"/>
              </w:rPr>
              <w:t xml:space="preserve">1 </w:t>
            </w:r>
            <w:r w:rsidR="0013146A">
              <w:rPr>
                <w:rFonts w:ascii="Cambria" w:eastAsia="Calibri" w:hAnsi="Cambria"/>
                <w:w w:val="99"/>
                <w:szCs w:val="24"/>
              </w:rPr>
              <w:t>Ayşe ÇARDAK</w:t>
            </w:r>
          </w:p>
        </w:tc>
        <w:tc>
          <w:tcPr>
            <w:tcW w:w="1983" w:type="dxa"/>
            <w:shd w:val="clear" w:color="auto" w:fill="auto"/>
          </w:tcPr>
          <w:p w:rsidR="0066151A" w:rsidRPr="008A732D" w:rsidRDefault="0066151A" w:rsidP="0066151A">
            <w:pPr>
              <w:pStyle w:val="TableParagraph"/>
              <w:autoSpaceDE w:val="0"/>
              <w:autoSpaceDN w:val="0"/>
              <w:spacing w:before="1"/>
              <w:ind w:left="150"/>
              <w:jc w:val="both"/>
              <w:rPr>
                <w:rFonts w:ascii="Cambria" w:eastAsia="Calibri" w:hAnsi="Cambria"/>
                <w:szCs w:val="24"/>
              </w:rPr>
            </w:pPr>
            <w:r w:rsidRPr="008A732D">
              <w:rPr>
                <w:rFonts w:ascii="Cambria" w:eastAsia="Calibri" w:hAnsi="Cambria"/>
                <w:szCs w:val="24"/>
              </w:rPr>
              <w:t>İşkur elemanı</w:t>
            </w:r>
          </w:p>
        </w:tc>
        <w:tc>
          <w:tcPr>
            <w:tcW w:w="1109" w:type="dxa"/>
            <w:shd w:val="clear" w:color="auto" w:fill="auto"/>
          </w:tcPr>
          <w:p w:rsidR="0066151A" w:rsidRPr="008A732D" w:rsidRDefault="0066151A" w:rsidP="0066151A">
            <w:pPr>
              <w:pStyle w:val="TableParagraph"/>
              <w:autoSpaceDE w:val="0"/>
              <w:autoSpaceDN w:val="0"/>
              <w:jc w:val="both"/>
              <w:rPr>
                <w:rFonts w:ascii="Cambria" w:eastAsia="Calibri" w:hAnsi="Cambria"/>
                <w:szCs w:val="24"/>
              </w:rPr>
            </w:pPr>
          </w:p>
        </w:tc>
        <w:tc>
          <w:tcPr>
            <w:tcW w:w="946" w:type="dxa"/>
            <w:shd w:val="clear" w:color="auto" w:fill="auto"/>
          </w:tcPr>
          <w:p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w:t>
            </w:r>
          </w:p>
        </w:tc>
        <w:tc>
          <w:tcPr>
            <w:tcW w:w="1107" w:type="dxa"/>
            <w:shd w:val="clear" w:color="auto" w:fill="auto"/>
          </w:tcPr>
          <w:p w:rsidR="0066151A" w:rsidRPr="008A732D" w:rsidRDefault="00FD1462" w:rsidP="0066151A">
            <w:pPr>
              <w:pStyle w:val="TableParagraph"/>
              <w:autoSpaceDE w:val="0"/>
              <w:autoSpaceDN w:val="0"/>
              <w:jc w:val="both"/>
              <w:rPr>
                <w:rFonts w:ascii="Cambria" w:eastAsia="Calibri" w:hAnsi="Cambria"/>
                <w:szCs w:val="24"/>
              </w:rPr>
            </w:pPr>
            <w:r>
              <w:rPr>
                <w:rFonts w:ascii="Cambria" w:eastAsia="Calibri" w:hAnsi="Cambria"/>
                <w:szCs w:val="24"/>
              </w:rPr>
              <w:t>İlköğretim</w:t>
            </w:r>
          </w:p>
        </w:tc>
        <w:tc>
          <w:tcPr>
            <w:tcW w:w="985" w:type="dxa"/>
            <w:shd w:val="clear" w:color="auto" w:fill="auto"/>
          </w:tcPr>
          <w:p w:rsidR="0066151A" w:rsidRPr="008A732D" w:rsidRDefault="0066151A" w:rsidP="0066151A">
            <w:pPr>
              <w:pStyle w:val="TableParagraph"/>
              <w:autoSpaceDE w:val="0"/>
              <w:autoSpaceDN w:val="0"/>
              <w:jc w:val="both"/>
              <w:rPr>
                <w:rFonts w:ascii="Cambria" w:eastAsia="Calibri" w:hAnsi="Cambria"/>
                <w:szCs w:val="24"/>
              </w:rPr>
            </w:pPr>
          </w:p>
        </w:tc>
        <w:tc>
          <w:tcPr>
            <w:tcW w:w="1892" w:type="dxa"/>
            <w:shd w:val="clear" w:color="auto" w:fill="auto"/>
          </w:tcPr>
          <w:p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1</w:t>
            </w:r>
          </w:p>
        </w:tc>
      </w:tr>
      <w:tr w:rsidR="0066151A" w:rsidRPr="008A732D" w:rsidTr="0066151A">
        <w:trPr>
          <w:trHeight w:val="412"/>
        </w:trPr>
        <w:tc>
          <w:tcPr>
            <w:tcW w:w="1565" w:type="dxa"/>
            <w:shd w:val="clear" w:color="auto" w:fill="auto"/>
          </w:tcPr>
          <w:p w:rsidR="0066151A" w:rsidRPr="008A732D" w:rsidRDefault="0013146A" w:rsidP="0066151A">
            <w:pPr>
              <w:pStyle w:val="TableParagraph"/>
              <w:autoSpaceDE w:val="0"/>
              <w:autoSpaceDN w:val="0"/>
              <w:spacing w:before="1"/>
              <w:ind w:left="107"/>
              <w:jc w:val="both"/>
              <w:rPr>
                <w:rFonts w:ascii="Cambria" w:eastAsia="Calibri" w:hAnsi="Cambria"/>
                <w:szCs w:val="24"/>
              </w:rPr>
            </w:pPr>
            <w:r>
              <w:rPr>
                <w:rFonts w:ascii="Cambria" w:eastAsia="Calibri" w:hAnsi="Cambria"/>
                <w:w w:val="99"/>
                <w:szCs w:val="24"/>
              </w:rPr>
              <w:t>2 Banu Burcu PEKMEZCİ</w:t>
            </w:r>
          </w:p>
        </w:tc>
        <w:tc>
          <w:tcPr>
            <w:tcW w:w="1983" w:type="dxa"/>
            <w:shd w:val="clear" w:color="auto" w:fill="auto"/>
          </w:tcPr>
          <w:p w:rsidR="0066151A" w:rsidRPr="008A732D" w:rsidRDefault="00FD1462" w:rsidP="0066151A">
            <w:pPr>
              <w:pStyle w:val="TableParagraph"/>
              <w:autoSpaceDE w:val="0"/>
              <w:autoSpaceDN w:val="0"/>
              <w:spacing w:before="1"/>
              <w:ind w:left="107"/>
              <w:jc w:val="both"/>
              <w:rPr>
                <w:rFonts w:ascii="Cambria" w:eastAsia="Calibri" w:hAnsi="Cambria"/>
                <w:szCs w:val="24"/>
              </w:rPr>
            </w:pPr>
            <w:r>
              <w:rPr>
                <w:rFonts w:ascii="Cambria" w:eastAsia="Calibri" w:hAnsi="Cambria"/>
                <w:szCs w:val="24"/>
              </w:rPr>
              <w:t>Memur</w:t>
            </w:r>
          </w:p>
        </w:tc>
        <w:tc>
          <w:tcPr>
            <w:tcW w:w="1109" w:type="dxa"/>
            <w:shd w:val="clear" w:color="auto" w:fill="auto"/>
          </w:tcPr>
          <w:p w:rsidR="0066151A" w:rsidRPr="008A732D" w:rsidRDefault="0066151A" w:rsidP="0066151A">
            <w:pPr>
              <w:pStyle w:val="TableParagraph"/>
              <w:autoSpaceDE w:val="0"/>
              <w:autoSpaceDN w:val="0"/>
              <w:jc w:val="both"/>
              <w:rPr>
                <w:rFonts w:ascii="Cambria" w:eastAsia="Calibri" w:hAnsi="Cambria"/>
                <w:szCs w:val="24"/>
              </w:rPr>
            </w:pPr>
          </w:p>
        </w:tc>
        <w:tc>
          <w:tcPr>
            <w:tcW w:w="946" w:type="dxa"/>
            <w:shd w:val="clear" w:color="auto" w:fill="auto"/>
          </w:tcPr>
          <w:p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w:t>
            </w:r>
          </w:p>
        </w:tc>
        <w:tc>
          <w:tcPr>
            <w:tcW w:w="1107" w:type="dxa"/>
            <w:shd w:val="clear" w:color="auto" w:fill="auto"/>
          </w:tcPr>
          <w:p w:rsidR="0066151A" w:rsidRPr="008A732D" w:rsidRDefault="00FD1462" w:rsidP="0066151A">
            <w:pPr>
              <w:pStyle w:val="TableParagraph"/>
              <w:autoSpaceDE w:val="0"/>
              <w:autoSpaceDN w:val="0"/>
              <w:jc w:val="both"/>
              <w:rPr>
                <w:rFonts w:ascii="Cambria" w:eastAsia="Calibri" w:hAnsi="Cambria"/>
                <w:szCs w:val="24"/>
              </w:rPr>
            </w:pPr>
            <w:r>
              <w:rPr>
                <w:rFonts w:ascii="Cambria" w:eastAsia="Calibri" w:hAnsi="Cambria"/>
                <w:szCs w:val="24"/>
              </w:rPr>
              <w:t>Lisans</w:t>
            </w:r>
          </w:p>
        </w:tc>
        <w:tc>
          <w:tcPr>
            <w:tcW w:w="985" w:type="dxa"/>
            <w:shd w:val="clear" w:color="auto" w:fill="auto"/>
          </w:tcPr>
          <w:p w:rsidR="0066151A" w:rsidRPr="008A732D" w:rsidRDefault="00FD1462" w:rsidP="0066151A">
            <w:pPr>
              <w:pStyle w:val="TableParagraph"/>
              <w:autoSpaceDE w:val="0"/>
              <w:autoSpaceDN w:val="0"/>
              <w:jc w:val="both"/>
              <w:rPr>
                <w:rFonts w:ascii="Cambria" w:eastAsia="Calibri" w:hAnsi="Cambria"/>
                <w:szCs w:val="24"/>
              </w:rPr>
            </w:pPr>
            <w:r>
              <w:rPr>
                <w:rFonts w:ascii="Cambria" w:eastAsia="Calibri" w:hAnsi="Cambria"/>
                <w:szCs w:val="24"/>
              </w:rPr>
              <w:t>1</w:t>
            </w:r>
          </w:p>
        </w:tc>
        <w:tc>
          <w:tcPr>
            <w:tcW w:w="1892" w:type="dxa"/>
            <w:shd w:val="clear" w:color="auto" w:fill="auto"/>
          </w:tcPr>
          <w:p w:rsidR="0066151A" w:rsidRPr="008A732D" w:rsidRDefault="00FD1462" w:rsidP="0066151A">
            <w:pPr>
              <w:pStyle w:val="TableParagraph"/>
              <w:autoSpaceDE w:val="0"/>
              <w:autoSpaceDN w:val="0"/>
              <w:jc w:val="both"/>
              <w:rPr>
                <w:rFonts w:ascii="Cambria" w:eastAsia="Calibri" w:hAnsi="Cambria"/>
                <w:szCs w:val="24"/>
              </w:rPr>
            </w:pPr>
            <w:r>
              <w:rPr>
                <w:rFonts w:ascii="Cambria" w:eastAsia="Calibri" w:hAnsi="Cambria"/>
                <w:szCs w:val="24"/>
              </w:rPr>
              <w:t>1</w:t>
            </w:r>
          </w:p>
        </w:tc>
      </w:tr>
      <w:tr w:rsidR="0066151A" w:rsidRPr="008A732D" w:rsidTr="0066151A">
        <w:trPr>
          <w:trHeight w:val="412"/>
        </w:trPr>
        <w:tc>
          <w:tcPr>
            <w:tcW w:w="1565" w:type="dxa"/>
            <w:shd w:val="clear" w:color="auto" w:fill="auto"/>
          </w:tcPr>
          <w:p w:rsidR="0066151A" w:rsidRPr="008A732D" w:rsidRDefault="00FD1462" w:rsidP="0066151A">
            <w:pPr>
              <w:pStyle w:val="TableParagraph"/>
              <w:autoSpaceDE w:val="0"/>
              <w:autoSpaceDN w:val="0"/>
              <w:spacing w:before="1"/>
              <w:ind w:left="107"/>
              <w:jc w:val="both"/>
              <w:rPr>
                <w:rFonts w:ascii="Cambria" w:eastAsia="Calibri" w:hAnsi="Cambria"/>
                <w:szCs w:val="24"/>
              </w:rPr>
            </w:pPr>
            <w:r>
              <w:rPr>
                <w:rFonts w:ascii="Cambria" w:eastAsia="Calibri" w:hAnsi="Cambria"/>
                <w:w w:val="99"/>
                <w:szCs w:val="24"/>
              </w:rPr>
              <w:t>3 Bahtiyar ÖZDEMİR</w:t>
            </w:r>
          </w:p>
        </w:tc>
        <w:tc>
          <w:tcPr>
            <w:tcW w:w="1983" w:type="dxa"/>
            <w:shd w:val="clear" w:color="auto" w:fill="auto"/>
          </w:tcPr>
          <w:p w:rsidR="0066151A" w:rsidRPr="008A732D" w:rsidRDefault="00FD1462" w:rsidP="0066151A">
            <w:pPr>
              <w:pStyle w:val="TableParagraph"/>
              <w:autoSpaceDE w:val="0"/>
              <w:autoSpaceDN w:val="0"/>
              <w:spacing w:before="1"/>
              <w:jc w:val="both"/>
              <w:rPr>
                <w:rFonts w:ascii="Cambria" w:eastAsia="Calibri" w:hAnsi="Cambria"/>
                <w:szCs w:val="24"/>
              </w:rPr>
            </w:pPr>
            <w:r>
              <w:rPr>
                <w:rFonts w:ascii="Cambria" w:eastAsia="Calibri" w:hAnsi="Cambria"/>
                <w:szCs w:val="24"/>
              </w:rPr>
              <w:t xml:space="preserve">  Aşçı</w:t>
            </w:r>
          </w:p>
        </w:tc>
        <w:tc>
          <w:tcPr>
            <w:tcW w:w="1109" w:type="dxa"/>
            <w:shd w:val="clear" w:color="auto" w:fill="auto"/>
          </w:tcPr>
          <w:p w:rsidR="0066151A" w:rsidRPr="008A732D" w:rsidRDefault="0066151A" w:rsidP="0066151A">
            <w:pPr>
              <w:pStyle w:val="TableParagraph"/>
              <w:autoSpaceDE w:val="0"/>
              <w:autoSpaceDN w:val="0"/>
              <w:jc w:val="both"/>
              <w:rPr>
                <w:rFonts w:ascii="Cambria" w:eastAsia="Calibri" w:hAnsi="Cambria"/>
                <w:szCs w:val="24"/>
              </w:rPr>
            </w:pPr>
          </w:p>
        </w:tc>
        <w:tc>
          <w:tcPr>
            <w:tcW w:w="946" w:type="dxa"/>
            <w:shd w:val="clear" w:color="auto" w:fill="auto"/>
          </w:tcPr>
          <w:p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w:t>
            </w:r>
          </w:p>
        </w:tc>
        <w:tc>
          <w:tcPr>
            <w:tcW w:w="1107" w:type="dxa"/>
            <w:shd w:val="clear" w:color="auto" w:fill="auto"/>
          </w:tcPr>
          <w:p w:rsidR="0066151A" w:rsidRPr="008A732D" w:rsidRDefault="00FD1462" w:rsidP="0066151A">
            <w:pPr>
              <w:pStyle w:val="TableParagraph"/>
              <w:autoSpaceDE w:val="0"/>
              <w:autoSpaceDN w:val="0"/>
              <w:jc w:val="both"/>
              <w:rPr>
                <w:rFonts w:ascii="Cambria" w:eastAsia="Calibri" w:hAnsi="Cambria"/>
                <w:szCs w:val="24"/>
              </w:rPr>
            </w:pPr>
            <w:r>
              <w:rPr>
                <w:rFonts w:ascii="Cambria" w:eastAsia="Calibri" w:hAnsi="Cambria"/>
                <w:szCs w:val="24"/>
              </w:rPr>
              <w:t>İlkokul</w:t>
            </w:r>
          </w:p>
        </w:tc>
        <w:tc>
          <w:tcPr>
            <w:tcW w:w="985" w:type="dxa"/>
            <w:shd w:val="clear" w:color="auto" w:fill="auto"/>
          </w:tcPr>
          <w:p w:rsidR="0066151A" w:rsidRPr="008A732D" w:rsidRDefault="00FD1462" w:rsidP="0066151A">
            <w:pPr>
              <w:pStyle w:val="TableParagraph"/>
              <w:autoSpaceDE w:val="0"/>
              <w:autoSpaceDN w:val="0"/>
              <w:jc w:val="both"/>
              <w:rPr>
                <w:rFonts w:ascii="Cambria" w:eastAsia="Calibri" w:hAnsi="Cambria"/>
                <w:szCs w:val="24"/>
              </w:rPr>
            </w:pPr>
            <w:r>
              <w:rPr>
                <w:rFonts w:ascii="Cambria" w:eastAsia="Calibri" w:hAnsi="Cambria"/>
                <w:szCs w:val="24"/>
              </w:rPr>
              <w:t>3</w:t>
            </w:r>
          </w:p>
        </w:tc>
        <w:tc>
          <w:tcPr>
            <w:tcW w:w="1892" w:type="dxa"/>
            <w:shd w:val="clear" w:color="auto" w:fill="auto"/>
          </w:tcPr>
          <w:p w:rsidR="0066151A" w:rsidRPr="008A732D" w:rsidRDefault="00FD1462" w:rsidP="0066151A">
            <w:pPr>
              <w:pStyle w:val="TableParagraph"/>
              <w:autoSpaceDE w:val="0"/>
              <w:autoSpaceDN w:val="0"/>
              <w:jc w:val="both"/>
              <w:rPr>
                <w:rFonts w:ascii="Cambria" w:eastAsia="Calibri" w:hAnsi="Cambria"/>
                <w:szCs w:val="24"/>
              </w:rPr>
            </w:pPr>
            <w:r>
              <w:rPr>
                <w:rFonts w:ascii="Cambria" w:eastAsia="Calibri" w:hAnsi="Cambria"/>
                <w:szCs w:val="24"/>
              </w:rPr>
              <w:t>1</w:t>
            </w:r>
          </w:p>
        </w:tc>
      </w:tr>
      <w:tr w:rsidR="0066151A" w:rsidRPr="008A732D" w:rsidTr="0066151A">
        <w:trPr>
          <w:trHeight w:val="414"/>
        </w:trPr>
        <w:tc>
          <w:tcPr>
            <w:tcW w:w="1565" w:type="dxa"/>
            <w:shd w:val="clear" w:color="auto" w:fill="auto"/>
          </w:tcPr>
          <w:p w:rsidR="0066151A" w:rsidRPr="008A732D" w:rsidRDefault="00FD1462" w:rsidP="0066151A">
            <w:pPr>
              <w:pStyle w:val="TableParagraph"/>
              <w:autoSpaceDE w:val="0"/>
              <w:autoSpaceDN w:val="0"/>
              <w:spacing w:before="4"/>
              <w:ind w:left="107"/>
              <w:jc w:val="both"/>
              <w:rPr>
                <w:rFonts w:ascii="Cambria" w:eastAsia="Calibri" w:hAnsi="Cambria"/>
                <w:szCs w:val="24"/>
              </w:rPr>
            </w:pPr>
            <w:r>
              <w:rPr>
                <w:rFonts w:ascii="Cambria" w:eastAsia="Calibri" w:hAnsi="Cambria"/>
                <w:w w:val="99"/>
                <w:szCs w:val="24"/>
              </w:rPr>
              <w:t>4 Reyhan TAŞPINAR</w:t>
            </w:r>
          </w:p>
        </w:tc>
        <w:tc>
          <w:tcPr>
            <w:tcW w:w="1983" w:type="dxa"/>
            <w:shd w:val="clear" w:color="auto" w:fill="auto"/>
          </w:tcPr>
          <w:p w:rsidR="0066151A" w:rsidRPr="008A732D" w:rsidRDefault="00FD1462" w:rsidP="00FD1462">
            <w:pPr>
              <w:pStyle w:val="TableParagraph"/>
              <w:autoSpaceDE w:val="0"/>
              <w:autoSpaceDN w:val="0"/>
              <w:spacing w:before="4"/>
              <w:jc w:val="both"/>
              <w:rPr>
                <w:rFonts w:ascii="Cambria" w:eastAsia="Calibri" w:hAnsi="Cambria"/>
                <w:szCs w:val="24"/>
              </w:rPr>
            </w:pPr>
            <w:r>
              <w:rPr>
                <w:rFonts w:ascii="Cambria" w:eastAsia="Calibri" w:hAnsi="Cambria"/>
                <w:szCs w:val="24"/>
              </w:rPr>
              <w:t xml:space="preserve"> Temizlik Görevlisi</w:t>
            </w:r>
          </w:p>
        </w:tc>
        <w:tc>
          <w:tcPr>
            <w:tcW w:w="1109" w:type="dxa"/>
            <w:shd w:val="clear" w:color="auto" w:fill="auto"/>
          </w:tcPr>
          <w:p w:rsidR="0066151A" w:rsidRPr="008A732D" w:rsidRDefault="0066151A" w:rsidP="0066151A">
            <w:pPr>
              <w:pStyle w:val="TableParagraph"/>
              <w:autoSpaceDE w:val="0"/>
              <w:autoSpaceDN w:val="0"/>
              <w:jc w:val="both"/>
              <w:rPr>
                <w:rFonts w:ascii="Cambria" w:eastAsia="Calibri" w:hAnsi="Cambria"/>
                <w:szCs w:val="24"/>
              </w:rPr>
            </w:pPr>
          </w:p>
        </w:tc>
        <w:tc>
          <w:tcPr>
            <w:tcW w:w="946" w:type="dxa"/>
            <w:shd w:val="clear" w:color="auto" w:fill="auto"/>
          </w:tcPr>
          <w:p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w:t>
            </w:r>
          </w:p>
        </w:tc>
        <w:tc>
          <w:tcPr>
            <w:tcW w:w="1107" w:type="dxa"/>
            <w:shd w:val="clear" w:color="auto" w:fill="auto"/>
          </w:tcPr>
          <w:p w:rsidR="0066151A" w:rsidRPr="008A732D" w:rsidRDefault="00FD1462" w:rsidP="0066151A">
            <w:pPr>
              <w:pStyle w:val="TableParagraph"/>
              <w:autoSpaceDE w:val="0"/>
              <w:autoSpaceDN w:val="0"/>
              <w:jc w:val="both"/>
              <w:rPr>
                <w:rFonts w:ascii="Cambria" w:eastAsia="Calibri" w:hAnsi="Cambria"/>
                <w:szCs w:val="24"/>
              </w:rPr>
            </w:pPr>
            <w:r>
              <w:rPr>
                <w:rFonts w:ascii="Cambria" w:eastAsia="Calibri" w:hAnsi="Cambria"/>
                <w:szCs w:val="24"/>
              </w:rPr>
              <w:t>Lise</w:t>
            </w:r>
          </w:p>
        </w:tc>
        <w:tc>
          <w:tcPr>
            <w:tcW w:w="985" w:type="dxa"/>
            <w:shd w:val="clear" w:color="auto" w:fill="auto"/>
          </w:tcPr>
          <w:p w:rsidR="0066151A" w:rsidRPr="008A732D" w:rsidRDefault="0066151A" w:rsidP="0066151A">
            <w:pPr>
              <w:pStyle w:val="TableParagraph"/>
              <w:autoSpaceDE w:val="0"/>
              <w:autoSpaceDN w:val="0"/>
              <w:jc w:val="both"/>
              <w:rPr>
                <w:rFonts w:ascii="Cambria" w:eastAsia="Calibri" w:hAnsi="Cambria"/>
                <w:szCs w:val="24"/>
              </w:rPr>
            </w:pPr>
          </w:p>
        </w:tc>
        <w:tc>
          <w:tcPr>
            <w:tcW w:w="1892" w:type="dxa"/>
            <w:shd w:val="clear" w:color="auto" w:fill="auto"/>
          </w:tcPr>
          <w:p w:rsidR="0066151A" w:rsidRPr="008A732D" w:rsidRDefault="00FD1462" w:rsidP="0066151A">
            <w:pPr>
              <w:pStyle w:val="TableParagraph"/>
              <w:autoSpaceDE w:val="0"/>
              <w:autoSpaceDN w:val="0"/>
              <w:jc w:val="both"/>
              <w:rPr>
                <w:rFonts w:ascii="Cambria" w:eastAsia="Calibri" w:hAnsi="Cambria"/>
                <w:szCs w:val="24"/>
              </w:rPr>
            </w:pPr>
            <w:r>
              <w:rPr>
                <w:rFonts w:ascii="Cambria" w:eastAsia="Calibri" w:hAnsi="Cambria"/>
                <w:szCs w:val="24"/>
              </w:rPr>
              <w:t>1</w:t>
            </w:r>
          </w:p>
        </w:tc>
      </w:tr>
      <w:tr w:rsidR="0066151A" w:rsidRPr="008A732D" w:rsidTr="0066151A">
        <w:trPr>
          <w:trHeight w:val="412"/>
        </w:trPr>
        <w:tc>
          <w:tcPr>
            <w:tcW w:w="1565" w:type="dxa"/>
            <w:shd w:val="clear" w:color="auto" w:fill="auto"/>
          </w:tcPr>
          <w:p w:rsidR="0066151A" w:rsidRPr="008A732D" w:rsidRDefault="0066151A" w:rsidP="0066151A">
            <w:pPr>
              <w:pStyle w:val="TableParagraph"/>
              <w:autoSpaceDE w:val="0"/>
              <w:autoSpaceDN w:val="0"/>
              <w:spacing w:before="1"/>
              <w:ind w:left="107"/>
              <w:jc w:val="both"/>
              <w:rPr>
                <w:rFonts w:ascii="Cambria" w:eastAsia="Calibri" w:hAnsi="Cambria"/>
                <w:szCs w:val="24"/>
              </w:rPr>
            </w:pPr>
            <w:r w:rsidRPr="008A732D">
              <w:rPr>
                <w:rFonts w:ascii="Cambria" w:eastAsia="Calibri" w:hAnsi="Cambria"/>
                <w:w w:val="99"/>
                <w:szCs w:val="24"/>
              </w:rPr>
              <w:t>5</w:t>
            </w:r>
            <w:r w:rsidR="00FD1462">
              <w:rPr>
                <w:rFonts w:ascii="Cambria" w:eastAsia="Calibri" w:hAnsi="Cambria"/>
                <w:w w:val="99"/>
                <w:szCs w:val="24"/>
              </w:rPr>
              <w:t xml:space="preserve"> Aysun TURAN</w:t>
            </w:r>
          </w:p>
        </w:tc>
        <w:tc>
          <w:tcPr>
            <w:tcW w:w="1983" w:type="dxa"/>
            <w:shd w:val="clear" w:color="auto" w:fill="auto"/>
          </w:tcPr>
          <w:p w:rsidR="0066151A" w:rsidRPr="008A732D" w:rsidRDefault="00FD1462" w:rsidP="0066151A">
            <w:pPr>
              <w:pStyle w:val="TableParagraph"/>
              <w:autoSpaceDE w:val="0"/>
              <w:autoSpaceDN w:val="0"/>
              <w:jc w:val="both"/>
              <w:rPr>
                <w:rFonts w:ascii="Cambria" w:eastAsia="Calibri" w:hAnsi="Cambria"/>
                <w:szCs w:val="24"/>
              </w:rPr>
            </w:pPr>
            <w:r w:rsidRPr="008A732D">
              <w:rPr>
                <w:rFonts w:ascii="Cambria" w:eastAsia="Calibri" w:hAnsi="Cambria"/>
                <w:szCs w:val="24"/>
              </w:rPr>
              <w:t>İşkur elemanı</w:t>
            </w:r>
          </w:p>
        </w:tc>
        <w:tc>
          <w:tcPr>
            <w:tcW w:w="1109" w:type="dxa"/>
            <w:shd w:val="clear" w:color="auto" w:fill="auto"/>
          </w:tcPr>
          <w:p w:rsidR="0066151A" w:rsidRPr="008A732D" w:rsidRDefault="0066151A" w:rsidP="0066151A">
            <w:pPr>
              <w:pStyle w:val="TableParagraph"/>
              <w:autoSpaceDE w:val="0"/>
              <w:autoSpaceDN w:val="0"/>
              <w:jc w:val="both"/>
              <w:rPr>
                <w:rFonts w:ascii="Cambria" w:eastAsia="Calibri" w:hAnsi="Cambria"/>
                <w:szCs w:val="24"/>
              </w:rPr>
            </w:pPr>
          </w:p>
        </w:tc>
        <w:tc>
          <w:tcPr>
            <w:tcW w:w="946" w:type="dxa"/>
            <w:shd w:val="clear" w:color="auto" w:fill="auto"/>
          </w:tcPr>
          <w:p w:rsidR="0066151A" w:rsidRPr="008A732D" w:rsidRDefault="00FD1462" w:rsidP="0066151A">
            <w:pPr>
              <w:pStyle w:val="TableParagraph"/>
              <w:autoSpaceDE w:val="0"/>
              <w:autoSpaceDN w:val="0"/>
              <w:jc w:val="both"/>
              <w:rPr>
                <w:rFonts w:ascii="Cambria" w:eastAsia="Calibri" w:hAnsi="Cambria"/>
                <w:szCs w:val="24"/>
              </w:rPr>
            </w:pPr>
            <w:r>
              <w:rPr>
                <w:rFonts w:ascii="Cambria" w:eastAsia="Calibri" w:hAnsi="Cambria"/>
                <w:szCs w:val="24"/>
              </w:rPr>
              <w:t>+</w:t>
            </w:r>
          </w:p>
        </w:tc>
        <w:tc>
          <w:tcPr>
            <w:tcW w:w="1107" w:type="dxa"/>
            <w:shd w:val="clear" w:color="auto" w:fill="auto"/>
          </w:tcPr>
          <w:p w:rsidR="0066151A" w:rsidRPr="008A732D" w:rsidRDefault="00FD1462" w:rsidP="0066151A">
            <w:pPr>
              <w:pStyle w:val="TableParagraph"/>
              <w:autoSpaceDE w:val="0"/>
              <w:autoSpaceDN w:val="0"/>
              <w:jc w:val="both"/>
              <w:rPr>
                <w:rFonts w:ascii="Cambria" w:eastAsia="Calibri" w:hAnsi="Cambria"/>
                <w:szCs w:val="24"/>
              </w:rPr>
            </w:pPr>
            <w:r>
              <w:rPr>
                <w:rFonts w:ascii="Cambria" w:eastAsia="Calibri" w:hAnsi="Cambria"/>
                <w:szCs w:val="24"/>
              </w:rPr>
              <w:t>İlkokul</w:t>
            </w:r>
          </w:p>
        </w:tc>
        <w:tc>
          <w:tcPr>
            <w:tcW w:w="985" w:type="dxa"/>
            <w:shd w:val="clear" w:color="auto" w:fill="auto"/>
          </w:tcPr>
          <w:p w:rsidR="0066151A" w:rsidRPr="008A732D" w:rsidRDefault="0066151A" w:rsidP="0066151A">
            <w:pPr>
              <w:pStyle w:val="TableParagraph"/>
              <w:autoSpaceDE w:val="0"/>
              <w:autoSpaceDN w:val="0"/>
              <w:jc w:val="both"/>
              <w:rPr>
                <w:rFonts w:ascii="Cambria" w:eastAsia="Calibri" w:hAnsi="Cambria"/>
                <w:szCs w:val="24"/>
              </w:rPr>
            </w:pPr>
          </w:p>
        </w:tc>
        <w:tc>
          <w:tcPr>
            <w:tcW w:w="1892" w:type="dxa"/>
            <w:shd w:val="clear" w:color="auto" w:fill="auto"/>
          </w:tcPr>
          <w:p w:rsidR="0066151A" w:rsidRPr="008A732D" w:rsidRDefault="00FD1462" w:rsidP="0066151A">
            <w:pPr>
              <w:pStyle w:val="TableParagraph"/>
              <w:autoSpaceDE w:val="0"/>
              <w:autoSpaceDN w:val="0"/>
              <w:jc w:val="both"/>
              <w:rPr>
                <w:rFonts w:ascii="Cambria" w:eastAsia="Calibri" w:hAnsi="Cambria"/>
                <w:szCs w:val="24"/>
              </w:rPr>
            </w:pPr>
            <w:r>
              <w:rPr>
                <w:rFonts w:ascii="Cambria" w:eastAsia="Calibri" w:hAnsi="Cambria"/>
                <w:szCs w:val="24"/>
              </w:rPr>
              <w:t>1</w:t>
            </w:r>
          </w:p>
        </w:tc>
      </w:tr>
      <w:tr w:rsidR="00FD1462" w:rsidRPr="008A732D" w:rsidTr="0066151A">
        <w:trPr>
          <w:trHeight w:val="414"/>
        </w:trPr>
        <w:tc>
          <w:tcPr>
            <w:tcW w:w="1565" w:type="dxa"/>
            <w:shd w:val="clear" w:color="auto" w:fill="auto"/>
          </w:tcPr>
          <w:p w:rsidR="00FD1462" w:rsidRPr="008A732D" w:rsidRDefault="00FD1462" w:rsidP="00FD1462">
            <w:pPr>
              <w:pStyle w:val="TableParagraph"/>
              <w:autoSpaceDE w:val="0"/>
              <w:autoSpaceDN w:val="0"/>
              <w:spacing w:before="1"/>
              <w:ind w:left="107"/>
              <w:jc w:val="both"/>
              <w:rPr>
                <w:rFonts w:ascii="Cambria" w:eastAsia="Calibri" w:hAnsi="Cambria"/>
                <w:szCs w:val="24"/>
              </w:rPr>
            </w:pPr>
            <w:r w:rsidRPr="008A732D">
              <w:rPr>
                <w:rFonts w:ascii="Cambria" w:eastAsia="Calibri" w:hAnsi="Cambria"/>
                <w:w w:val="99"/>
                <w:szCs w:val="24"/>
              </w:rPr>
              <w:t>6</w:t>
            </w:r>
            <w:r>
              <w:rPr>
                <w:rFonts w:ascii="Cambria" w:eastAsia="Calibri" w:hAnsi="Cambria"/>
                <w:w w:val="99"/>
                <w:szCs w:val="24"/>
              </w:rPr>
              <w:t xml:space="preserve"> Semra YAKICI</w:t>
            </w:r>
          </w:p>
        </w:tc>
        <w:tc>
          <w:tcPr>
            <w:tcW w:w="1983"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r w:rsidRPr="008A732D">
              <w:rPr>
                <w:rFonts w:ascii="Cambria" w:eastAsia="Calibri" w:hAnsi="Cambria"/>
                <w:szCs w:val="24"/>
              </w:rPr>
              <w:t>İşkur elemanı</w:t>
            </w:r>
          </w:p>
        </w:tc>
        <w:tc>
          <w:tcPr>
            <w:tcW w:w="1109"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p>
        </w:tc>
        <w:tc>
          <w:tcPr>
            <w:tcW w:w="946"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r>
              <w:rPr>
                <w:rFonts w:ascii="Cambria" w:eastAsia="Calibri" w:hAnsi="Cambria"/>
                <w:szCs w:val="24"/>
              </w:rPr>
              <w:t>+</w:t>
            </w:r>
          </w:p>
        </w:tc>
        <w:tc>
          <w:tcPr>
            <w:tcW w:w="1107"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r>
              <w:rPr>
                <w:rFonts w:ascii="Cambria" w:eastAsia="Calibri" w:hAnsi="Cambria"/>
                <w:szCs w:val="24"/>
              </w:rPr>
              <w:t>İlkokul</w:t>
            </w:r>
          </w:p>
        </w:tc>
        <w:tc>
          <w:tcPr>
            <w:tcW w:w="985"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p>
        </w:tc>
        <w:tc>
          <w:tcPr>
            <w:tcW w:w="1892"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r>
              <w:rPr>
                <w:rFonts w:ascii="Cambria" w:eastAsia="Calibri" w:hAnsi="Cambria"/>
                <w:szCs w:val="24"/>
              </w:rPr>
              <w:t>1</w:t>
            </w:r>
          </w:p>
        </w:tc>
      </w:tr>
      <w:tr w:rsidR="00FD1462" w:rsidRPr="008A732D" w:rsidTr="0066151A">
        <w:trPr>
          <w:trHeight w:val="414"/>
        </w:trPr>
        <w:tc>
          <w:tcPr>
            <w:tcW w:w="1565" w:type="dxa"/>
            <w:shd w:val="clear" w:color="auto" w:fill="auto"/>
          </w:tcPr>
          <w:p w:rsidR="00FD1462" w:rsidRPr="008A732D" w:rsidRDefault="00FD1462" w:rsidP="00FD1462">
            <w:pPr>
              <w:pStyle w:val="TableParagraph"/>
              <w:autoSpaceDE w:val="0"/>
              <w:autoSpaceDN w:val="0"/>
              <w:spacing w:before="1"/>
              <w:ind w:left="107"/>
              <w:jc w:val="both"/>
              <w:rPr>
                <w:rFonts w:ascii="Cambria" w:eastAsia="Calibri" w:hAnsi="Cambria"/>
                <w:w w:val="99"/>
                <w:szCs w:val="24"/>
              </w:rPr>
            </w:pPr>
            <w:r>
              <w:rPr>
                <w:rFonts w:ascii="Cambria" w:eastAsia="Calibri" w:hAnsi="Cambria"/>
                <w:w w:val="99"/>
                <w:szCs w:val="24"/>
              </w:rPr>
              <w:t>7 Hatın ÇAKILTEPE</w:t>
            </w:r>
          </w:p>
        </w:tc>
        <w:tc>
          <w:tcPr>
            <w:tcW w:w="1983"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r w:rsidRPr="008A732D">
              <w:rPr>
                <w:rFonts w:ascii="Cambria" w:eastAsia="Calibri" w:hAnsi="Cambria"/>
                <w:szCs w:val="24"/>
              </w:rPr>
              <w:t>İşkur elemanı</w:t>
            </w:r>
          </w:p>
        </w:tc>
        <w:tc>
          <w:tcPr>
            <w:tcW w:w="1109"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p>
        </w:tc>
        <w:tc>
          <w:tcPr>
            <w:tcW w:w="946"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r>
              <w:rPr>
                <w:rFonts w:ascii="Cambria" w:eastAsia="Calibri" w:hAnsi="Cambria"/>
                <w:szCs w:val="24"/>
              </w:rPr>
              <w:t>+</w:t>
            </w:r>
          </w:p>
        </w:tc>
        <w:tc>
          <w:tcPr>
            <w:tcW w:w="1107"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r>
              <w:rPr>
                <w:rFonts w:ascii="Cambria" w:eastAsia="Calibri" w:hAnsi="Cambria"/>
                <w:szCs w:val="24"/>
              </w:rPr>
              <w:t>İlkokul</w:t>
            </w:r>
          </w:p>
        </w:tc>
        <w:tc>
          <w:tcPr>
            <w:tcW w:w="985"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p>
        </w:tc>
        <w:tc>
          <w:tcPr>
            <w:tcW w:w="1892"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r>
              <w:rPr>
                <w:rFonts w:ascii="Cambria" w:eastAsia="Calibri" w:hAnsi="Cambria"/>
                <w:szCs w:val="24"/>
              </w:rPr>
              <w:t>1</w:t>
            </w:r>
          </w:p>
        </w:tc>
      </w:tr>
      <w:tr w:rsidR="00FD1462" w:rsidRPr="008A732D" w:rsidTr="0066151A">
        <w:trPr>
          <w:trHeight w:val="414"/>
        </w:trPr>
        <w:tc>
          <w:tcPr>
            <w:tcW w:w="1565" w:type="dxa"/>
            <w:shd w:val="clear" w:color="auto" w:fill="auto"/>
          </w:tcPr>
          <w:p w:rsidR="00FD1462" w:rsidRDefault="00FD1462" w:rsidP="00FD1462">
            <w:pPr>
              <w:pStyle w:val="TableParagraph"/>
              <w:autoSpaceDE w:val="0"/>
              <w:autoSpaceDN w:val="0"/>
              <w:spacing w:before="1"/>
              <w:ind w:left="107"/>
              <w:jc w:val="both"/>
              <w:rPr>
                <w:rFonts w:ascii="Cambria" w:eastAsia="Calibri" w:hAnsi="Cambria"/>
                <w:w w:val="99"/>
                <w:szCs w:val="24"/>
              </w:rPr>
            </w:pPr>
            <w:r>
              <w:rPr>
                <w:rFonts w:ascii="Cambria" w:eastAsia="Calibri" w:hAnsi="Cambria"/>
                <w:w w:val="99"/>
                <w:szCs w:val="24"/>
              </w:rPr>
              <w:t>8 Mehmet ÇIRAK</w:t>
            </w:r>
          </w:p>
        </w:tc>
        <w:tc>
          <w:tcPr>
            <w:tcW w:w="1983"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r>
              <w:rPr>
                <w:rFonts w:ascii="Cambria" w:eastAsia="Calibri" w:hAnsi="Cambria"/>
                <w:szCs w:val="24"/>
              </w:rPr>
              <w:t>Hizmetli</w:t>
            </w:r>
          </w:p>
        </w:tc>
        <w:tc>
          <w:tcPr>
            <w:tcW w:w="1109"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r>
              <w:rPr>
                <w:rFonts w:ascii="Cambria" w:eastAsia="Calibri" w:hAnsi="Cambria"/>
                <w:szCs w:val="24"/>
              </w:rPr>
              <w:t>+</w:t>
            </w:r>
          </w:p>
        </w:tc>
        <w:tc>
          <w:tcPr>
            <w:tcW w:w="946" w:type="dxa"/>
            <w:shd w:val="clear" w:color="auto" w:fill="auto"/>
          </w:tcPr>
          <w:p w:rsidR="00FD1462" w:rsidRDefault="00FD1462" w:rsidP="00FD1462">
            <w:pPr>
              <w:pStyle w:val="TableParagraph"/>
              <w:autoSpaceDE w:val="0"/>
              <w:autoSpaceDN w:val="0"/>
              <w:jc w:val="both"/>
              <w:rPr>
                <w:rFonts w:ascii="Cambria" w:eastAsia="Calibri" w:hAnsi="Cambria"/>
                <w:szCs w:val="24"/>
              </w:rPr>
            </w:pPr>
          </w:p>
        </w:tc>
        <w:tc>
          <w:tcPr>
            <w:tcW w:w="1107" w:type="dxa"/>
            <w:shd w:val="clear" w:color="auto" w:fill="auto"/>
          </w:tcPr>
          <w:p w:rsidR="00FD1462" w:rsidRDefault="00FD1462" w:rsidP="00FD1462">
            <w:pPr>
              <w:pStyle w:val="TableParagraph"/>
              <w:autoSpaceDE w:val="0"/>
              <w:autoSpaceDN w:val="0"/>
              <w:jc w:val="both"/>
              <w:rPr>
                <w:rFonts w:ascii="Cambria" w:eastAsia="Calibri" w:hAnsi="Cambria"/>
                <w:szCs w:val="24"/>
              </w:rPr>
            </w:pPr>
            <w:r>
              <w:rPr>
                <w:rFonts w:ascii="Cambria" w:eastAsia="Calibri" w:hAnsi="Cambria"/>
                <w:szCs w:val="24"/>
              </w:rPr>
              <w:t>Lise</w:t>
            </w:r>
          </w:p>
        </w:tc>
        <w:tc>
          <w:tcPr>
            <w:tcW w:w="985" w:type="dxa"/>
            <w:shd w:val="clear" w:color="auto" w:fill="auto"/>
          </w:tcPr>
          <w:p w:rsidR="00FD1462" w:rsidRPr="008A732D" w:rsidRDefault="00FD1462" w:rsidP="00FD1462">
            <w:pPr>
              <w:pStyle w:val="TableParagraph"/>
              <w:autoSpaceDE w:val="0"/>
              <w:autoSpaceDN w:val="0"/>
              <w:jc w:val="both"/>
              <w:rPr>
                <w:rFonts w:ascii="Cambria" w:eastAsia="Calibri" w:hAnsi="Cambria"/>
                <w:szCs w:val="24"/>
              </w:rPr>
            </w:pPr>
            <w:r>
              <w:rPr>
                <w:rFonts w:ascii="Cambria" w:eastAsia="Calibri" w:hAnsi="Cambria"/>
                <w:szCs w:val="24"/>
              </w:rPr>
              <w:t>2</w:t>
            </w:r>
          </w:p>
        </w:tc>
        <w:tc>
          <w:tcPr>
            <w:tcW w:w="1892" w:type="dxa"/>
            <w:shd w:val="clear" w:color="auto" w:fill="auto"/>
          </w:tcPr>
          <w:p w:rsidR="00FD1462" w:rsidRDefault="00FD1462" w:rsidP="00FD1462">
            <w:pPr>
              <w:pStyle w:val="TableParagraph"/>
              <w:autoSpaceDE w:val="0"/>
              <w:autoSpaceDN w:val="0"/>
              <w:jc w:val="both"/>
              <w:rPr>
                <w:rFonts w:ascii="Cambria" w:eastAsia="Calibri" w:hAnsi="Cambria"/>
                <w:szCs w:val="24"/>
              </w:rPr>
            </w:pPr>
            <w:r>
              <w:rPr>
                <w:rFonts w:ascii="Cambria" w:eastAsia="Calibri" w:hAnsi="Cambria"/>
                <w:szCs w:val="24"/>
              </w:rPr>
              <w:t>1</w:t>
            </w:r>
          </w:p>
        </w:tc>
      </w:tr>
    </w:tbl>
    <w:p w:rsidR="0066151A" w:rsidRDefault="007A14B0" w:rsidP="00593BF0">
      <w:pPr>
        <w:jc w:val="center"/>
        <w:rPr>
          <w:b/>
          <w:sz w:val="20"/>
          <w:szCs w:val="20"/>
        </w:rPr>
      </w:pPr>
      <w:r>
        <w:rPr>
          <w:b/>
          <w:sz w:val="20"/>
          <w:szCs w:val="20"/>
        </w:rPr>
        <w:t>Tablo 12. Kurumda</w:t>
      </w:r>
      <w:bookmarkStart w:id="11" w:name="_Hlk161867600"/>
      <w:r w:rsidR="00593BF0">
        <w:rPr>
          <w:b/>
          <w:sz w:val="20"/>
          <w:szCs w:val="20"/>
        </w:rPr>
        <w:t>ki Mevcut Hizmetli/ Memur Say</w:t>
      </w:r>
      <w:r w:rsidR="00B626B0">
        <w:rPr>
          <w:b/>
          <w:sz w:val="20"/>
          <w:szCs w:val="20"/>
        </w:rPr>
        <w:t>ısı</w:t>
      </w:r>
    </w:p>
    <w:p w:rsidR="00B626B0" w:rsidRDefault="00B626B0" w:rsidP="00593BF0">
      <w:pPr>
        <w:jc w:val="center"/>
        <w:rPr>
          <w:b/>
          <w:sz w:val="20"/>
          <w:szCs w:val="20"/>
        </w:rPr>
      </w:pPr>
    </w:p>
    <w:p w:rsidR="00B626B0" w:rsidRPr="00593BF0" w:rsidRDefault="00B626B0" w:rsidP="00593BF0">
      <w:pPr>
        <w:jc w:val="center"/>
        <w:rPr>
          <w:b/>
          <w:sz w:val="20"/>
          <w:szCs w:val="20"/>
        </w:rPr>
      </w:pPr>
    </w:p>
    <w:tbl>
      <w:tblPr>
        <w:tblpPr w:leftFromText="141" w:rightFromText="141" w:vertAnchor="text" w:horzAnchor="margin" w:tblpY="37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08"/>
        <w:gridCol w:w="7643"/>
      </w:tblGrid>
      <w:tr w:rsidR="0066151A" w:rsidRPr="008A732D" w:rsidTr="004E4FC5">
        <w:trPr>
          <w:trHeight w:val="234"/>
        </w:trPr>
        <w:tc>
          <w:tcPr>
            <w:tcW w:w="1408" w:type="dxa"/>
            <w:shd w:val="clear" w:color="auto" w:fill="auto"/>
          </w:tcPr>
          <w:p w:rsidR="0066151A" w:rsidRPr="008A732D" w:rsidRDefault="0066151A" w:rsidP="00F45A37">
            <w:pPr>
              <w:pStyle w:val="TableParagraph"/>
              <w:autoSpaceDE w:val="0"/>
              <w:autoSpaceDN w:val="0"/>
              <w:spacing w:line="214" w:lineRule="exact"/>
              <w:ind w:left="107"/>
              <w:jc w:val="both"/>
              <w:rPr>
                <w:rFonts w:ascii="Cambria" w:eastAsia="Calibri" w:hAnsi="Cambria"/>
                <w:b/>
                <w:szCs w:val="24"/>
              </w:rPr>
            </w:pPr>
            <w:r w:rsidRPr="008A732D">
              <w:rPr>
                <w:rFonts w:ascii="Cambria" w:eastAsia="Calibri" w:hAnsi="Cambria"/>
                <w:b/>
                <w:szCs w:val="24"/>
              </w:rPr>
              <w:t>ÇalışanınÜnvanı</w:t>
            </w:r>
          </w:p>
        </w:tc>
        <w:tc>
          <w:tcPr>
            <w:tcW w:w="7643" w:type="dxa"/>
            <w:shd w:val="clear" w:color="auto" w:fill="auto"/>
          </w:tcPr>
          <w:p w:rsidR="0066151A" w:rsidRPr="008A732D" w:rsidRDefault="0066151A" w:rsidP="00F45A37">
            <w:pPr>
              <w:pStyle w:val="TableParagraph"/>
              <w:autoSpaceDE w:val="0"/>
              <w:autoSpaceDN w:val="0"/>
              <w:spacing w:line="214" w:lineRule="exact"/>
              <w:ind w:left="107"/>
              <w:jc w:val="both"/>
              <w:rPr>
                <w:rFonts w:ascii="Cambria" w:eastAsia="Calibri" w:hAnsi="Cambria"/>
                <w:b/>
                <w:szCs w:val="24"/>
              </w:rPr>
            </w:pPr>
            <w:r w:rsidRPr="008A732D">
              <w:rPr>
                <w:rFonts w:ascii="Cambria" w:eastAsia="Calibri" w:hAnsi="Cambria"/>
                <w:b/>
                <w:szCs w:val="24"/>
              </w:rPr>
              <w:t>Görevleri</w:t>
            </w:r>
          </w:p>
        </w:tc>
      </w:tr>
      <w:tr w:rsidR="0066151A" w:rsidRPr="008A732D" w:rsidTr="004E4FC5">
        <w:trPr>
          <w:trHeight w:val="234"/>
        </w:trPr>
        <w:tc>
          <w:tcPr>
            <w:tcW w:w="1408" w:type="dxa"/>
            <w:shd w:val="clear" w:color="auto" w:fill="E2EFD9"/>
          </w:tcPr>
          <w:p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Okul/KurumMüdürü</w:t>
            </w:r>
          </w:p>
        </w:tc>
        <w:tc>
          <w:tcPr>
            <w:tcW w:w="7643" w:type="dxa"/>
            <w:shd w:val="clear" w:color="auto" w:fill="E2EFD9"/>
          </w:tcPr>
          <w:p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Öğretmenleri, personeli, öğrencileri ve velileri yönetir ve okulun günlük işleyişini denetler. Okul müdürleri, eğitim programlarını, öğretim metotlarını ve okul hedeflerini belirler ve bu hedeflerin gerçekleştirilmesi için çalışır.</w:t>
            </w:r>
          </w:p>
        </w:tc>
      </w:tr>
      <w:tr w:rsidR="0066151A" w:rsidRPr="008A732D" w:rsidTr="004E4FC5">
        <w:trPr>
          <w:trHeight w:val="234"/>
        </w:trPr>
        <w:tc>
          <w:tcPr>
            <w:tcW w:w="1408" w:type="dxa"/>
            <w:shd w:val="clear" w:color="auto" w:fill="auto"/>
          </w:tcPr>
          <w:p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MüdürBaşYardımcısı</w:t>
            </w:r>
          </w:p>
        </w:tc>
        <w:tc>
          <w:tcPr>
            <w:tcW w:w="7643" w:type="dxa"/>
            <w:shd w:val="clear" w:color="auto" w:fill="auto"/>
          </w:tcPr>
          <w:p w:rsidR="0066151A" w:rsidRPr="008A732D" w:rsidRDefault="0066151A" w:rsidP="00F45A37">
            <w:pPr>
              <w:pStyle w:val="TableParagraph"/>
              <w:autoSpaceDE w:val="0"/>
              <w:autoSpaceDN w:val="0"/>
              <w:jc w:val="both"/>
              <w:rPr>
                <w:rFonts w:ascii="Cambria" w:eastAsia="Calibri" w:hAnsi="Cambria"/>
                <w:szCs w:val="24"/>
              </w:rPr>
            </w:pPr>
          </w:p>
        </w:tc>
      </w:tr>
      <w:tr w:rsidR="0066151A" w:rsidRPr="008A732D" w:rsidTr="004E4FC5">
        <w:trPr>
          <w:trHeight w:val="234"/>
        </w:trPr>
        <w:tc>
          <w:tcPr>
            <w:tcW w:w="1408" w:type="dxa"/>
            <w:shd w:val="clear" w:color="auto" w:fill="E2EFD9"/>
          </w:tcPr>
          <w:p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MüdürYardımcısı</w:t>
            </w:r>
          </w:p>
        </w:tc>
        <w:tc>
          <w:tcPr>
            <w:tcW w:w="7643" w:type="dxa"/>
            <w:shd w:val="clear" w:color="auto" w:fill="E2EFD9"/>
          </w:tcPr>
          <w:p w:rsidR="0066151A" w:rsidRPr="008A732D" w:rsidRDefault="0066151A" w:rsidP="00F45A37">
            <w:pPr>
              <w:autoSpaceDE w:val="0"/>
              <w:autoSpaceDN w:val="0"/>
              <w:adjustRightInd w:val="0"/>
              <w:jc w:val="both"/>
              <w:rPr>
                <w:bCs/>
                <w:color w:val="000000"/>
                <w:szCs w:val="24"/>
              </w:rPr>
            </w:pPr>
            <w:r w:rsidRPr="008A732D">
              <w:rPr>
                <w:bCs/>
                <w:color w:val="000000"/>
                <w:szCs w:val="24"/>
              </w:rPr>
              <w:t>          Müdür yardımcısı, Millî Eğitim Temel Kanununda ifadesini bulan temel amaç ve ilkelerine bağlı kalarak millî eğitimin genel amaçları ile okul veya kurumun amaçlarını gerçekleştirmek üzere tüm kaynakların etkili ve verimli kullanımından, ekip ruhu anlayışı ile yönetiminden ve temsilinden sorumlu olup, Müdür ile iş birliği içinde eğitim-öğretim, yönetim, işlerin planlı bir şekilde yürütülmesinden, Eğitimin planlanması, koordinasyonu, uygulanması ve izlenmesi ile kurumun araştırma-geliştirme çalışmalarını yürütmek amacıyla sınıf, bakım ve onarım, rehberlik ve denetim işlerinin planlı, düzenli ve üretim işlerinin amaçlara uygun olarak yürütülmesinden müdüre karşı sorumludur.</w:t>
            </w:r>
          </w:p>
          <w:p w:rsidR="0066151A" w:rsidRPr="008A732D" w:rsidRDefault="0066151A" w:rsidP="00F45A37">
            <w:pPr>
              <w:autoSpaceDE w:val="0"/>
              <w:autoSpaceDN w:val="0"/>
              <w:adjustRightInd w:val="0"/>
              <w:jc w:val="both"/>
              <w:rPr>
                <w:bCs/>
                <w:color w:val="000000"/>
                <w:szCs w:val="24"/>
              </w:rPr>
            </w:pPr>
            <w:r w:rsidRPr="008A732D">
              <w:rPr>
                <w:bCs/>
                <w:color w:val="000000"/>
                <w:szCs w:val="24"/>
              </w:rPr>
              <w:t xml:space="preserve">Müdür yardımcısı kurumun işleyişi ile ilgili olarak: </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Çalışmalarını, görev yaptığı ilin valiliğince belirlenen mesai saatleri dâhilinde yapar ve görevin gerektirdiği durumlarda, mesai saatleri dışında da çalışmalarını sürdürür.</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Eğitim ve öğretim ile yönetim görevlerini kanun, tüzük, yönetmelik, yönerge, genelge, çalışma, emirlerin kendisine yüklediği diğer iş ve görevleri yapmak.</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Duyuru yazılarının DYS sisteminden öğretmenlere yönlendirmeyi sağlamak. Özel görevleri öğretmenlere tebliğ etmek.</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lastRenderedPageBreak/>
              <w:t xml:space="preserve"> Toplantı, tören, gezi, inceleme ve benzeri etkinliklere ilişkin işleri yapar.</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 binalarının; tesis ve araç-gerecinin düzeni, temizliği, bakımı, iyi kullanılması ve düzeninin sağlanması ile kullanılabilir durumda bulundurulması ve korunmasını sağlar.</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Kurumun bakım, onarım ve donatım gereksinimlerini belirleyerek müdürü bilgilendirir.</w:t>
            </w:r>
          </w:p>
          <w:p w:rsidR="0066151A" w:rsidRPr="008A732D" w:rsidRDefault="0066151A" w:rsidP="0020214D">
            <w:pPr>
              <w:widowControl/>
              <w:numPr>
                <w:ilvl w:val="0"/>
                <w:numId w:val="13"/>
              </w:numPr>
              <w:jc w:val="both"/>
              <w:rPr>
                <w:bCs/>
                <w:color w:val="000000"/>
                <w:szCs w:val="24"/>
              </w:rPr>
            </w:pPr>
            <w:r w:rsidRPr="008A732D">
              <w:rPr>
                <w:bCs/>
                <w:color w:val="000000"/>
                <w:szCs w:val="24"/>
              </w:rPr>
              <w:t>Tören, yarışma, gezi, inceleme ve benzeri etkinliklerde müdürün vereceği görevleri yapar.</w:t>
            </w:r>
          </w:p>
          <w:p w:rsidR="0066151A" w:rsidRPr="008A732D" w:rsidRDefault="0066151A" w:rsidP="00F45A37">
            <w:pPr>
              <w:jc w:val="both"/>
              <w:rPr>
                <w:bCs/>
                <w:color w:val="000000"/>
                <w:szCs w:val="24"/>
              </w:rPr>
            </w:pPr>
          </w:p>
          <w:p w:rsidR="0066151A" w:rsidRPr="008A732D" w:rsidRDefault="0066151A" w:rsidP="0020214D">
            <w:pPr>
              <w:widowControl/>
              <w:numPr>
                <w:ilvl w:val="0"/>
                <w:numId w:val="13"/>
              </w:numPr>
              <w:jc w:val="both"/>
              <w:rPr>
                <w:bCs/>
                <w:color w:val="000000"/>
                <w:szCs w:val="24"/>
              </w:rPr>
            </w:pPr>
            <w:r w:rsidRPr="008A732D">
              <w:rPr>
                <w:bCs/>
                <w:color w:val="000000"/>
                <w:szCs w:val="24"/>
              </w:rPr>
              <w:t xml:space="preserve">Görev alanıyla ilgili kurul, komisyon ve ekiplere başkanlık eder. </w:t>
            </w:r>
          </w:p>
          <w:p w:rsidR="0066151A" w:rsidRPr="008A732D" w:rsidRDefault="0066151A" w:rsidP="00F45A37">
            <w:pPr>
              <w:jc w:val="both"/>
              <w:rPr>
                <w:bCs/>
                <w:color w:val="000000"/>
                <w:szCs w:val="24"/>
              </w:rPr>
            </w:pP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Taşınır Mal Yönetmeliğine göre, görev alanına giren işleri yürütür. Zamanında TİF işlemini gerçekleştirir.</w:t>
            </w:r>
          </w:p>
          <w:p w:rsidR="0066151A" w:rsidRPr="008A732D" w:rsidRDefault="0066151A" w:rsidP="0020214D">
            <w:pPr>
              <w:widowControl/>
              <w:numPr>
                <w:ilvl w:val="0"/>
                <w:numId w:val="13"/>
              </w:numPr>
              <w:jc w:val="both"/>
              <w:rPr>
                <w:bCs/>
                <w:color w:val="000000"/>
                <w:szCs w:val="24"/>
              </w:rPr>
            </w:pPr>
            <w:r w:rsidRPr="008A732D">
              <w:rPr>
                <w:bCs/>
                <w:color w:val="000000"/>
                <w:szCs w:val="24"/>
              </w:rPr>
              <w:t>Okulun ısınma işlerinin gereğine uygun yapılmasını sağlamak, bununla ilgili gerekli tedbirleri zamanında almak.</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Okulun telefon santrali ve dahili telefon sisteminin işlerliğini, eksikliklerinin giderilmesini, geliştirilmesini ve bakımını sağlamak.</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Okulun ses yayın ağının, güvenlik sistemlerinin ve okul zilinin kullanılması, korunması ve geliştirilmesini sağlamak.</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Müdür görevlendirdiği takdirde, genel bütçe ödeneklerinden yapılan satın alma işlerinde ihale komisyonuna başkanlık eder.</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Okulunun yıllık stratejik planlamasının yapılması, yapılacak onarım ve tadilatların stratejik planlamada gösterilmesini sağlamak</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 tanıtım, yayın, okul web sayfası, proje hazırlama gibi ekip ve komisyonlara başkanlık eder.</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 bünyesinde yapılacak olan Hizmet içi eğitim planlamasını yapar.</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Havale edilen yazıları inceleyerek gerekenlere zamanında cevap hazırlamak.</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Personelin göreve başlama görevden ayrılma, izin, hastalık ve diğer devam – devamsızlık durumlarını takip eder. Bunlarla ilgili iş ve işlemleri yürütür ve müdürü bilgilendirir.</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Personel, öğretmen ve öğrencilerin nöbet çizelgelerini hazırlayarak müdürün onayına sunar ve nöbet görevlerini kontrol eder, nöbet defterini kontrol ve tasdik etmek</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Görevlendirildiğinde satın alma ve ihale komisyonu ile sayım komisyonuna başkanlık eder.Bu konularda ki iş ve işlemleri yürütür. Görevlendirildiğinde Okulun muayene, demirbaş ve ayniyat sayım komisyonlarına başkanlık etmek.</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Okulun inşaat ve onarım işleri ile ilgilenmek ve gerekli çalışmaları yapmak tedbirleri almak.</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Kayıt-kabul, nakil ve geçiş işlemlerinin yapılmasını, öğrenci dosyalarının tutulmasını, bunlarla ilgili iş ve işlemlerin yürütülmesini izler.</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Memur, işçi ve sözleşmeli personel işlemlerini 657 sayılı DMK,5434 sayılı Emekli Sandığı Kanunu, 5510 sayılı Sosyal Güvenlik Kanunu, 4857 sayılı İş Kanunu, 506 sayılı SSK Kanunu bunlara dayanarak çıkarılan yönetmelik ve genelgeler çerçevesinde özlük işlerini yürütmek ve mebbise işlemek.</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Zümrelerce hazırlanan planları alarak muhafaza etmek istendiğinde göstermek,</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Müdür harcama yetkilisi durumunda ise görevlendirildiğinde gerçekleştirme görevlisi görevini yapar.</w:t>
            </w:r>
          </w:p>
          <w:p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 xml:space="preserve">Okul aile birliği ve kurulu ile ilgili yapılan toplantılara katılır, Tefbis işlemlerini yapar. Bunlarla ilgili müdürün vereceği görevleri yapar. </w:t>
            </w:r>
          </w:p>
          <w:p w:rsidR="0066151A" w:rsidRPr="008A732D" w:rsidRDefault="0066151A" w:rsidP="0020214D">
            <w:pPr>
              <w:widowControl/>
              <w:numPr>
                <w:ilvl w:val="0"/>
                <w:numId w:val="13"/>
              </w:numPr>
              <w:autoSpaceDE w:val="0"/>
              <w:autoSpaceDN w:val="0"/>
              <w:adjustRightInd w:val="0"/>
              <w:jc w:val="both"/>
              <w:rPr>
                <w:color w:val="000000"/>
                <w:szCs w:val="24"/>
              </w:rPr>
            </w:pPr>
            <w:r w:rsidRPr="008A732D">
              <w:rPr>
                <w:color w:val="000000"/>
                <w:szCs w:val="24"/>
              </w:rPr>
              <w:lastRenderedPageBreak/>
              <w:t>Okulun işleyişinden ve işlerin düzenli olarak yürütülmesinden müdüre karşı sorumludur.</w:t>
            </w:r>
          </w:p>
          <w:p w:rsidR="0066151A" w:rsidRPr="008A732D" w:rsidRDefault="0066151A" w:rsidP="0020214D">
            <w:pPr>
              <w:widowControl/>
              <w:numPr>
                <w:ilvl w:val="0"/>
                <w:numId w:val="13"/>
              </w:numPr>
              <w:autoSpaceDE w:val="0"/>
              <w:autoSpaceDN w:val="0"/>
              <w:adjustRightInd w:val="0"/>
              <w:jc w:val="both"/>
              <w:rPr>
                <w:color w:val="000000"/>
                <w:szCs w:val="24"/>
              </w:rPr>
            </w:pPr>
            <w:r w:rsidRPr="008A732D">
              <w:rPr>
                <w:color w:val="000000"/>
                <w:szCs w:val="24"/>
              </w:rPr>
              <w:t xml:space="preserve"> Okulun yönetim, eğitim ve büro işleriyle ilgili olarak müdür tarafından </w:t>
            </w:r>
            <w:r w:rsidRPr="008A732D">
              <w:rPr>
                <w:color w:val="000000"/>
                <w:szCs w:val="24"/>
              </w:rPr>
              <w:br/>
              <w:t xml:space="preserve">verilen görevleri yapar. </w:t>
            </w:r>
          </w:p>
          <w:p w:rsidR="0066151A" w:rsidRPr="008A732D" w:rsidRDefault="0066151A" w:rsidP="00F45A37">
            <w:pPr>
              <w:autoSpaceDE w:val="0"/>
              <w:autoSpaceDN w:val="0"/>
              <w:adjustRightInd w:val="0"/>
              <w:ind w:left="360"/>
              <w:jc w:val="both"/>
              <w:rPr>
                <w:color w:val="000000"/>
                <w:szCs w:val="24"/>
              </w:rPr>
            </w:pPr>
            <w:r w:rsidRPr="008A732D">
              <w:rPr>
                <w:color w:val="000000"/>
                <w:szCs w:val="24"/>
              </w:rPr>
              <w:t>AYRICA:</w:t>
            </w:r>
          </w:p>
          <w:p w:rsidR="0066151A" w:rsidRPr="008A732D" w:rsidRDefault="0066151A" w:rsidP="0020214D">
            <w:pPr>
              <w:widowControl/>
              <w:numPr>
                <w:ilvl w:val="0"/>
                <w:numId w:val="13"/>
              </w:numPr>
              <w:autoSpaceDE w:val="0"/>
              <w:autoSpaceDN w:val="0"/>
              <w:adjustRightInd w:val="0"/>
              <w:jc w:val="both"/>
              <w:rPr>
                <w:color w:val="000000"/>
                <w:szCs w:val="24"/>
              </w:rPr>
            </w:pPr>
            <w:r w:rsidRPr="008A732D">
              <w:rPr>
                <w:color w:val="000000"/>
                <w:szCs w:val="24"/>
              </w:rPr>
              <w:t xml:space="preserve"> Öğretmenlerce tutulan çocuk gelişim kayıtlarını izler. </w:t>
            </w:r>
          </w:p>
          <w:p w:rsidR="0066151A" w:rsidRPr="008A732D" w:rsidRDefault="0066151A" w:rsidP="0020214D">
            <w:pPr>
              <w:widowControl/>
              <w:numPr>
                <w:ilvl w:val="0"/>
                <w:numId w:val="13"/>
              </w:numPr>
              <w:autoSpaceDE w:val="0"/>
              <w:autoSpaceDN w:val="0"/>
              <w:adjustRightInd w:val="0"/>
              <w:jc w:val="both"/>
              <w:rPr>
                <w:color w:val="000000"/>
                <w:szCs w:val="24"/>
              </w:rPr>
            </w:pPr>
            <w:r w:rsidRPr="008A732D">
              <w:rPr>
                <w:color w:val="000000"/>
                <w:szCs w:val="24"/>
              </w:rPr>
              <w:t>Çocuk Kulübü  iş ve işlemlerini yürütür.</w:t>
            </w:r>
          </w:p>
          <w:p w:rsidR="0066151A" w:rsidRPr="008A732D" w:rsidRDefault="0066151A" w:rsidP="0020214D">
            <w:pPr>
              <w:widowControl/>
              <w:numPr>
                <w:ilvl w:val="0"/>
                <w:numId w:val="13"/>
              </w:numPr>
              <w:autoSpaceDE w:val="0"/>
              <w:autoSpaceDN w:val="0"/>
              <w:adjustRightInd w:val="0"/>
              <w:jc w:val="both"/>
              <w:rPr>
                <w:color w:val="000000"/>
                <w:szCs w:val="24"/>
              </w:rPr>
            </w:pPr>
            <w:r w:rsidRPr="008A732D">
              <w:rPr>
                <w:color w:val="000000"/>
                <w:szCs w:val="24"/>
              </w:rPr>
              <w:t xml:space="preserve"> Anaokulu bütün yaş grupları öğrencilerinin;</w:t>
            </w:r>
          </w:p>
          <w:p w:rsidR="0066151A" w:rsidRPr="008A732D" w:rsidRDefault="0066151A"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Kayıt kabul ve nakil işlerini yürütmek,</w:t>
            </w:r>
          </w:p>
          <w:p w:rsidR="0066151A" w:rsidRPr="008A732D" w:rsidRDefault="0066151A"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Öğrenci devam ve devamsızlıkları ile ilgili işlemleri müdür, diğer müdür yardımcıları ve sınıf öğretmenleri ile işbirliği hâlinde yürütmek.</w:t>
            </w:r>
          </w:p>
          <w:p w:rsidR="0066151A" w:rsidRPr="008A732D" w:rsidRDefault="0066151A"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Gelişim Raporu ve Katılım Belgesini tanzim etmek</w:t>
            </w:r>
          </w:p>
          <w:p w:rsidR="0066151A" w:rsidRPr="008A732D" w:rsidRDefault="0066151A"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Öğrenci  dosyalarını tutmak, ilgili bölümleri sınıf öğretmenlerine doldurtmak.</w:t>
            </w:r>
          </w:p>
          <w:p w:rsidR="0066151A" w:rsidRPr="008A732D" w:rsidRDefault="0066151A" w:rsidP="0020214D">
            <w:pPr>
              <w:pStyle w:val="ListeParagraf"/>
              <w:widowControl/>
              <w:numPr>
                <w:ilvl w:val="0"/>
                <w:numId w:val="13"/>
              </w:numPr>
              <w:autoSpaceDE w:val="0"/>
              <w:autoSpaceDN w:val="0"/>
              <w:adjustRightInd w:val="0"/>
              <w:jc w:val="both"/>
              <w:rPr>
                <w:color w:val="000000"/>
                <w:szCs w:val="24"/>
              </w:rPr>
            </w:pPr>
            <w:r w:rsidRPr="008A732D">
              <w:rPr>
                <w:color w:val="000000"/>
                <w:szCs w:val="24"/>
              </w:rPr>
              <w:t xml:space="preserve">Okula gelen erzakın muayenesini ve günlük erzakın ambardan çıkarılmasını sağlar. </w:t>
            </w:r>
          </w:p>
          <w:p w:rsidR="0066151A" w:rsidRPr="008A732D" w:rsidRDefault="0066151A" w:rsidP="0020214D">
            <w:pPr>
              <w:pStyle w:val="ListeParagraf"/>
              <w:widowControl/>
              <w:numPr>
                <w:ilvl w:val="0"/>
                <w:numId w:val="13"/>
              </w:numPr>
              <w:autoSpaceDE w:val="0"/>
              <w:autoSpaceDN w:val="0"/>
              <w:adjustRightInd w:val="0"/>
              <w:jc w:val="both"/>
              <w:rPr>
                <w:color w:val="000000"/>
                <w:szCs w:val="24"/>
              </w:rPr>
            </w:pPr>
            <w:r w:rsidRPr="008A732D">
              <w:rPr>
                <w:color w:val="000000"/>
                <w:szCs w:val="24"/>
              </w:rPr>
              <w:t>Gerektiğinde okul müdürlüğüne vekâlet eder</w:t>
            </w:r>
          </w:p>
          <w:p w:rsidR="0066151A" w:rsidRPr="008A732D" w:rsidRDefault="0066151A" w:rsidP="0020214D">
            <w:pPr>
              <w:widowControl/>
              <w:numPr>
                <w:ilvl w:val="0"/>
                <w:numId w:val="14"/>
              </w:numPr>
              <w:autoSpaceDE w:val="0"/>
              <w:autoSpaceDN w:val="0"/>
              <w:adjustRightInd w:val="0"/>
              <w:jc w:val="both"/>
              <w:rPr>
                <w:color w:val="000000"/>
                <w:szCs w:val="24"/>
              </w:rPr>
            </w:pPr>
            <w:r w:rsidRPr="008A732D">
              <w:rPr>
                <w:bCs/>
                <w:color w:val="252621"/>
                <w:szCs w:val="24"/>
              </w:rPr>
              <w:t>Okulda kahvaltı saatlerinde çocukların düzenli olarak yemek yemelerini ve günlük eğitimin sona ermesinden velilerin çocuklarını teslim almalarına kadar geçen sürede çocukların gözetimleri ile ilgili olarak okul müdürü tarafından alınan tedbirlerin uygulanmasına yardımcı olur.</w:t>
            </w:r>
          </w:p>
          <w:p w:rsidR="0066151A" w:rsidRPr="008A732D" w:rsidRDefault="0066151A" w:rsidP="0020214D">
            <w:pPr>
              <w:widowControl/>
              <w:numPr>
                <w:ilvl w:val="0"/>
                <w:numId w:val="14"/>
              </w:numPr>
              <w:autoSpaceDE w:val="0"/>
              <w:autoSpaceDN w:val="0"/>
              <w:adjustRightInd w:val="0"/>
              <w:jc w:val="both"/>
              <w:rPr>
                <w:color w:val="000000"/>
                <w:szCs w:val="24"/>
              </w:rPr>
            </w:pPr>
            <w:r w:rsidRPr="008A732D">
              <w:rPr>
                <w:bCs/>
                <w:color w:val="252621"/>
                <w:szCs w:val="24"/>
              </w:rPr>
              <w:t>Tahakkuk İşleri İle İlgili,</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Genel bütçe ödeneklerinden yapılan satın alma işlerinde ihale komisyonuna başkanlık eder.</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Okulca yapılacak olan tüm ihalelerin evraklarını yasa ve yönetmeliklere uygun olarak hazırlamak,     </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Görevlendirildiğinde gerçekleştirme görevlisi görevini yapar</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Okulun Tahakkuk memurluğunu yapmak, bununla ilgili evrak ve dokümanların hazırlanmasını sağlamak ve yetkilileri denetlemek          </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Mali yılsonunda harcamalarla ilgili rapor ve yeni yılın bütçe hazırlığını yapmak.                            </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Her ayın sonunda ödeme ve gider gerçekleştirme çizelgeleri ile her malî yılın sonunda gönderilmekte olan istatistik çizelgelerini hazırlar. </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Ödenekler, Maaş, Ücret ile ilgili işlemlerin zamanında kayıtlara uygun olarak yapılması, dosyalanması sağlamak.  </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Personel izin sevk işlemleri günü gününe takip eder ve bunun iş ve işlemlerini yapar.</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Ücretli öğretmen ve çalışan usta öğreticilerin ek ders ücretlerini hazırlamak, ücret karşılığı sigortalı çalışan öğretmenlerin sigortalılık işlemlerini günü güne takip etmek ve zamanında sonuçlandırmak</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Harcama kâğıtlarını mevzuata uygun olarak hazırlar, bunlarla ilgili belgeleri, fatura örneklerini ve satın alma ya da satma kararlarını dosyasında saklar. Gerekli olan belgeleri düzenlemek, saklamasını ve dosyalanmasını sağlamak </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Okulun nakit, stok ve duran varlık işlemleri ile muhasebe iş ve işlemlerinin ilgili mevzuat hükümlerine uygun, zamanında ve düzenli olarak yürütülmesini sağlar.  </w:t>
            </w:r>
          </w:p>
          <w:p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Okul tanıtım, yayın, okul Web sitesinin takibini ve güncellenmesini yapar, okul tanıtımının yapılmasını sağlar.</w:t>
            </w:r>
          </w:p>
          <w:p w:rsidR="0066151A" w:rsidRPr="008A732D" w:rsidRDefault="0066151A" w:rsidP="0020214D">
            <w:pPr>
              <w:widowControl/>
              <w:numPr>
                <w:ilvl w:val="0"/>
                <w:numId w:val="14"/>
              </w:numPr>
              <w:autoSpaceDE w:val="0"/>
              <w:autoSpaceDN w:val="0"/>
              <w:adjustRightInd w:val="0"/>
              <w:jc w:val="both"/>
              <w:rPr>
                <w:color w:val="000000"/>
                <w:szCs w:val="24"/>
              </w:rPr>
            </w:pPr>
            <w:r w:rsidRPr="008A732D">
              <w:rPr>
                <w:color w:val="252621"/>
                <w:szCs w:val="24"/>
              </w:rPr>
              <w:lastRenderedPageBreak/>
              <w:t xml:space="preserve">Kurumun stratejik planını müdür, müdür yardımcıları, öğretmen, personel, öğrenci, velilerle ortaklaşa belirler ve planlar. </w:t>
            </w:r>
          </w:p>
          <w:p w:rsidR="0066151A" w:rsidRPr="008A732D" w:rsidRDefault="0066151A" w:rsidP="0020214D">
            <w:pPr>
              <w:widowControl/>
              <w:numPr>
                <w:ilvl w:val="0"/>
                <w:numId w:val="14"/>
              </w:numPr>
              <w:jc w:val="both"/>
              <w:rPr>
                <w:color w:val="252621"/>
                <w:szCs w:val="24"/>
              </w:rPr>
            </w:pPr>
            <w:r w:rsidRPr="008A732D">
              <w:rPr>
                <w:color w:val="252621"/>
                <w:szCs w:val="24"/>
              </w:rPr>
              <w:t xml:space="preserve">Sivil savunma ve yangından korunma hizmetlerini yürürlükteki yasa ve yönetmeliklere göre yürütmek. </w:t>
            </w:r>
          </w:p>
          <w:p w:rsidR="0066151A" w:rsidRPr="008A732D" w:rsidRDefault="0066151A" w:rsidP="0020214D">
            <w:pPr>
              <w:widowControl/>
              <w:numPr>
                <w:ilvl w:val="0"/>
                <w:numId w:val="14"/>
              </w:numPr>
              <w:jc w:val="both"/>
              <w:rPr>
                <w:color w:val="252621"/>
                <w:szCs w:val="24"/>
              </w:rPr>
            </w:pPr>
            <w:r w:rsidRPr="008A732D">
              <w:rPr>
                <w:color w:val="252621"/>
                <w:szCs w:val="24"/>
              </w:rPr>
              <w:t xml:space="preserve">Okul Aile Birliği ve Kurulu ile ilgili yapılan toplantılara katılır, Tefbis işlemlerini yapar. Bunlarla ilgili müdürün vereceği görevleri yapar. </w:t>
            </w:r>
          </w:p>
          <w:p w:rsidR="0066151A" w:rsidRPr="008A732D" w:rsidRDefault="0066151A" w:rsidP="0020214D">
            <w:pPr>
              <w:widowControl/>
              <w:numPr>
                <w:ilvl w:val="0"/>
                <w:numId w:val="14"/>
              </w:numPr>
              <w:jc w:val="both"/>
              <w:rPr>
                <w:color w:val="252621"/>
                <w:szCs w:val="24"/>
              </w:rPr>
            </w:pPr>
            <w:r w:rsidRPr="008A732D">
              <w:rPr>
                <w:color w:val="252621"/>
                <w:szCs w:val="24"/>
              </w:rPr>
              <w:t>Bilişim sistemleri ile ilgili iş ve işlemleri yürütür.</w:t>
            </w:r>
          </w:p>
          <w:p w:rsidR="0066151A" w:rsidRPr="008A732D" w:rsidRDefault="0066151A" w:rsidP="0020214D">
            <w:pPr>
              <w:widowControl/>
              <w:numPr>
                <w:ilvl w:val="0"/>
                <w:numId w:val="14"/>
              </w:numPr>
              <w:jc w:val="both"/>
              <w:rPr>
                <w:color w:val="252621"/>
                <w:szCs w:val="24"/>
              </w:rPr>
            </w:pPr>
            <w:r w:rsidRPr="008A732D">
              <w:rPr>
                <w:color w:val="252621"/>
                <w:szCs w:val="24"/>
              </w:rPr>
              <w:t>Okul servis araçları ile ilgili iş ve işlemlerin yürütülmesini sağlar.</w:t>
            </w:r>
          </w:p>
          <w:p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Mebbis, sosyal tesisler, meis modülü ile ilgili iş ve işlemleri yürütür.</w:t>
            </w:r>
          </w:p>
          <w:p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HİTAP sistemi ile ilgili iş ve işlemleri yürütür. </w:t>
            </w:r>
          </w:p>
          <w:p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 Okul Aile Birliği HesabınınTEFBİS girişlerini yapar.   </w:t>
            </w:r>
          </w:p>
          <w:p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Taşınır Mal Yönetmeliği ile ilgili işlemler: </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Taşınır Mal Yönetmeliğine uygun çalışmaları yapmak. </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Tif işlemlerini usulüne uygun girmek. </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Satın alınan veya okula hibe edilen malzemeyi usulüne uygun olarak defterlere ve ilsis’e kaydetmek. </w:t>
            </w:r>
          </w:p>
          <w:p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İstatistik ve diğer cetvellerin hazırlanmasını, gerekli defter, dosya ve çizelgelerin tutulmasını sağlar,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Kamu idarelerine ait taşınırların muhafazası ile görevli olan veya kendilerine kullanılmak üzere taşınır teslim edilen kamu görevlileri bu taşınırları en iyi şekilde muhafaza etmek, gerekli bakım ve onarımlarını yapmak veya yaptırmak, veriliş amacına uygun bir şekilde kullanmak ve görevin sona ermesi veya görevden ayrılma halinde iade etmek zorundadırlar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Harcama birimince edinilen taşınırlardan muayene ve kabulü yapılanları cins ve niteliklerine göre sayarak, tartarak, ölçerek teslim almak, doğrudan tüketilmeyen ve kullanıma verilmeyen taşınırları sorumluluğundaki ambarlarda muhafaza etmek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Muayene ve kabul işlemi hemen yapılamayan taşınırları kontrol ederek teslim almak, bunların kesin kabulü yapılmadan kullanıma verilmesini önlemek.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Taşınırların giriş ve çıkışına ilişkin kayıtları tutmak, bunlara ilişkin belge ve cetvelleri düzenlemek ve taşınır yönetim hesap cetvellerini konsolide görevlisine göndermek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Tüketime veya kullanıma verilmesi uygun görülen taşınırları ilgililere teslim etmek.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Taşınırların yangına, ıslanmaya, bozulmaya, çalınmaya ve benzeri tehlikelere karşı korunması için gerekli tedbirleri almak ve alınmasını sağlamak.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Ambarda çalınma veya olağanüstü nedenlerden dolayı meydana gelen azalmaları harcama yetkilisine bildirmek.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Ambar sayımını ve stok kontrolünü yapmak, harcama yetkilisince belirlenen asgarî stok seviyesinin altına düşen taşınırları harcama yetkilisine bildirmek.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Kullanımda bulunan dayanıklı taşınırları bulundukları yerde kontrol etmek, sayımlarını yapmak ve yaptırmak.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Harcama biriminin malzeme ihtiyaç planlamasının yapılmasına yardımcı olmak.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Kayıtlarını tuttuğu taşınırların yönetim hesabını hazırlamak ve harcama yetkilisine sunmak.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Ayrıca taşınır kayıt ve kontrol yetkilileri, sorumluluklarında bulunan </w:t>
            </w:r>
            <w:r w:rsidRPr="008A732D">
              <w:rPr>
                <w:color w:val="252621"/>
                <w:szCs w:val="24"/>
              </w:rPr>
              <w:lastRenderedPageBreak/>
              <w:t xml:space="preserve">ambarlarda kasıt, kusur, ihmal veya tedbirsizlikleri nedeniyle meydana gelen kayıp ve noksanlıklardan sorumludurlar.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Taşınır kayıt ve kontrol yetkilileri sorumluluklarında bulunan ambarları devir ve teslim etmeden görevlerinden ayrılamazlar.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Taşınır İşlem Fişi, Zimmet Fişi, Taşınır İstek Belgesi, Dayanıklı Taşınırlar Listesi, Taşınır Geçici Alındısı, Kayıttan Düşme Teklif ve Onay Tutanağı, Ambar Devir ve Teslim Tutanağı, Sayım Tutanağı, Taşınır Sayım ve Döküm Cetveli, Harcama Birimi Taşınır Yönetim Hesabı Cetveli, Taşınır Hesap Cetveli, Taşınır Kesin Hesap İcmal Cetveli usulüne hazırlamak</w:t>
            </w:r>
          </w:p>
          <w:p w:rsidR="0066151A" w:rsidRPr="008A732D" w:rsidRDefault="0066151A" w:rsidP="0020214D">
            <w:pPr>
              <w:widowControl/>
              <w:numPr>
                <w:ilvl w:val="0"/>
                <w:numId w:val="14"/>
              </w:numPr>
              <w:jc w:val="both"/>
              <w:rPr>
                <w:color w:val="252621"/>
                <w:szCs w:val="24"/>
              </w:rPr>
            </w:pPr>
            <w:r w:rsidRPr="008A732D">
              <w:rPr>
                <w:color w:val="252621"/>
                <w:szCs w:val="24"/>
              </w:rPr>
              <w:t xml:space="preserve">Ayniyat talimatnamesine göre yapılacak işlemler: </w:t>
            </w:r>
          </w:p>
          <w:p w:rsidR="0066151A" w:rsidRPr="008A732D" w:rsidRDefault="0066151A" w:rsidP="00F45A37">
            <w:pPr>
              <w:ind w:left="720"/>
              <w:jc w:val="both"/>
              <w:rPr>
                <w:color w:val="252621"/>
                <w:szCs w:val="24"/>
              </w:rPr>
            </w:pP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Demirbaş eşya esas defteriyle kullanılmaya yarayan erzak, eşya, araç-gereç ve makineye ait ambar ve depo esas defterlerini ve gerecini dağıtma defterini tutmak,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Ayniyat Talimatnamesi” hükümlerine göre demirbaş eşya hakkında gereken işlemleri tamamlamak,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Ambar ve depolara giren ve çıkan eşya kayıtlarını, “Ayniyat Talimatnamesi” esaslarına göre zamanında yapmak, Malî yılbaşında ambar ve depo sayımları sonunda cetvel ve tutanakları düzenlemek.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ambar ve depo ile ilgili görevleri mevzuatına uygun olarak yürütür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Okulun muayene, demirbaş ve ayniyat sayım komisyonlarına başkanlık etmek.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Okuldaki tüm demirbaşların sayımını yapmak ve yaptırmak ilgili kişilere zimmetlemek,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Okulun ses yayın ağının, güvenlik sistemlerinin ve okul zilinin kullanılması, korunması ve geliştirilmesini sağlamak.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Okul binalarının, araç ve gerecinin, okul bahçesinin bakımlı, temiz, tertipli ve  düzenli olması ve korunması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Okul birimlerindeki teknik arızaların giderilmesi, gerektiğinde bunlarla ilgili tedbirleri almak.</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Okulun ısınma işlerinin gereğine uygun yapılmasını sağlamak, bununla ilgili gerekli tedbirleri zamanında almak.</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Okulun telefon santrali ve dahili telefon sisteminin işlerliğini, eksikliklerinin giderilmesini, geliştirilmesini ve bakımını sağlamak.</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Kitap seçimi ve bu konuda MEBBİS üzerinden yapılacak çalışmaları yapmak. Ücretsiz kitap dağıtımı ile ilgili iş ve işlemleri yapmak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Okul spor takımları ile ilgili mal ve malzemelerin muhafazasını ve amacına uygun kullanılmasını sağlamak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Depo çıkış pusulularını düzenlemek ve müdüre imzalatılarak malzemeyi vaktinde ilgililere vermek, okula gelen yiyecek ve gerecin muayenesi ve teslimi için “Ayniyat Talimatnamesi” gereğince yapılması gereken işleri izleyip sonuçlandırmak; bu iş ve işlemlerle ilgili belgeleri saklamak,                                                  </w:t>
            </w:r>
          </w:p>
          <w:p w:rsidR="0066151A" w:rsidRPr="008A732D" w:rsidRDefault="0066151A" w:rsidP="0020214D">
            <w:pPr>
              <w:pStyle w:val="ListeParagraf"/>
              <w:widowControl/>
              <w:numPr>
                <w:ilvl w:val="0"/>
                <w:numId w:val="16"/>
              </w:numPr>
              <w:jc w:val="both"/>
              <w:rPr>
                <w:color w:val="252621"/>
                <w:szCs w:val="24"/>
              </w:rPr>
            </w:pPr>
            <w:r w:rsidRPr="008A732D">
              <w:rPr>
                <w:color w:val="252621"/>
                <w:szCs w:val="24"/>
              </w:rPr>
              <w:t>Okul veya kurumun derslik, kütüphane, araç ve gereci ile diğer tesisleri eğitim ve öğretime hazır bulundurmak Kurumun bakım, onarım ve donatım gereksinimlerini belirleyerek müdürü bilgilendirmek.</w:t>
            </w:r>
          </w:p>
          <w:p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Okul arşivinin düzenini desimal sisteme göre yapmak, desimal dosya sistemine göre oluşturulan dosyaları saklama sürelerine göre saklamak ve dükümantosyon işlemlerinin yürütülmesini sağlamak,</w:t>
            </w:r>
          </w:p>
          <w:p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lastRenderedPageBreak/>
              <w:t xml:space="preserve"> İhale Komisyonuna Başkanlık yapar.</w:t>
            </w:r>
          </w:p>
          <w:p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Gerçekleştirme birimi görevini yürütür.   </w:t>
            </w:r>
          </w:p>
          <w:p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Stajyer öğrencilerin takibini ve sınıflara dağılımının düzenlenmesini sağlar.</w:t>
            </w:r>
          </w:p>
          <w:p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 Okulunun 1. Ve 2.kat sınıflarının, yemekhane, mutfak ve öğrenci tuvaletlerinin temizliğinin ve düzeninin yapılmasını ve kontrolünü sağlar.</w:t>
            </w:r>
          </w:p>
          <w:p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Okul bahçesinin ve bulunan malzemelerin kontrolünü ve temizliğini sağlar</w:t>
            </w:r>
          </w:p>
          <w:p w:rsidR="0066151A" w:rsidRPr="008A732D" w:rsidRDefault="0066151A" w:rsidP="0020214D">
            <w:pPr>
              <w:widowControl/>
              <w:numPr>
                <w:ilvl w:val="0"/>
                <w:numId w:val="14"/>
              </w:numPr>
              <w:jc w:val="both"/>
              <w:rPr>
                <w:color w:val="252621"/>
                <w:szCs w:val="24"/>
              </w:rPr>
            </w:pPr>
            <w:r w:rsidRPr="008A732D">
              <w:rPr>
                <w:color w:val="252621"/>
                <w:szCs w:val="24"/>
              </w:rPr>
              <w:t>Veli görüşme saatlerini programlar ve takibini yapar.</w:t>
            </w:r>
          </w:p>
          <w:p w:rsidR="0066151A" w:rsidRPr="008A732D" w:rsidRDefault="0066151A" w:rsidP="0020214D">
            <w:pPr>
              <w:widowControl/>
              <w:numPr>
                <w:ilvl w:val="0"/>
                <w:numId w:val="14"/>
              </w:numPr>
              <w:jc w:val="both"/>
              <w:rPr>
                <w:color w:val="252621"/>
                <w:szCs w:val="24"/>
              </w:rPr>
            </w:pPr>
            <w:r w:rsidRPr="008A732D">
              <w:rPr>
                <w:color w:val="252621"/>
                <w:szCs w:val="24"/>
              </w:rPr>
              <w:t>Aylık Yemek Listesini hazırlar.</w:t>
            </w:r>
          </w:p>
          <w:p w:rsidR="0066151A" w:rsidRPr="008A732D" w:rsidRDefault="0066151A" w:rsidP="0020214D">
            <w:pPr>
              <w:widowControl/>
              <w:numPr>
                <w:ilvl w:val="0"/>
                <w:numId w:val="14"/>
              </w:numPr>
              <w:jc w:val="both"/>
              <w:rPr>
                <w:color w:val="252621"/>
                <w:szCs w:val="24"/>
              </w:rPr>
            </w:pPr>
            <w:r w:rsidRPr="008A732D">
              <w:rPr>
                <w:color w:val="252621"/>
                <w:szCs w:val="24"/>
              </w:rPr>
              <w:t>Okul bünyesinde yapılacak olan Hizmet içi eğitim planlamasını yapar.</w:t>
            </w:r>
          </w:p>
          <w:p w:rsidR="0066151A" w:rsidRPr="008A732D" w:rsidRDefault="0066151A" w:rsidP="0020214D">
            <w:pPr>
              <w:widowControl/>
              <w:numPr>
                <w:ilvl w:val="0"/>
                <w:numId w:val="14"/>
              </w:numPr>
              <w:jc w:val="both"/>
              <w:rPr>
                <w:color w:val="252621"/>
                <w:szCs w:val="24"/>
              </w:rPr>
            </w:pPr>
            <w:r w:rsidRPr="008A732D">
              <w:rPr>
                <w:color w:val="252621"/>
                <w:szCs w:val="24"/>
              </w:rPr>
              <w:t>BEP ile ilgili çalışmaların yürütülmesini sağlar.</w:t>
            </w:r>
          </w:p>
          <w:p w:rsidR="0066151A" w:rsidRPr="008A732D" w:rsidRDefault="0066151A" w:rsidP="0020214D">
            <w:pPr>
              <w:widowControl/>
              <w:numPr>
                <w:ilvl w:val="0"/>
                <w:numId w:val="14"/>
              </w:numPr>
              <w:jc w:val="both"/>
              <w:rPr>
                <w:color w:val="252621"/>
                <w:szCs w:val="24"/>
              </w:rPr>
            </w:pPr>
            <w:r w:rsidRPr="008A732D">
              <w:rPr>
                <w:color w:val="252621"/>
                <w:szCs w:val="24"/>
              </w:rPr>
              <w:t>Hayat boyu öğrenme ile ilgili iş ve işlemleri yürütür.</w:t>
            </w:r>
          </w:p>
          <w:p w:rsidR="0066151A" w:rsidRPr="008A732D" w:rsidRDefault="0066151A" w:rsidP="0020214D">
            <w:pPr>
              <w:widowControl/>
              <w:numPr>
                <w:ilvl w:val="0"/>
                <w:numId w:val="14"/>
              </w:numPr>
              <w:jc w:val="both"/>
              <w:rPr>
                <w:color w:val="252621"/>
                <w:szCs w:val="24"/>
              </w:rPr>
            </w:pPr>
            <w:r w:rsidRPr="008A732D">
              <w:rPr>
                <w:color w:val="252621"/>
                <w:szCs w:val="24"/>
              </w:rPr>
              <w:t>Okul nöbet çizelgesini hazırlayarak takibini yapar.</w:t>
            </w:r>
          </w:p>
          <w:p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Ekip, kurul ve komisyonlar:  kalite kontrol kurul ve komisyonlarla, İhale komisyonu, yılsonu etkinliklerini düzenleme ve yürütme ilgili mevzuatlarına göre başkanlık eder ve gereken çalışmaları yapar.</w:t>
            </w:r>
          </w:p>
          <w:p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szCs w:val="24"/>
              </w:rPr>
              <w:t>Okul müdürü tarafından verilen diğer görevleri yapar.</w:t>
            </w:r>
          </w:p>
          <w:p w:rsidR="0066151A" w:rsidRPr="008A732D" w:rsidRDefault="0066151A" w:rsidP="00F45A37">
            <w:pPr>
              <w:pStyle w:val="TableParagraph"/>
              <w:autoSpaceDE w:val="0"/>
              <w:autoSpaceDN w:val="0"/>
              <w:jc w:val="both"/>
              <w:rPr>
                <w:rFonts w:ascii="Cambria" w:eastAsia="Calibri" w:hAnsi="Cambria"/>
                <w:szCs w:val="24"/>
              </w:rPr>
            </w:pPr>
          </w:p>
        </w:tc>
      </w:tr>
      <w:tr w:rsidR="0066151A" w:rsidRPr="008A732D" w:rsidTr="004E4FC5">
        <w:trPr>
          <w:trHeight w:val="234"/>
        </w:trPr>
        <w:tc>
          <w:tcPr>
            <w:tcW w:w="1408" w:type="dxa"/>
            <w:shd w:val="clear" w:color="auto" w:fill="auto"/>
          </w:tcPr>
          <w:p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lastRenderedPageBreak/>
              <w:t>AtölyeveBölümŞefleri</w:t>
            </w:r>
          </w:p>
        </w:tc>
        <w:tc>
          <w:tcPr>
            <w:tcW w:w="7643" w:type="dxa"/>
            <w:shd w:val="clear" w:color="auto" w:fill="auto"/>
          </w:tcPr>
          <w:p w:rsidR="0066151A" w:rsidRPr="008A732D" w:rsidRDefault="0066151A" w:rsidP="00F45A37">
            <w:pPr>
              <w:pStyle w:val="TableParagraph"/>
              <w:autoSpaceDE w:val="0"/>
              <w:autoSpaceDN w:val="0"/>
              <w:jc w:val="both"/>
              <w:rPr>
                <w:rFonts w:ascii="Cambria" w:eastAsia="Calibri" w:hAnsi="Cambria"/>
                <w:szCs w:val="24"/>
              </w:rPr>
            </w:pPr>
          </w:p>
        </w:tc>
      </w:tr>
      <w:tr w:rsidR="0066151A" w:rsidRPr="008A732D" w:rsidTr="004E4FC5">
        <w:trPr>
          <w:trHeight w:val="234"/>
        </w:trPr>
        <w:tc>
          <w:tcPr>
            <w:tcW w:w="1408" w:type="dxa"/>
            <w:shd w:val="clear" w:color="auto" w:fill="E2EFD9"/>
          </w:tcPr>
          <w:p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Öğretmenler</w:t>
            </w:r>
          </w:p>
        </w:tc>
        <w:tc>
          <w:tcPr>
            <w:tcW w:w="7643" w:type="dxa"/>
            <w:shd w:val="clear" w:color="auto" w:fill="E2EFD9"/>
          </w:tcPr>
          <w:p w:rsidR="0066151A" w:rsidRPr="008A732D" w:rsidRDefault="0066151A" w:rsidP="00F45A37">
            <w:pPr>
              <w:jc w:val="both"/>
              <w:rPr>
                <w:szCs w:val="24"/>
              </w:rPr>
            </w:pPr>
          </w:p>
          <w:p w:rsidR="0066151A" w:rsidRPr="008A732D" w:rsidRDefault="0066151A" w:rsidP="0020214D">
            <w:pPr>
              <w:pStyle w:val="ListeParagraf"/>
              <w:widowControl/>
              <w:numPr>
                <w:ilvl w:val="0"/>
                <w:numId w:val="17"/>
              </w:numPr>
              <w:spacing w:after="160"/>
              <w:jc w:val="both"/>
              <w:rPr>
                <w:szCs w:val="24"/>
              </w:rPr>
            </w:pPr>
            <w:r w:rsidRPr="008A732D">
              <w:rPr>
                <w:szCs w:val="24"/>
              </w:rPr>
              <w:t xml:space="preserve">Türk millî eğitiminin genel amaçlarına ve temel ilkelerine uygun olarak ilgili mevzuat hükümleri doğrultusunda görevinizi yerine getirmek. </w:t>
            </w:r>
          </w:p>
          <w:p w:rsidR="0066151A" w:rsidRPr="008A732D" w:rsidRDefault="0066151A" w:rsidP="0020214D">
            <w:pPr>
              <w:pStyle w:val="ListeParagraf"/>
              <w:widowControl/>
              <w:numPr>
                <w:ilvl w:val="0"/>
                <w:numId w:val="17"/>
              </w:numPr>
              <w:spacing w:after="160"/>
              <w:jc w:val="both"/>
              <w:rPr>
                <w:szCs w:val="24"/>
              </w:rPr>
            </w:pPr>
            <w:r w:rsidRPr="008A732D">
              <w:rPr>
                <w:szCs w:val="24"/>
              </w:rPr>
              <w:t xml:space="preserve">Kanun, tüzük, yönetmelik, yönerge ve emirlerle programlarda belirtilen görevleri yerine getirmek. </w:t>
            </w:r>
          </w:p>
          <w:p w:rsidR="0066151A" w:rsidRPr="008A732D" w:rsidRDefault="0066151A" w:rsidP="0020214D">
            <w:pPr>
              <w:pStyle w:val="ListeParagraf"/>
              <w:widowControl/>
              <w:numPr>
                <w:ilvl w:val="0"/>
                <w:numId w:val="17"/>
              </w:numPr>
              <w:spacing w:after="160"/>
              <w:jc w:val="both"/>
              <w:rPr>
                <w:szCs w:val="24"/>
              </w:rPr>
            </w:pPr>
            <w:r w:rsidRPr="008A732D">
              <w:rPr>
                <w:szCs w:val="24"/>
              </w:rPr>
              <w:t>Millî Eğitim Bakanlığı Yönetici ve Öğretmenlerinin Ders ve Ek Ders Saatlerine Karar gereğince tebliğ edilen yaş grubunda ders ve ek ders görevini yapmak.</w:t>
            </w:r>
          </w:p>
          <w:p w:rsidR="0066151A" w:rsidRPr="008A732D" w:rsidRDefault="0066151A" w:rsidP="0020214D">
            <w:pPr>
              <w:pStyle w:val="ListeParagraf"/>
              <w:widowControl/>
              <w:numPr>
                <w:ilvl w:val="0"/>
                <w:numId w:val="17"/>
              </w:numPr>
              <w:spacing w:after="160"/>
              <w:jc w:val="both"/>
              <w:rPr>
                <w:szCs w:val="24"/>
              </w:rPr>
            </w:pPr>
            <w:r w:rsidRPr="008A732D">
              <w:rPr>
                <w:szCs w:val="24"/>
              </w:rPr>
              <w:t>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üstlenmek.</w:t>
            </w:r>
          </w:p>
          <w:p w:rsidR="0066151A" w:rsidRPr="008A732D" w:rsidRDefault="0066151A" w:rsidP="0020214D">
            <w:pPr>
              <w:pStyle w:val="ListeParagraf"/>
              <w:widowControl/>
              <w:numPr>
                <w:ilvl w:val="0"/>
                <w:numId w:val="17"/>
              </w:numPr>
              <w:spacing w:after="160"/>
              <w:jc w:val="both"/>
              <w:rPr>
                <w:szCs w:val="24"/>
              </w:rPr>
            </w:pPr>
            <w:r w:rsidRPr="008A732D">
              <w:rPr>
                <w:szCs w:val="24"/>
              </w:rPr>
              <w:t>Öğrenci bilgilerinin e-okul’a zamanında ve tam işlenmek. Öğrenci devamsızlıklarını günlük olarak eokul sistemine işlemek. Sürekli devamsızlık yapan öğrencileri idareye bildirmek.</w:t>
            </w:r>
          </w:p>
          <w:p w:rsidR="0066151A" w:rsidRPr="008A732D" w:rsidRDefault="0066151A" w:rsidP="0020214D">
            <w:pPr>
              <w:pStyle w:val="ListeParagraf"/>
              <w:widowControl/>
              <w:numPr>
                <w:ilvl w:val="0"/>
                <w:numId w:val="17"/>
              </w:numPr>
              <w:spacing w:after="160"/>
              <w:jc w:val="both"/>
              <w:rPr>
                <w:szCs w:val="24"/>
              </w:rPr>
            </w:pPr>
            <w:r w:rsidRPr="008A732D">
              <w:rPr>
                <w:szCs w:val="24"/>
              </w:rPr>
              <w:t>Konuşma, davranış, giyim ve ilgisi ile öğrencilere iyi bir model olmak.</w:t>
            </w:r>
          </w:p>
          <w:p w:rsidR="0066151A" w:rsidRPr="008A732D" w:rsidRDefault="0066151A" w:rsidP="0020214D">
            <w:pPr>
              <w:pStyle w:val="ListeParagraf"/>
              <w:widowControl/>
              <w:numPr>
                <w:ilvl w:val="0"/>
                <w:numId w:val="17"/>
              </w:numPr>
              <w:spacing w:after="160"/>
              <w:jc w:val="both"/>
              <w:rPr>
                <w:szCs w:val="24"/>
              </w:rPr>
            </w:pPr>
            <w:r w:rsidRPr="008A732D">
              <w:rPr>
                <w:szCs w:val="24"/>
              </w:rPr>
              <w:t>Kurul, komisyon, okulda yapılan her türlü resmî toplantı, tören, kurs, seminerlere katılmak ve mahallî kurtuluş günleri ile millî bayramlarda bulunmak.</w:t>
            </w:r>
          </w:p>
          <w:p w:rsidR="0066151A" w:rsidRPr="008A732D" w:rsidRDefault="0066151A" w:rsidP="0020214D">
            <w:pPr>
              <w:pStyle w:val="ListeParagraf"/>
              <w:widowControl/>
              <w:numPr>
                <w:ilvl w:val="0"/>
                <w:numId w:val="17"/>
              </w:numPr>
              <w:spacing w:after="160"/>
              <w:jc w:val="both"/>
              <w:rPr>
                <w:szCs w:val="24"/>
              </w:rPr>
            </w:pPr>
            <w:r w:rsidRPr="008A732D">
              <w:rPr>
                <w:szCs w:val="24"/>
              </w:rPr>
              <w:t xml:space="preserve">Eğitim ve öğretim standartlarının geliştirilmesi, okul ve çevre ilişkisinin kurulması ve gelişmesine katkı sağlar, işleyişte yönetime yardımcı olur. </w:t>
            </w:r>
          </w:p>
          <w:p w:rsidR="0066151A" w:rsidRPr="008A732D" w:rsidRDefault="0066151A" w:rsidP="0020214D">
            <w:pPr>
              <w:pStyle w:val="ListeParagraf"/>
              <w:widowControl/>
              <w:numPr>
                <w:ilvl w:val="0"/>
                <w:numId w:val="17"/>
              </w:numPr>
              <w:spacing w:after="160"/>
              <w:jc w:val="both"/>
              <w:rPr>
                <w:szCs w:val="24"/>
              </w:rPr>
            </w:pPr>
            <w:r w:rsidRPr="008A732D">
              <w:rPr>
                <w:szCs w:val="24"/>
              </w:rPr>
              <w:t xml:space="preserve">Ders dışında okuldaki eğitim ve öğretim işlerine etkin bir biçimde katılmak ve bu konularda mevzuatta belirtilen görevleri yerine getirmek. </w:t>
            </w:r>
          </w:p>
          <w:p w:rsidR="0066151A" w:rsidRPr="008A732D" w:rsidRDefault="0066151A" w:rsidP="0020214D">
            <w:pPr>
              <w:pStyle w:val="ListeParagraf"/>
              <w:widowControl/>
              <w:numPr>
                <w:ilvl w:val="0"/>
                <w:numId w:val="17"/>
              </w:numPr>
              <w:spacing w:after="160"/>
              <w:jc w:val="both"/>
              <w:rPr>
                <w:szCs w:val="24"/>
              </w:rPr>
            </w:pPr>
            <w:r w:rsidRPr="008A732D">
              <w:rPr>
                <w:szCs w:val="24"/>
              </w:rPr>
              <w:t>Okul öncesi eğitim kurumlarında günde ellişer dakikalık aralıksız 6 etkinlik saati süre ile eğitim yapmak.</w:t>
            </w:r>
          </w:p>
          <w:p w:rsidR="0066151A" w:rsidRPr="008A732D" w:rsidRDefault="0066151A" w:rsidP="0020214D">
            <w:pPr>
              <w:pStyle w:val="ListeParagraf"/>
              <w:widowControl/>
              <w:numPr>
                <w:ilvl w:val="0"/>
                <w:numId w:val="17"/>
              </w:numPr>
              <w:spacing w:after="160"/>
              <w:jc w:val="both"/>
              <w:rPr>
                <w:szCs w:val="24"/>
              </w:rPr>
            </w:pPr>
            <w:r w:rsidRPr="008A732D">
              <w:rPr>
                <w:szCs w:val="24"/>
              </w:rPr>
              <w:t>Sınıfın öğretmeni olarak görevlendirildiğiniz sınıf ile ilgili tüm sorumlulukları yerine getirmek.</w:t>
            </w:r>
          </w:p>
          <w:p w:rsidR="0066151A" w:rsidRPr="008A732D" w:rsidRDefault="0066151A" w:rsidP="0020214D">
            <w:pPr>
              <w:pStyle w:val="ListeParagraf"/>
              <w:widowControl/>
              <w:numPr>
                <w:ilvl w:val="0"/>
                <w:numId w:val="17"/>
              </w:numPr>
              <w:spacing w:after="160"/>
              <w:jc w:val="both"/>
              <w:rPr>
                <w:szCs w:val="24"/>
              </w:rPr>
            </w:pPr>
            <w:r w:rsidRPr="008A732D">
              <w:rPr>
                <w:szCs w:val="24"/>
              </w:rPr>
              <w:lastRenderedPageBreak/>
              <w:t>Aylık ve etkinlik planlarının ve gülük eğitim akışlarını “Milli Eğitim Bakanlığı Okulöncesi Eğitimi Programı Formatına” uygun olarak hazırlanmak uygulanmak ve ay sonunda çocuk, program ve öğretmen açısından değerlendirilmesini yapmak.</w:t>
            </w:r>
          </w:p>
          <w:p w:rsidR="0066151A" w:rsidRPr="008A732D" w:rsidRDefault="0066151A" w:rsidP="0020214D">
            <w:pPr>
              <w:pStyle w:val="ListeParagraf"/>
              <w:widowControl/>
              <w:numPr>
                <w:ilvl w:val="0"/>
                <w:numId w:val="17"/>
              </w:numPr>
              <w:spacing w:after="160"/>
              <w:jc w:val="both"/>
              <w:rPr>
                <w:szCs w:val="24"/>
              </w:rPr>
            </w:pPr>
            <w:r w:rsidRPr="008A732D">
              <w:rPr>
                <w:szCs w:val="24"/>
              </w:rPr>
              <w:t>“Milli Eğitim Bakanlığı Okulöncesi Eğitim Programı “Kavramlara Aylık Planlarında Yer Verme Durum Çizelgesi ve Kazanım ve Göstergelerin Aylık Planlarında Yer Verme Durum Çizelgesini” doldurulmak.</w:t>
            </w:r>
          </w:p>
          <w:p w:rsidR="0066151A" w:rsidRPr="008A732D" w:rsidRDefault="0066151A" w:rsidP="0020214D">
            <w:pPr>
              <w:pStyle w:val="ListeParagraf"/>
              <w:widowControl/>
              <w:numPr>
                <w:ilvl w:val="0"/>
                <w:numId w:val="17"/>
              </w:numPr>
              <w:spacing w:after="160"/>
              <w:jc w:val="both"/>
              <w:rPr>
                <w:szCs w:val="24"/>
              </w:rPr>
            </w:pPr>
            <w:r w:rsidRPr="008A732D">
              <w:rPr>
                <w:szCs w:val="24"/>
              </w:rPr>
              <w:t>MEB Okulöncesi Eğitim Programı “Gelişim Gözlem Formu” nun düzenli olarak her dönem için yeteri kadar doldurmak, Gelişim Gözlem Formuna dayalı olarak dönem sonlarında yılda iki kez “Gelişim Raporu” hazırlamak.</w:t>
            </w:r>
          </w:p>
          <w:p w:rsidR="0066151A" w:rsidRPr="008A732D" w:rsidRDefault="0066151A" w:rsidP="0020214D">
            <w:pPr>
              <w:pStyle w:val="ListeParagraf"/>
              <w:widowControl/>
              <w:numPr>
                <w:ilvl w:val="0"/>
                <w:numId w:val="17"/>
              </w:numPr>
              <w:spacing w:after="160"/>
              <w:jc w:val="both"/>
              <w:rPr>
                <w:szCs w:val="24"/>
              </w:rPr>
            </w:pPr>
            <w:r w:rsidRPr="008A732D">
              <w:rPr>
                <w:szCs w:val="24"/>
              </w:rPr>
              <w:t xml:space="preserve">Eğitim döneminin başından itibaren her çocuk için bir “Gelişim Dosyası” (portfolyo) oluşturulması ve eğitim dönemlerinin sonunda aileler okula davet edilerek “Gelişim Dosyası Paylaşım Günü” düzenlemek. </w:t>
            </w:r>
          </w:p>
          <w:p w:rsidR="0066151A" w:rsidRPr="008A732D" w:rsidRDefault="0066151A" w:rsidP="0020214D">
            <w:pPr>
              <w:pStyle w:val="ListeParagraf"/>
              <w:widowControl/>
              <w:numPr>
                <w:ilvl w:val="0"/>
                <w:numId w:val="17"/>
              </w:numPr>
              <w:spacing w:after="160"/>
              <w:jc w:val="both"/>
              <w:rPr>
                <w:szCs w:val="24"/>
              </w:rPr>
            </w:pPr>
            <w:r w:rsidRPr="008A732D">
              <w:rPr>
                <w:szCs w:val="24"/>
              </w:rPr>
              <w:t>Özel gereksinimle çocuklarla ilgili etkinlik planlarında uyarlama yapmak, yapılan uyarlama ile özel gereksinimle çocuğun bütün eğitim sürecine kaynaştırılmasının sağlamak.</w:t>
            </w:r>
          </w:p>
          <w:p w:rsidR="0066151A" w:rsidRPr="008A732D" w:rsidRDefault="0066151A" w:rsidP="0020214D">
            <w:pPr>
              <w:pStyle w:val="ListeParagraf"/>
              <w:widowControl/>
              <w:numPr>
                <w:ilvl w:val="0"/>
                <w:numId w:val="17"/>
              </w:numPr>
              <w:spacing w:after="160"/>
              <w:jc w:val="both"/>
              <w:rPr>
                <w:szCs w:val="24"/>
              </w:rPr>
            </w:pPr>
            <w:r w:rsidRPr="008A732D">
              <w:rPr>
                <w:szCs w:val="24"/>
              </w:rPr>
              <w:t>Özel gereksinimle öğrenciler için gelişim alanlarına göre Bireyselleştirilmiş Eğitim Programının (BEP) hazırlanmak ve uygulamak.</w:t>
            </w:r>
          </w:p>
          <w:p w:rsidR="0066151A" w:rsidRPr="008A732D" w:rsidRDefault="0066151A" w:rsidP="0020214D">
            <w:pPr>
              <w:pStyle w:val="ListeParagraf"/>
              <w:widowControl/>
              <w:numPr>
                <w:ilvl w:val="0"/>
                <w:numId w:val="17"/>
              </w:numPr>
              <w:spacing w:after="160"/>
              <w:jc w:val="both"/>
              <w:rPr>
                <w:szCs w:val="24"/>
              </w:rPr>
            </w:pPr>
            <w:r w:rsidRPr="008A732D">
              <w:rPr>
                <w:szCs w:val="24"/>
              </w:rPr>
              <w:t>Grubundaki çocukları gözlemleyerek üstün yetenekli ve gelişim geriliği gösteren çocukların değerlendirilmesi için rehber öğretmen ile işbirliği yaparak rehberlik araştırma merkezine bildirimini sağlar.</w:t>
            </w:r>
          </w:p>
          <w:p w:rsidR="0066151A" w:rsidRPr="008A732D" w:rsidRDefault="0066151A" w:rsidP="0020214D">
            <w:pPr>
              <w:pStyle w:val="ListeParagraf"/>
              <w:widowControl/>
              <w:numPr>
                <w:ilvl w:val="0"/>
                <w:numId w:val="17"/>
              </w:numPr>
              <w:spacing w:after="160"/>
              <w:jc w:val="both"/>
              <w:rPr>
                <w:szCs w:val="24"/>
              </w:rPr>
            </w:pPr>
            <w:r w:rsidRPr="008A732D">
              <w:rPr>
                <w:szCs w:val="24"/>
              </w:rPr>
              <w:t>Rehberlik Planını günlük etkinlik akışına yansıtılarak uygulamak.</w:t>
            </w:r>
          </w:p>
          <w:p w:rsidR="0066151A" w:rsidRPr="008A732D" w:rsidRDefault="0066151A" w:rsidP="0020214D">
            <w:pPr>
              <w:pStyle w:val="ListeParagraf"/>
              <w:widowControl/>
              <w:numPr>
                <w:ilvl w:val="0"/>
                <w:numId w:val="17"/>
              </w:numPr>
              <w:spacing w:after="160"/>
              <w:jc w:val="both"/>
              <w:rPr>
                <w:szCs w:val="24"/>
              </w:rPr>
            </w:pPr>
            <w:r w:rsidRPr="008A732D">
              <w:rPr>
                <w:szCs w:val="24"/>
              </w:rPr>
              <w:t>Öğrencilere yönelik il içi gezilerini planlamak, izin işlemleri için gerekli evrakları hazırlayarak okul idaresine teslim etmek.</w:t>
            </w:r>
          </w:p>
          <w:p w:rsidR="0066151A" w:rsidRPr="008A732D" w:rsidRDefault="0066151A" w:rsidP="0020214D">
            <w:pPr>
              <w:pStyle w:val="ListeParagraf"/>
              <w:widowControl/>
              <w:numPr>
                <w:ilvl w:val="0"/>
                <w:numId w:val="17"/>
              </w:numPr>
              <w:spacing w:after="160"/>
              <w:jc w:val="both"/>
              <w:rPr>
                <w:szCs w:val="24"/>
              </w:rPr>
            </w:pPr>
            <w:r w:rsidRPr="008A732D">
              <w:rPr>
                <w:szCs w:val="24"/>
              </w:rPr>
              <w:t>Sosyal etkinlik ve Gezi Planlarının günlük etkinlik akışına yansıtarak uygulamak.</w:t>
            </w:r>
          </w:p>
          <w:p w:rsidR="0066151A" w:rsidRPr="008A732D" w:rsidRDefault="0066151A" w:rsidP="0020214D">
            <w:pPr>
              <w:pStyle w:val="ListeParagraf"/>
              <w:widowControl/>
              <w:numPr>
                <w:ilvl w:val="0"/>
                <w:numId w:val="17"/>
              </w:numPr>
              <w:spacing w:after="160"/>
              <w:jc w:val="both"/>
              <w:rPr>
                <w:szCs w:val="24"/>
              </w:rPr>
            </w:pPr>
            <w:r w:rsidRPr="008A732D">
              <w:rPr>
                <w:szCs w:val="24"/>
              </w:rPr>
              <w:t xml:space="preserve">Yapılan etkinlik türüne uygun olarak dersliğin düzenlenmesi ve etkinliğe uygun hazırlanmak. Kazanımlar ve göstergeler doğrultusunda ilgili araç, gereç ve kaynakları hazırlamak. Araç-gereç ve eğitim materyallerinin korunmasını, bakım ve onarımını sağlamak.  </w:t>
            </w:r>
          </w:p>
          <w:p w:rsidR="0066151A" w:rsidRPr="008A732D" w:rsidRDefault="0066151A" w:rsidP="0020214D">
            <w:pPr>
              <w:pStyle w:val="ListeParagraf"/>
              <w:widowControl/>
              <w:numPr>
                <w:ilvl w:val="0"/>
                <w:numId w:val="17"/>
              </w:numPr>
              <w:spacing w:after="160"/>
              <w:jc w:val="both"/>
              <w:rPr>
                <w:szCs w:val="24"/>
              </w:rPr>
            </w:pPr>
            <w:r w:rsidRPr="008A732D">
              <w:rPr>
                <w:szCs w:val="24"/>
              </w:rPr>
              <w:t>Sınıfında Öğrenme Merkezleri oluşturulmak ve gerekli materyalleri düzenlemek. Etkinlik Programına uygun olarak materyalleri güncellemek.</w:t>
            </w:r>
          </w:p>
          <w:p w:rsidR="0066151A" w:rsidRPr="008A732D" w:rsidRDefault="0066151A" w:rsidP="0020214D">
            <w:pPr>
              <w:pStyle w:val="ListeParagraf"/>
              <w:widowControl/>
              <w:numPr>
                <w:ilvl w:val="0"/>
                <w:numId w:val="17"/>
              </w:numPr>
              <w:spacing w:after="160"/>
              <w:jc w:val="both"/>
              <w:rPr>
                <w:szCs w:val="24"/>
              </w:rPr>
            </w:pPr>
            <w:r w:rsidRPr="008A732D">
              <w:rPr>
                <w:szCs w:val="24"/>
              </w:rPr>
              <w:t>Öğrencilerin araştırarak, yaparak ve yaşayarak öğrenmelerini sağlayacak eğitim ve öğretim teknikleri ile teknolojik kaynakları kullanmak. Öğrencilerin eğitim ve öğretim çalışmalarında her türlü imkândan yararlanmasını sağlamak.</w:t>
            </w:r>
          </w:p>
          <w:p w:rsidR="0066151A" w:rsidRPr="008A732D" w:rsidRDefault="0066151A" w:rsidP="0020214D">
            <w:pPr>
              <w:pStyle w:val="ListeParagraf"/>
              <w:widowControl/>
              <w:numPr>
                <w:ilvl w:val="0"/>
                <w:numId w:val="17"/>
              </w:numPr>
              <w:spacing w:after="160"/>
              <w:jc w:val="both"/>
              <w:rPr>
                <w:szCs w:val="24"/>
              </w:rPr>
            </w:pPr>
            <w:r w:rsidRPr="008A732D">
              <w:rPr>
                <w:szCs w:val="24"/>
              </w:rPr>
              <w:t>Öğrencilerin etkin katılımını esas alan öğrenci merkezli etkinlikler düzenleyerek, etkinliğe uygun yöntem teknik ve yaklaşımları yerinde ve zamanında kullanmak.</w:t>
            </w:r>
          </w:p>
          <w:p w:rsidR="0066151A" w:rsidRPr="008A732D" w:rsidRDefault="0066151A" w:rsidP="0020214D">
            <w:pPr>
              <w:pStyle w:val="ListeParagraf"/>
              <w:widowControl/>
              <w:numPr>
                <w:ilvl w:val="0"/>
                <w:numId w:val="17"/>
              </w:numPr>
              <w:spacing w:after="160"/>
              <w:jc w:val="both"/>
              <w:rPr>
                <w:szCs w:val="24"/>
              </w:rPr>
            </w:pPr>
            <w:r w:rsidRPr="008A732D">
              <w:rPr>
                <w:szCs w:val="24"/>
              </w:rPr>
              <w:t>Beden dilini ve ses tonunu yerinde ve zamanında etkili olarak kullanmak.</w:t>
            </w:r>
          </w:p>
          <w:p w:rsidR="0066151A" w:rsidRPr="008A732D" w:rsidRDefault="0066151A" w:rsidP="0020214D">
            <w:pPr>
              <w:pStyle w:val="ListeParagraf"/>
              <w:widowControl/>
              <w:numPr>
                <w:ilvl w:val="0"/>
                <w:numId w:val="17"/>
              </w:numPr>
              <w:spacing w:after="160"/>
              <w:jc w:val="both"/>
              <w:rPr>
                <w:szCs w:val="24"/>
              </w:rPr>
            </w:pPr>
            <w:r w:rsidRPr="008A732D">
              <w:rPr>
                <w:szCs w:val="24"/>
              </w:rPr>
              <w:t>Uyumlu bir öğretmen ve öğrenci ilişkisi ve sağlıklı iletişim kurmak.</w:t>
            </w:r>
          </w:p>
          <w:p w:rsidR="0066151A" w:rsidRPr="008A732D" w:rsidRDefault="0066151A" w:rsidP="0020214D">
            <w:pPr>
              <w:pStyle w:val="ListeParagraf"/>
              <w:widowControl/>
              <w:numPr>
                <w:ilvl w:val="0"/>
                <w:numId w:val="17"/>
              </w:numPr>
              <w:spacing w:after="160"/>
              <w:jc w:val="both"/>
              <w:rPr>
                <w:szCs w:val="24"/>
              </w:rPr>
            </w:pPr>
            <w:r w:rsidRPr="008A732D">
              <w:rPr>
                <w:szCs w:val="24"/>
              </w:rPr>
              <w:t>Beslenme saatlerinde çocuklara eşlik etmek,  çocukların düzenli bir şekilde yemek yemelerini sağlamak.</w:t>
            </w:r>
          </w:p>
          <w:p w:rsidR="0066151A" w:rsidRPr="008A732D" w:rsidRDefault="0066151A" w:rsidP="0020214D">
            <w:pPr>
              <w:pStyle w:val="ListeParagraf"/>
              <w:widowControl/>
              <w:numPr>
                <w:ilvl w:val="0"/>
                <w:numId w:val="17"/>
              </w:numPr>
              <w:spacing w:after="160"/>
              <w:jc w:val="both"/>
              <w:rPr>
                <w:szCs w:val="24"/>
              </w:rPr>
            </w:pPr>
            <w:r w:rsidRPr="008A732D">
              <w:rPr>
                <w:szCs w:val="24"/>
              </w:rPr>
              <w:t>Okul öncesi eğitim ile ilgili Temel Eğitim Genel Müdürlüğü Web sayfasında bulunan dijital kaynakları kullanarak (https://tegm.meb.gov.tr) Günlük akışlara işlemek.</w:t>
            </w:r>
          </w:p>
          <w:p w:rsidR="0066151A" w:rsidRPr="008A732D" w:rsidRDefault="0066151A" w:rsidP="0020214D">
            <w:pPr>
              <w:pStyle w:val="ListeParagraf"/>
              <w:widowControl/>
              <w:numPr>
                <w:ilvl w:val="0"/>
                <w:numId w:val="17"/>
              </w:numPr>
              <w:spacing w:after="160"/>
              <w:jc w:val="both"/>
              <w:rPr>
                <w:szCs w:val="24"/>
              </w:rPr>
            </w:pPr>
            <w:r w:rsidRPr="008A732D">
              <w:rPr>
                <w:szCs w:val="24"/>
              </w:rPr>
              <w:t>Milli Eğitim Bakanlığınca ücretsiz dağıtılan kaynak kitapları kullanmak.</w:t>
            </w:r>
          </w:p>
          <w:p w:rsidR="0066151A" w:rsidRPr="008A732D" w:rsidRDefault="0066151A" w:rsidP="0020214D">
            <w:pPr>
              <w:pStyle w:val="ListeParagraf"/>
              <w:widowControl/>
              <w:numPr>
                <w:ilvl w:val="0"/>
                <w:numId w:val="17"/>
              </w:numPr>
              <w:spacing w:after="160"/>
              <w:jc w:val="both"/>
              <w:rPr>
                <w:szCs w:val="24"/>
              </w:rPr>
            </w:pPr>
            <w:r w:rsidRPr="008A732D">
              <w:rPr>
                <w:szCs w:val="24"/>
              </w:rPr>
              <w:lastRenderedPageBreak/>
              <w:t>Öğretmen Çalışma (Eğitim) Saatleri Devam Takip Defterini düzenli olarak imzalamak. Cuma Günleri okul müdürüne imzalatmak.</w:t>
            </w:r>
          </w:p>
          <w:p w:rsidR="0066151A" w:rsidRPr="008A732D" w:rsidRDefault="0066151A" w:rsidP="0020214D">
            <w:pPr>
              <w:pStyle w:val="ListeParagraf"/>
              <w:widowControl/>
              <w:numPr>
                <w:ilvl w:val="0"/>
                <w:numId w:val="17"/>
              </w:numPr>
              <w:spacing w:after="160"/>
              <w:jc w:val="both"/>
              <w:rPr>
                <w:szCs w:val="24"/>
              </w:rPr>
            </w:pPr>
            <w:r w:rsidRPr="008A732D">
              <w:rPr>
                <w:szCs w:val="24"/>
              </w:rPr>
              <w:t>Ailelerin ilgi ve ihtiyaçlarını belirlemek amacı ile “Aile Eğitimi İhtiyaç Belirleme Formu” doldurularak, yapılacak aile eğitimlerinin planlayarak uygular.</w:t>
            </w:r>
          </w:p>
          <w:p w:rsidR="0066151A" w:rsidRPr="008A732D" w:rsidRDefault="0066151A" w:rsidP="0020214D">
            <w:pPr>
              <w:pStyle w:val="ListeParagraf"/>
              <w:widowControl/>
              <w:numPr>
                <w:ilvl w:val="0"/>
                <w:numId w:val="17"/>
              </w:numPr>
              <w:spacing w:after="160"/>
              <w:jc w:val="both"/>
              <w:rPr>
                <w:szCs w:val="24"/>
              </w:rPr>
            </w:pPr>
            <w:r w:rsidRPr="008A732D">
              <w:rPr>
                <w:szCs w:val="24"/>
              </w:rPr>
              <w:t xml:space="preserve">Aile eğitimiyle ilgili çalışmalarını Okul öncesi  Eğitimde  Bütünleştirilmiş Aile Destek Eğitimi Rehberine uygun olarak  plânlanmasını yapar  ve uygular. </w:t>
            </w:r>
          </w:p>
          <w:p w:rsidR="0066151A" w:rsidRPr="008A732D" w:rsidRDefault="0066151A" w:rsidP="0020214D">
            <w:pPr>
              <w:pStyle w:val="ListeParagraf"/>
              <w:widowControl/>
              <w:numPr>
                <w:ilvl w:val="0"/>
                <w:numId w:val="17"/>
              </w:numPr>
              <w:spacing w:after="160"/>
              <w:jc w:val="both"/>
              <w:rPr>
                <w:szCs w:val="24"/>
              </w:rPr>
            </w:pPr>
            <w:r w:rsidRPr="008A732D">
              <w:rPr>
                <w:szCs w:val="24"/>
              </w:rPr>
              <w:t>Ebeveynlerin etkinliklere katılımını belirlemek için “Aile Katılımı Tercih Formu” doldurulması sağlayarak, yapılacak aile eğitimlerinin planlaması yaparak uygular.</w:t>
            </w:r>
          </w:p>
          <w:p w:rsidR="0066151A" w:rsidRPr="008A732D" w:rsidRDefault="0066151A" w:rsidP="0020214D">
            <w:pPr>
              <w:pStyle w:val="ListeParagraf"/>
              <w:widowControl/>
              <w:numPr>
                <w:ilvl w:val="0"/>
                <w:numId w:val="17"/>
              </w:numPr>
              <w:spacing w:after="160"/>
              <w:jc w:val="both"/>
              <w:rPr>
                <w:szCs w:val="24"/>
              </w:rPr>
            </w:pPr>
            <w:r w:rsidRPr="008A732D">
              <w:rPr>
                <w:szCs w:val="24"/>
              </w:rPr>
              <w:t>Çocuğu ve aileyi tanımak için gerektiğinde ev ziyaretleri gerçekleştirmek ve “Ev Ziyareti Gözlem Formunu” doldurarak dosyalamak.</w:t>
            </w:r>
          </w:p>
          <w:p w:rsidR="0066151A" w:rsidRPr="008A732D" w:rsidRDefault="0066151A" w:rsidP="0020214D">
            <w:pPr>
              <w:pStyle w:val="ListeParagraf"/>
              <w:widowControl/>
              <w:numPr>
                <w:ilvl w:val="0"/>
                <w:numId w:val="17"/>
              </w:numPr>
              <w:spacing w:after="160"/>
              <w:jc w:val="both"/>
              <w:rPr>
                <w:szCs w:val="24"/>
              </w:rPr>
            </w:pPr>
            <w:r w:rsidRPr="008A732D">
              <w:rPr>
                <w:szCs w:val="24"/>
              </w:rPr>
              <w:t>Aile ile iletişim etkinliklerinden uygun olanları (Telefon görüşmeleri, kısa ileti hizmetleri, kitapçıklar, görsel işitsel kayıtlar, fotoğraflar, duyuru panoları, bültenler, haber mektupları, yazışmalar / iletişim defterleri, gelişim dosyaları (portfolyo), toplantılar, okul ziyaretleri, geliş gidiş zamanları) kullanmak.</w:t>
            </w:r>
          </w:p>
          <w:p w:rsidR="0066151A" w:rsidRPr="008A732D" w:rsidRDefault="0066151A" w:rsidP="0020214D">
            <w:pPr>
              <w:pStyle w:val="ListeParagraf"/>
              <w:widowControl/>
              <w:numPr>
                <w:ilvl w:val="0"/>
                <w:numId w:val="17"/>
              </w:numPr>
              <w:spacing w:after="160"/>
              <w:jc w:val="both"/>
              <w:rPr>
                <w:szCs w:val="24"/>
              </w:rPr>
            </w:pPr>
            <w:r w:rsidRPr="008A732D">
              <w:rPr>
                <w:szCs w:val="24"/>
              </w:rPr>
              <w:t>Öğrencilerin gelişim ve özel durumları ile ilgili velilerle bireysel ve toplu görüşmeler yapmak.</w:t>
            </w:r>
          </w:p>
          <w:p w:rsidR="0066151A" w:rsidRPr="008A732D" w:rsidRDefault="0066151A" w:rsidP="0020214D">
            <w:pPr>
              <w:pStyle w:val="ListeParagraf"/>
              <w:widowControl/>
              <w:numPr>
                <w:ilvl w:val="0"/>
                <w:numId w:val="17"/>
              </w:numPr>
              <w:spacing w:after="160"/>
              <w:jc w:val="both"/>
              <w:rPr>
                <w:szCs w:val="24"/>
              </w:rPr>
            </w:pPr>
            <w:r w:rsidRPr="008A732D">
              <w:rPr>
                <w:szCs w:val="24"/>
              </w:rPr>
              <w:t>Okulun girişinde, uygun bir köşede ailelere yönelik eğitim panosunu hazırlamak ve sürekli güncellemek.</w:t>
            </w:r>
          </w:p>
          <w:p w:rsidR="0066151A" w:rsidRPr="008A732D" w:rsidRDefault="0066151A" w:rsidP="0020214D">
            <w:pPr>
              <w:pStyle w:val="ListeParagraf"/>
              <w:widowControl/>
              <w:numPr>
                <w:ilvl w:val="0"/>
                <w:numId w:val="17"/>
              </w:numPr>
              <w:spacing w:after="160"/>
              <w:jc w:val="both"/>
              <w:rPr>
                <w:szCs w:val="24"/>
              </w:rPr>
            </w:pPr>
            <w:r w:rsidRPr="008A732D">
              <w:rPr>
                <w:szCs w:val="24"/>
              </w:rPr>
              <w:t xml:space="preserve">Okulda kutlanacak  belirli gün ve haftalar ve özel günleri  plânlamak ve uygulamak. </w:t>
            </w:r>
          </w:p>
          <w:p w:rsidR="0066151A" w:rsidRPr="008A732D" w:rsidRDefault="0066151A" w:rsidP="0020214D">
            <w:pPr>
              <w:pStyle w:val="ListeParagraf"/>
              <w:widowControl/>
              <w:numPr>
                <w:ilvl w:val="0"/>
                <w:numId w:val="17"/>
              </w:numPr>
              <w:spacing w:after="160"/>
              <w:jc w:val="both"/>
              <w:rPr>
                <w:szCs w:val="24"/>
              </w:rPr>
            </w:pPr>
            <w:r w:rsidRPr="008A732D">
              <w:rPr>
                <w:szCs w:val="24"/>
              </w:rPr>
              <w:t xml:space="preserve">Nöbet çizelgesine uygun olarak nöbet görevini yerine getirmek. </w:t>
            </w:r>
          </w:p>
          <w:p w:rsidR="0066151A" w:rsidRPr="008A732D" w:rsidRDefault="0066151A" w:rsidP="0020214D">
            <w:pPr>
              <w:pStyle w:val="ListeParagraf"/>
              <w:widowControl/>
              <w:numPr>
                <w:ilvl w:val="0"/>
                <w:numId w:val="17"/>
              </w:numPr>
              <w:spacing w:after="160"/>
              <w:jc w:val="both"/>
              <w:rPr>
                <w:szCs w:val="24"/>
              </w:rPr>
            </w:pPr>
            <w:r w:rsidRPr="008A732D">
              <w:rPr>
                <w:szCs w:val="24"/>
              </w:rPr>
              <w:t xml:space="preserve">Kanun, Tüzük, Yönerge, Genelge ve Tebliğler Dergisini  takip etmek.  DYS sisteminden yönlendirilen yazılardan sorumlu olarak gerekliliğini yerine getirmek. </w:t>
            </w:r>
          </w:p>
          <w:p w:rsidR="0066151A" w:rsidRPr="008A732D" w:rsidRDefault="0066151A" w:rsidP="0020214D">
            <w:pPr>
              <w:pStyle w:val="ListeParagraf"/>
              <w:widowControl/>
              <w:numPr>
                <w:ilvl w:val="0"/>
                <w:numId w:val="17"/>
              </w:numPr>
              <w:spacing w:after="160"/>
              <w:jc w:val="both"/>
              <w:rPr>
                <w:szCs w:val="24"/>
              </w:rPr>
            </w:pPr>
            <w:r w:rsidRPr="008A732D">
              <w:rPr>
                <w:szCs w:val="24"/>
              </w:rPr>
              <w:t>Öğretmenler Kurulu ve Zümre Öğretmenler Kurulu toplantılarına katılmak ve alınan kararlara uymak.</w:t>
            </w:r>
          </w:p>
          <w:p w:rsidR="0066151A" w:rsidRPr="008A732D" w:rsidRDefault="0066151A" w:rsidP="0020214D">
            <w:pPr>
              <w:pStyle w:val="ListeParagraf"/>
              <w:widowControl/>
              <w:numPr>
                <w:ilvl w:val="0"/>
                <w:numId w:val="17"/>
              </w:numPr>
              <w:spacing w:after="160"/>
              <w:jc w:val="both"/>
              <w:rPr>
                <w:szCs w:val="24"/>
              </w:rPr>
            </w:pPr>
            <w:r w:rsidRPr="008A732D">
              <w:rPr>
                <w:szCs w:val="24"/>
              </w:rPr>
              <w:t>Zümre öğretmenleri ile işbirliği yapmak ve olumlu bir okul iklimi oluşturulmasını sağlamak.</w:t>
            </w:r>
          </w:p>
          <w:p w:rsidR="0066151A" w:rsidRPr="008A732D" w:rsidRDefault="0066151A" w:rsidP="0020214D">
            <w:pPr>
              <w:pStyle w:val="ListeParagraf"/>
              <w:widowControl/>
              <w:numPr>
                <w:ilvl w:val="0"/>
                <w:numId w:val="17"/>
              </w:numPr>
              <w:spacing w:after="160"/>
              <w:jc w:val="both"/>
              <w:rPr>
                <w:szCs w:val="24"/>
              </w:rPr>
            </w:pPr>
            <w:r w:rsidRPr="008A732D">
              <w:rPr>
                <w:szCs w:val="24"/>
              </w:rPr>
              <w:t xml:space="preserve">Alanıyla ilgili bilimsel ve teknolojik yenilikleri izleyerek bunları eğitim ve öğretime yansıtmak. </w:t>
            </w:r>
          </w:p>
          <w:p w:rsidR="0066151A" w:rsidRPr="008A732D" w:rsidRDefault="0066151A" w:rsidP="0020214D">
            <w:pPr>
              <w:pStyle w:val="ListeParagraf"/>
              <w:widowControl/>
              <w:numPr>
                <w:ilvl w:val="0"/>
                <w:numId w:val="17"/>
              </w:numPr>
              <w:spacing w:after="160"/>
              <w:jc w:val="both"/>
              <w:rPr>
                <w:szCs w:val="24"/>
              </w:rPr>
            </w:pPr>
            <w:r w:rsidRPr="008A732D">
              <w:rPr>
                <w:szCs w:val="24"/>
              </w:rPr>
              <w:t>Okulun geliştirilmesinde ekibin bir parçası olarak davranmak,  okul geliştirme sürecinde yapılacak çalışmalara katılmak.</w:t>
            </w:r>
          </w:p>
          <w:p w:rsidR="0066151A" w:rsidRPr="008A732D" w:rsidRDefault="0066151A" w:rsidP="0020214D">
            <w:pPr>
              <w:pStyle w:val="ListeParagraf"/>
              <w:widowControl/>
              <w:numPr>
                <w:ilvl w:val="0"/>
                <w:numId w:val="17"/>
              </w:numPr>
              <w:spacing w:after="160"/>
              <w:jc w:val="both"/>
              <w:rPr>
                <w:szCs w:val="24"/>
              </w:rPr>
            </w:pPr>
            <w:r w:rsidRPr="008A732D">
              <w:rPr>
                <w:szCs w:val="24"/>
              </w:rPr>
              <w:t xml:space="preserve">Sınıf içinde yapılan etkinlik ve projelerin haber ve fotoğraflarını yönetmeliğe uygun olarak okul sosyal medya hesaplarında paylaşmak, ilgili dokümanları dijital olarak hazırlayarak okul web sitesinde paylaşılması için okul idaresine teslim etmek. </w:t>
            </w:r>
          </w:p>
          <w:p w:rsidR="0066151A" w:rsidRPr="008A732D" w:rsidRDefault="0066151A" w:rsidP="0020214D">
            <w:pPr>
              <w:pStyle w:val="ListeParagraf"/>
              <w:widowControl/>
              <w:numPr>
                <w:ilvl w:val="0"/>
                <w:numId w:val="17"/>
              </w:numPr>
              <w:spacing w:after="160"/>
              <w:jc w:val="both"/>
              <w:rPr>
                <w:szCs w:val="24"/>
              </w:rPr>
            </w:pPr>
            <w:r w:rsidRPr="008A732D">
              <w:rPr>
                <w:szCs w:val="24"/>
              </w:rPr>
              <w:t xml:space="preserve">İhtiyaç ve görevlendirme hâlinde “gerçekleştirme birimi” görevini yerine getirmek. </w:t>
            </w:r>
          </w:p>
          <w:p w:rsidR="0066151A" w:rsidRPr="008A732D" w:rsidRDefault="0066151A" w:rsidP="0020214D">
            <w:pPr>
              <w:pStyle w:val="ListeParagraf"/>
              <w:widowControl/>
              <w:numPr>
                <w:ilvl w:val="0"/>
                <w:numId w:val="17"/>
              </w:numPr>
              <w:spacing w:after="160"/>
              <w:jc w:val="both"/>
              <w:rPr>
                <w:szCs w:val="24"/>
              </w:rPr>
            </w:pPr>
            <w:r w:rsidRPr="008A732D">
              <w:rPr>
                <w:szCs w:val="24"/>
              </w:rPr>
              <w:t>Müdür tarafından verilen görevin gerektirdiği diğer görev ve sorumlulukları yerine getirir.</w:t>
            </w:r>
          </w:p>
          <w:p w:rsidR="0066151A" w:rsidRPr="008A732D" w:rsidRDefault="0066151A" w:rsidP="00F45A37">
            <w:pPr>
              <w:pStyle w:val="TableParagraph"/>
              <w:autoSpaceDE w:val="0"/>
              <w:autoSpaceDN w:val="0"/>
              <w:jc w:val="both"/>
              <w:rPr>
                <w:rFonts w:ascii="Cambria" w:eastAsia="Calibri" w:hAnsi="Cambria"/>
                <w:szCs w:val="24"/>
              </w:rPr>
            </w:pPr>
          </w:p>
        </w:tc>
      </w:tr>
      <w:tr w:rsidR="0066151A" w:rsidRPr="008A732D" w:rsidTr="004E4FC5">
        <w:trPr>
          <w:trHeight w:val="234"/>
        </w:trPr>
        <w:tc>
          <w:tcPr>
            <w:tcW w:w="1408" w:type="dxa"/>
            <w:shd w:val="clear" w:color="auto" w:fill="auto"/>
          </w:tcPr>
          <w:p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lastRenderedPageBreak/>
              <w:t>YönetimİşleriveBüroMemuru</w:t>
            </w:r>
          </w:p>
        </w:tc>
        <w:tc>
          <w:tcPr>
            <w:tcW w:w="7643" w:type="dxa"/>
            <w:shd w:val="clear" w:color="auto" w:fill="auto"/>
          </w:tcPr>
          <w:p w:rsidR="0066151A" w:rsidRPr="008A732D" w:rsidRDefault="0066151A" w:rsidP="00F45A37">
            <w:pPr>
              <w:jc w:val="both"/>
              <w:rPr>
                <w:szCs w:val="24"/>
              </w:rPr>
            </w:pPr>
            <w:r w:rsidRPr="008A732D">
              <w:rPr>
                <w:szCs w:val="24"/>
              </w:rPr>
              <w:t>1-E -Okul öğrenci işlerini takip etmek,</w:t>
            </w:r>
          </w:p>
          <w:p w:rsidR="0066151A" w:rsidRPr="008A732D" w:rsidRDefault="0066151A" w:rsidP="00F45A37">
            <w:pPr>
              <w:jc w:val="both"/>
              <w:rPr>
                <w:szCs w:val="24"/>
              </w:rPr>
            </w:pPr>
            <w:r w:rsidRPr="008A732D">
              <w:rPr>
                <w:szCs w:val="24"/>
              </w:rPr>
              <w:t>2-Mebbis modülü işlemlerini takip etmek,</w:t>
            </w:r>
          </w:p>
          <w:p w:rsidR="0066151A" w:rsidRPr="008A732D" w:rsidRDefault="0066151A" w:rsidP="00F45A37">
            <w:pPr>
              <w:jc w:val="both"/>
              <w:rPr>
                <w:szCs w:val="24"/>
              </w:rPr>
            </w:pPr>
            <w:r w:rsidRPr="008A732D">
              <w:rPr>
                <w:szCs w:val="24"/>
              </w:rPr>
              <w:t>3-Gelen- Giden evrak yazılarını hazırlamak,</w:t>
            </w:r>
          </w:p>
          <w:p w:rsidR="0066151A" w:rsidRPr="008A732D" w:rsidRDefault="0066151A" w:rsidP="00F45A37">
            <w:pPr>
              <w:jc w:val="both"/>
              <w:rPr>
                <w:szCs w:val="24"/>
              </w:rPr>
            </w:pPr>
            <w:r w:rsidRPr="008A732D">
              <w:rPr>
                <w:szCs w:val="24"/>
              </w:rPr>
              <w:t>4-DYS dışı Giden evrakları Zimmet defteri ile yerine ulaştırmak,</w:t>
            </w:r>
          </w:p>
          <w:p w:rsidR="0066151A" w:rsidRPr="008A732D" w:rsidRDefault="0066151A" w:rsidP="00F45A37">
            <w:pPr>
              <w:jc w:val="both"/>
              <w:rPr>
                <w:szCs w:val="24"/>
              </w:rPr>
            </w:pPr>
            <w:r w:rsidRPr="008A732D">
              <w:rPr>
                <w:szCs w:val="24"/>
              </w:rPr>
              <w:t>5- Personel kademe derece terfileri ve özlük haklarını takip ederek özlük dosyasına kaldırmak,</w:t>
            </w:r>
          </w:p>
          <w:p w:rsidR="0066151A" w:rsidRPr="008A732D" w:rsidRDefault="0066151A" w:rsidP="00F45A37">
            <w:pPr>
              <w:jc w:val="both"/>
              <w:rPr>
                <w:szCs w:val="24"/>
              </w:rPr>
            </w:pPr>
            <w:r w:rsidRPr="008A732D">
              <w:rPr>
                <w:szCs w:val="24"/>
              </w:rPr>
              <w:lastRenderedPageBreak/>
              <w:t>7- Muhasebe evraklarına ilişkin faturaları aylık dosyalar halinde muhafaza etmek,</w:t>
            </w:r>
          </w:p>
          <w:p w:rsidR="0066151A" w:rsidRPr="008A732D" w:rsidRDefault="0066151A" w:rsidP="00F45A37">
            <w:pPr>
              <w:jc w:val="both"/>
              <w:rPr>
                <w:szCs w:val="24"/>
              </w:rPr>
            </w:pPr>
            <w:r w:rsidRPr="008A732D">
              <w:rPr>
                <w:szCs w:val="24"/>
              </w:rPr>
              <w:t xml:space="preserve">8-Ödenmesi gerekli faturalara ödeme emirlerini yazarak onaya sunmak, </w:t>
            </w:r>
          </w:p>
          <w:p w:rsidR="0066151A" w:rsidRPr="008A732D" w:rsidRDefault="0066151A" w:rsidP="00F45A37">
            <w:pPr>
              <w:jc w:val="both"/>
              <w:rPr>
                <w:szCs w:val="24"/>
              </w:rPr>
            </w:pPr>
            <w:r w:rsidRPr="008A732D">
              <w:rPr>
                <w:szCs w:val="24"/>
              </w:rPr>
              <w:t>9-Velilerin aidat ödeme takiplerini haftalık kontrol ederek, ödeme yapmayanlara hatırlatmalarını yapmak,</w:t>
            </w:r>
          </w:p>
          <w:p w:rsidR="0066151A" w:rsidRPr="008A732D" w:rsidRDefault="0066151A" w:rsidP="00F45A37">
            <w:pPr>
              <w:jc w:val="both"/>
              <w:rPr>
                <w:szCs w:val="24"/>
              </w:rPr>
            </w:pPr>
            <w:r w:rsidRPr="008A732D">
              <w:rPr>
                <w:szCs w:val="24"/>
              </w:rPr>
              <w:t>10-Kayıt evraklarını inceleyerek eksiksiz almak, hazır dosyalar halinde bekletmek,</w:t>
            </w:r>
          </w:p>
          <w:p w:rsidR="0066151A" w:rsidRPr="008A732D" w:rsidRDefault="0066151A" w:rsidP="00F45A37">
            <w:pPr>
              <w:jc w:val="both"/>
              <w:rPr>
                <w:szCs w:val="24"/>
              </w:rPr>
            </w:pPr>
            <w:r w:rsidRPr="008A732D">
              <w:rPr>
                <w:szCs w:val="24"/>
              </w:rPr>
              <w:t>11- Çocuk Kulübü ile ilgili iş ve işlemleri yapmak</w:t>
            </w:r>
          </w:p>
          <w:p w:rsidR="0066151A" w:rsidRPr="008A732D" w:rsidRDefault="0066151A" w:rsidP="00F45A37">
            <w:pPr>
              <w:jc w:val="both"/>
              <w:rPr>
                <w:szCs w:val="24"/>
              </w:rPr>
            </w:pPr>
            <w:r w:rsidRPr="008A732D">
              <w:rPr>
                <w:szCs w:val="24"/>
              </w:rPr>
              <w:t>12-Mali İstatistik Bilgi Girişlerini muhasebe kayıtlarına uygun olarak müdür yardımcısı ile birlikte doldurmak,</w:t>
            </w:r>
          </w:p>
          <w:p w:rsidR="0066151A" w:rsidRPr="008A732D" w:rsidRDefault="0066151A" w:rsidP="00F45A37">
            <w:pPr>
              <w:jc w:val="both"/>
              <w:rPr>
                <w:szCs w:val="24"/>
              </w:rPr>
            </w:pPr>
            <w:r w:rsidRPr="008A732D">
              <w:rPr>
                <w:szCs w:val="24"/>
              </w:rPr>
              <w:t>13-Mebbis Temel Eğitim Ödenek Takip modülüne her ay sonunda su, doğalgaz, elektrik tüketimlerini faturaya dayalı olarak girmek, müdürlüğümüzü bilgilendirmek,</w:t>
            </w:r>
          </w:p>
          <w:p w:rsidR="0066151A" w:rsidRPr="008A732D" w:rsidRDefault="0066151A" w:rsidP="00F45A37">
            <w:pPr>
              <w:jc w:val="both"/>
              <w:rPr>
                <w:szCs w:val="24"/>
              </w:rPr>
            </w:pPr>
            <w:r w:rsidRPr="008A732D">
              <w:rPr>
                <w:szCs w:val="24"/>
              </w:rPr>
              <w:t>14-Okul ve Okul Aile Birliği hesabına ait gelir gider kayıtlarını Tefbis Sistemine işlemek ilgili ayın dosyasının içine koyarak onaya sunmak,</w:t>
            </w:r>
          </w:p>
          <w:p w:rsidR="0066151A" w:rsidRPr="008A732D" w:rsidRDefault="0066151A" w:rsidP="00F45A37">
            <w:pPr>
              <w:jc w:val="both"/>
              <w:rPr>
                <w:szCs w:val="24"/>
              </w:rPr>
            </w:pPr>
            <w:r w:rsidRPr="008A732D">
              <w:rPr>
                <w:szCs w:val="24"/>
              </w:rPr>
              <w:t>15- Stajyer öğrenciler ile ilgili her türlü iş ve işlemleri yapmak,</w:t>
            </w:r>
          </w:p>
          <w:p w:rsidR="0066151A" w:rsidRPr="008A732D" w:rsidRDefault="0066151A" w:rsidP="00F45A37">
            <w:pPr>
              <w:jc w:val="both"/>
              <w:rPr>
                <w:szCs w:val="24"/>
              </w:rPr>
            </w:pPr>
            <w:r w:rsidRPr="008A732D">
              <w:rPr>
                <w:szCs w:val="24"/>
              </w:rPr>
              <w:t>16- Okul telefonuna bakmak ve gerekli notları öğretmenlere veya yetkililere bildirmek,</w:t>
            </w:r>
          </w:p>
          <w:p w:rsidR="0066151A" w:rsidRPr="008A732D" w:rsidRDefault="0066151A" w:rsidP="00F45A37">
            <w:pPr>
              <w:jc w:val="both"/>
              <w:rPr>
                <w:szCs w:val="24"/>
              </w:rPr>
            </w:pPr>
            <w:r w:rsidRPr="008A732D">
              <w:rPr>
                <w:szCs w:val="24"/>
              </w:rPr>
              <w:t>17-Personel duyurusuna sunulacak evrakları ilgili kişilere duyurmak ve dosyasına kaldırmak,</w:t>
            </w:r>
          </w:p>
          <w:p w:rsidR="0066151A" w:rsidRPr="008A732D" w:rsidRDefault="0066151A" w:rsidP="00F45A37">
            <w:pPr>
              <w:jc w:val="both"/>
              <w:rPr>
                <w:szCs w:val="24"/>
              </w:rPr>
            </w:pPr>
            <w:r w:rsidRPr="008A732D">
              <w:rPr>
                <w:szCs w:val="24"/>
              </w:rPr>
              <w:t>18-Müdürlükçe istenen her türlü duyuruları yazmak ve istenilen yere asmak,</w:t>
            </w:r>
          </w:p>
          <w:p w:rsidR="0066151A" w:rsidRPr="008A732D" w:rsidRDefault="0066151A" w:rsidP="00F45A37">
            <w:pPr>
              <w:jc w:val="both"/>
              <w:rPr>
                <w:szCs w:val="24"/>
              </w:rPr>
            </w:pPr>
            <w:r w:rsidRPr="008A732D">
              <w:rPr>
                <w:szCs w:val="24"/>
              </w:rPr>
              <w:t>19-Onaylanmış malzeme talep formlarını ilgili firmalardan sipariş etmek,</w:t>
            </w:r>
          </w:p>
          <w:p w:rsidR="0066151A" w:rsidRPr="008A732D" w:rsidRDefault="0066151A" w:rsidP="00F45A37">
            <w:pPr>
              <w:jc w:val="both"/>
              <w:rPr>
                <w:szCs w:val="24"/>
              </w:rPr>
            </w:pPr>
            <w:r w:rsidRPr="008A732D">
              <w:rPr>
                <w:szCs w:val="24"/>
              </w:rPr>
              <w:t>21-Hizmet satın alma ile ilgili gerekli belgeleri hazırlayarak gerekli birimlere sunmak,</w:t>
            </w:r>
          </w:p>
          <w:p w:rsidR="0066151A" w:rsidRPr="008A732D" w:rsidRDefault="0066151A" w:rsidP="00F45A37">
            <w:pPr>
              <w:jc w:val="both"/>
              <w:rPr>
                <w:szCs w:val="24"/>
              </w:rPr>
            </w:pPr>
            <w:r w:rsidRPr="008A732D">
              <w:rPr>
                <w:szCs w:val="24"/>
              </w:rPr>
              <w:t>22-Görev gereği öğrenilmiş olan her türlü bilginin saklanmasında kişisel bilgilerin gizliliğine riayet etmek, kurum şifrelerini kesinlikle üçüncü şahıslarla paylaşmamak,</w:t>
            </w:r>
          </w:p>
          <w:p w:rsidR="0066151A" w:rsidRPr="008A732D" w:rsidRDefault="0066151A" w:rsidP="00F45A37">
            <w:pPr>
              <w:jc w:val="both"/>
              <w:rPr>
                <w:szCs w:val="24"/>
              </w:rPr>
            </w:pPr>
            <w:r w:rsidRPr="008A732D">
              <w:rPr>
                <w:szCs w:val="24"/>
              </w:rPr>
              <w:t>23-Okul web sayfasında gündeme uygun değişiklikleri müdürün onayından sonra yayınlamak,</w:t>
            </w:r>
          </w:p>
          <w:p w:rsidR="0066151A" w:rsidRPr="008A732D" w:rsidRDefault="0066151A" w:rsidP="00F45A37">
            <w:pPr>
              <w:jc w:val="both"/>
              <w:rPr>
                <w:szCs w:val="24"/>
              </w:rPr>
            </w:pPr>
            <w:r w:rsidRPr="008A732D">
              <w:rPr>
                <w:szCs w:val="24"/>
              </w:rPr>
              <w:t>24-Okul veli iletişimini sağlayan mesaj sistemini müdür onayından sonra velilere yollamak</w:t>
            </w:r>
          </w:p>
          <w:p w:rsidR="0066151A" w:rsidRPr="008A732D" w:rsidRDefault="0066151A" w:rsidP="00F45A37">
            <w:pPr>
              <w:jc w:val="both"/>
              <w:rPr>
                <w:szCs w:val="24"/>
              </w:rPr>
            </w:pPr>
            <w:r w:rsidRPr="008A732D">
              <w:rPr>
                <w:szCs w:val="24"/>
              </w:rPr>
              <w:t>25-KBS Taşınır Mal Yönetmeliği ile ilgili işlemleri müdür yardımcısı ile birlikte yürütmek,</w:t>
            </w:r>
          </w:p>
          <w:p w:rsidR="0066151A" w:rsidRPr="008A732D" w:rsidRDefault="0066151A" w:rsidP="00F45A37">
            <w:pPr>
              <w:jc w:val="both"/>
              <w:rPr>
                <w:szCs w:val="24"/>
              </w:rPr>
            </w:pPr>
            <w:r w:rsidRPr="008A732D">
              <w:rPr>
                <w:szCs w:val="24"/>
              </w:rPr>
              <w:t>26-KBS Maaş ve ek ders işlemlerinin müdür yardımcısı ile birlikte yürütülmek,</w:t>
            </w:r>
          </w:p>
          <w:p w:rsidR="0066151A" w:rsidRPr="008A732D" w:rsidRDefault="0066151A" w:rsidP="00F45A37">
            <w:pPr>
              <w:jc w:val="both"/>
              <w:rPr>
                <w:szCs w:val="24"/>
              </w:rPr>
            </w:pPr>
            <w:r w:rsidRPr="008A732D">
              <w:rPr>
                <w:szCs w:val="24"/>
              </w:rPr>
              <w:t>27-HİTAP Modülü ile ilgili işlemleri müdür yardımcısı ile birlikte yürütmek,</w:t>
            </w:r>
          </w:p>
          <w:p w:rsidR="0066151A" w:rsidRPr="008A732D" w:rsidRDefault="0066151A" w:rsidP="00F45A37">
            <w:pPr>
              <w:jc w:val="both"/>
              <w:rPr>
                <w:szCs w:val="24"/>
              </w:rPr>
            </w:pPr>
            <w:r w:rsidRPr="008A732D">
              <w:rPr>
                <w:szCs w:val="24"/>
              </w:rPr>
              <w:t xml:space="preserve">28- Okul ihtiyaçlarının sıparışlarını takip etmek. </w:t>
            </w:r>
          </w:p>
          <w:p w:rsidR="0066151A" w:rsidRPr="008A732D" w:rsidRDefault="0066151A" w:rsidP="00F45A37">
            <w:pPr>
              <w:jc w:val="both"/>
              <w:rPr>
                <w:szCs w:val="24"/>
              </w:rPr>
            </w:pPr>
            <w:r w:rsidRPr="008A732D">
              <w:rPr>
                <w:szCs w:val="24"/>
              </w:rPr>
              <w:t>29-Teslim alınan malzemelerin sipariş fişleri ve faturalarını düzenleyip ilgili dosyada muhafaza etmek</w:t>
            </w:r>
          </w:p>
          <w:p w:rsidR="0066151A" w:rsidRPr="008A732D" w:rsidRDefault="0066151A" w:rsidP="00F45A37">
            <w:pPr>
              <w:jc w:val="both"/>
              <w:rPr>
                <w:szCs w:val="24"/>
              </w:rPr>
            </w:pPr>
            <w:r w:rsidRPr="008A732D">
              <w:rPr>
                <w:szCs w:val="24"/>
              </w:rPr>
              <w:t>30- Malzeme teslim tutanağının kontrolünü muayene kabul komisyon üyelerinden birisi ile birlikte yaparak teslim almak,</w:t>
            </w:r>
          </w:p>
          <w:p w:rsidR="0066151A" w:rsidRPr="008A732D" w:rsidRDefault="0091492A" w:rsidP="00F45A37">
            <w:pPr>
              <w:jc w:val="both"/>
              <w:rPr>
                <w:szCs w:val="24"/>
              </w:rPr>
            </w:pPr>
            <w:r>
              <w:rPr>
                <w:szCs w:val="24"/>
              </w:rPr>
              <w:t>31-Okul arşivini</w:t>
            </w:r>
            <w:r w:rsidR="0066151A" w:rsidRPr="008A732D">
              <w:rPr>
                <w:szCs w:val="24"/>
              </w:rPr>
              <w:t xml:space="preserve"> işlerini düzenlemek,</w:t>
            </w:r>
          </w:p>
          <w:p w:rsidR="0066151A" w:rsidRPr="008A732D" w:rsidRDefault="001E3E64" w:rsidP="00F45A37">
            <w:pPr>
              <w:jc w:val="both"/>
              <w:rPr>
                <w:szCs w:val="24"/>
              </w:rPr>
            </w:pPr>
            <w:r>
              <w:rPr>
                <w:szCs w:val="24"/>
              </w:rPr>
              <w:t xml:space="preserve">32—GEREKLİ </w:t>
            </w:r>
            <w:r w:rsidR="0066151A" w:rsidRPr="008A732D">
              <w:rPr>
                <w:szCs w:val="24"/>
              </w:rPr>
              <w:t>olduğunda Okul Müdürü ve Müdür Yardımc</w:t>
            </w:r>
            <w:r w:rsidR="0091492A">
              <w:rPr>
                <w:szCs w:val="24"/>
              </w:rPr>
              <w:t>ısının vereceği</w:t>
            </w:r>
            <w:r w:rsidR="0066151A" w:rsidRPr="008A732D">
              <w:rPr>
                <w:szCs w:val="24"/>
              </w:rPr>
              <w:t xml:space="preserve"> büro işleri ve b</w:t>
            </w:r>
            <w:r w:rsidR="0091492A">
              <w:rPr>
                <w:szCs w:val="24"/>
              </w:rPr>
              <w:t xml:space="preserve">unlara ek olarak </w:t>
            </w:r>
            <w:r w:rsidR="0066151A" w:rsidRPr="008A732D">
              <w:rPr>
                <w:szCs w:val="24"/>
              </w:rPr>
              <w:t>sınıf içi yardımcı personel  dest</w:t>
            </w:r>
            <w:r w:rsidR="0091492A">
              <w:rPr>
                <w:szCs w:val="24"/>
              </w:rPr>
              <w:t>eği vb. okul işlerinden verilen</w:t>
            </w:r>
            <w:r w:rsidR="0066151A" w:rsidRPr="008A732D">
              <w:rPr>
                <w:szCs w:val="24"/>
              </w:rPr>
              <w:t xml:space="preserve"> her türlü diğer görevleri yerine getirmek.</w:t>
            </w:r>
          </w:p>
          <w:p w:rsidR="0066151A" w:rsidRPr="008A732D" w:rsidRDefault="0066151A" w:rsidP="00F45A37">
            <w:pPr>
              <w:jc w:val="both"/>
              <w:rPr>
                <w:szCs w:val="24"/>
              </w:rPr>
            </w:pPr>
            <w:r w:rsidRPr="008A732D">
              <w:rPr>
                <w:szCs w:val="24"/>
              </w:rPr>
              <w:t>33-Okul yönetimince gerekli görüldüğünde mesai dışındaki saatlerde ek mesaiye kalarak istenen görevleri yapmak.</w:t>
            </w:r>
          </w:p>
          <w:p w:rsidR="0066151A" w:rsidRPr="008A732D" w:rsidRDefault="0066151A" w:rsidP="00F45A37">
            <w:pPr>
              <w:pStyle w:val="TableParagraph"/>
              <w:autoSpaceDE w:val="0"/>
              <w:autoSpaceDN w:val="0"/>
              <w:jc w:val="both"/>
              <w:rPr>
                <w:rFonts w:ascii="Cambria" w:eastAsia="Calibri" w:hAnsi="Cambria"/>
                <w:szCs w:val="24"/>
              </w:rPr>
            </w:pPr>
          </w:p>
        </w:tc>
      </w:tr>
      <w:tr w:rsidR="0066151A" w:rsidRPr="008A732D" w:rsidTr="004E4FC5">
        <w:trPr>
          <w:trHeight w:val="234"/>
        </w:trPr>
        <w:tc>
          <w:tcPr>
            <w:tcW w:w="1408" w:type="dxa"/>
            <w:shd w:val="clear" w:color="auto" w:fill="E2EFD9"/>
          </w:tcPr>
          <w:p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lastRenderedPageBreak/>
              <w:t>YardımcıHizmetlerPersoneli</w:t>
            </w:r>
          </w:p>
        </w:tc>
        <w:tc>
          <w:tcPr>
            <w:tcW w:w="7643" w:type="dxa"/>
            <w:shd w:val="clear" w:color="auto" w:fill="E2EFD9"/>
          </w:tcPr>
          <w:p w:rsidR="0066151A" w:rsidRPr="008A732D" w:rsidRDefault="0066151A" w:rsidP="00F45A37">
            <w:pPr>
              <w:jc w:val="both"/>
              <w:rPr>
                <w:szCs w:val="24"/>
              </w:rPr>
            </w:pPr>
            <w:r w:rsidRPr="008A732D">
              <w:rPr>
                <w:szCs w:val="24"/>
              </w:rPr>
              <w:t>1)  Sabah 8:00’de okulda hazır bulunmak</w:t>
            </w:r>
          </w:p>
          <w:p w:rsidR="0066151A" w:rsidRPr="008A732D" w:rsidRDefault="0066151A" w:rsidP="00F45A37">
            <w:pPr>
              <w:jc w:val="both"/>
              <w:rPr>
                <w:szCs w:val="24"/>
              </w:rPr>
            </w:pPr>
            <w:r w:rsidRPr="008A732D">
              <w:rPr>
                <w:szCs w:val="24"/>
              </w:rPr>
              <w:t xml:space="preserve">2)Giriş kat, 3 yaş  sınıfı, Müdür yardımcısı - Memur Odası, yangın çıkışı, giriş merdivenleri, ayakkabılıkların olduğu bölüm ve giriş katındaki tuvaletlerin, </w:t>
            </w:r>
          </w:p>
          <w:p w:rsidR="0066151A" w:rsidRPr="008A732D" w:rsidRDefault="0066151A" w:rsidP="00F45A37">
            <w:pPr>
              <w:jc w:val="both"/>
              <w:rPr>
                <w:szCs w:val="24"/>
              </w:rPr>
            </w:pPr>
            <w:r w:rsidRPr="008A732D">
              <w:rPr>
                <w:szCs w:val="24"/>
              </w:rPr>
              <w:t xml:space="preserve">3) Giriş katındaki kız- erkek öğrenci, engelli, yetişkin tuvaletlerinin temizliği, sabun, tuvalet kağıdı ve havluların hazır bulundurulması, ıslak zeminlerin sürekli kuru tutulması, çöplerin boşaltılması, </w:t>
            </w:r>
          </w:p>
          <w:p w:rsidR="0066151A" w:rsidRPr="008A732D" w:rsidRDefault="0066151A" w:rsidP="00F45A37">
            <w:pPr>
              <w:jc w:val="both"/>
              <w:rPr>
                <w:szCs w:val="24"/>
              </w:rPr>
            </w:pPr>
            <w:r w:rsidRPr="008A732D">
              <w:rPr>
                <w:szCs w:val="24"/>
              </w:rPr>
              <w:lastRenderedPageBreak/>
              <w:t>4) Toplu el yıkama saatlerinde öğrencilere yardımcı olmak,</w:t>
            </w:r>
          </w:p>
          <w:p w:rsidR="0066151A" w:rsidRPr="008A732D" w:rsidRDefault="0066151A" w:rsidP="00F45A37">
            <w:pPr>
              <w:jc w:val="both"/>
              <w:rPr>
                <w:szCs w:val="24"/>
              </w:rPr>
            </w:pPr>
            <w:r w:rsidRPr="008A732D">
              <w:rPr>
                <w:szCs w:val="24"/>
              </w:rPr>
              <w:t>5) Öğrencilere temizlik ve tuvalet ihtiyaçlarını karşılarken destek olmak.  Çocuklar tuvalet ihtiyacını karşılarken yaşadıkları problemlerde  (kıyafetini indirme, sifon kullanma, tuvalet kağıdı kullanma, giysilerinin kollarını katlatma, el yıkama vb.) yardımcı olarak yapılması gerekenleri göstererek öğretmek. Özellikle erkek çocukların oturarak tuvalet ihtiyacını yapması, el yıkama ve kurulama alışkanlıkları, çöp kutusunu doğru kullanma davranışları kazandırılmasına özen göstermek,</w:t>
            </w:r>
          </w:p>
          <w:p w:rsidR="0066151A" w:rsidRPr="008A732D" w:rsidRDefault="0066151A" w:rsidP="00F45A37">
            <w:pPr>
              <w:jc w:val="both"/>
              <w:rPr>
                <w:szCs w:val="24"/>
              </w:rPr>
            </w:pPr>
            <w:r w:rsidRPr="008A732D">
              <w:rPr>
                <w:szCs w:val="24"/>
              </w:rPr>
              <w:t>6) Kahvaltıda servis yapmada aşçıya yardımcı olmak,</w:t>
            </w:r>
          </w:p>
          <w:p w:rsidR="0066151A" w:rsidRPr="008A732D" w:rsidRDefault="0066151A" w:rsidP="00F45A37">
            <w:pPr>
              <w:jc w:val="both"/>
              <w:rPr>
                <w:szCs w:val="24"/>
              </w:rPr>
            </w:pPr>
            <w:r w:rsidRPr="008A732D">
              <w:rPr>
                <w:szCs w:val="24"/>
              </w:rPr>
              <w:t xml:space="preserve">7) Kahvaltı saatlerinde sınıfların havalandırmak, </w:t>
            </w:r>
          </w:p>
          <w:p w:rsidR="0066151A" w:rsidRPr="008A732D" w:rsidRDefault="0066151A" w:rsidP="00F45A37">
            <w:pPr>
              <w:jc w:val="both"/>
              <w:rPr>
                <w:szCs w:val="24"/>
              </w:rPr>
            </w:pPr>
            <w:r w:rsidRPr="008A732D">
              <w:rPr>
                <w:szCs w:val="24"/>
              </w:rPr>
              <w:t>8) İdari odalara ikram ve çay kahve servisi yapmak ve boşları toplamak,</w:t>
            </w:r>
          </w:p>
          <w:p w:rsidR="0066151A" w:rsidRPr="008A732D" w:rsidRDefault="0066151A" w:rsidP="00F45A37">
            <w:pPr>
              <w:jc w:val="both"/>
              <w:rPr>
                <w:szCs w:val="24"/>
              </w:rPr>
            </w:pPr>
            <w:r w:rsidRPr="008A732D">
              <w:rPr>
                <w:szCs w:val="24"/>
              </w:rPr>
              <w:t>9) Öğrencilerin kirlenen kıyafetlerinin değiştirmek, kirli kıyafetleri aileye teslim etmek,</w:t>
            </w:r>
          </w:p>
          <w:p w:rsidR="0066151A" w:rsidRPr="008A732D" w:rsidRDefault="0066151A" w:rsidP="00F45A37">
            <w:pPr>
              <w:jc w:val="both"/>
              <w:rPr>
                <w:szCs w:val="24"/>
              </w:rPr>
            </w:pPr>
            <w:r w:rsidRPr="008A732D">
              <w:rPr>
                <w:szCs w:val="24"/>
              </w:rPr>
              <w:t>10) Çocuklarımızı ve tüm personelin sağlığı için gereken her türlü tedbiri almak ve hijyen sağlamak,</w:t>
            </w:r>
          </w:p>
          <w:p w:rsidR="0066151A" w:rsidRPr="008A732D" w:rsidRDefault="0066151A" w:rsidP="00F45A37">
            <w:pPr>
              <w:jc w:val="both"/>
              <w:rPr>
                <w:szCs w:val="24"/>
              </w:rPr>
            </w:pPr>
            <w:r w:rsidRPr="008A732D">
              <w:rPr>
                <w:szCs w:val="24"/>
              </w:rPr>
              <w:t xml:space="preserve">11) Sınıflar eğitim öğretim saatleri tamamlandığında ( Öğlen ve akşam çıkış saatlerinde); temizliğinin yapılması, tozlarının alınarak, havalandırılması ve çöpleri boşaltılmak, </w:t>
            </w:r>
          </w:p>
          <w:p w:rsidR="0066151A" w:rsidRPr="008A732D" w:rsidRDefault="0066151A" w:rsidP="00F45A37">
            <w:pPr>
              <w:jc w:val="both"/>
              <w:rPr>
                <w:szCs w:val="24"/>
              </w:rPr>
            </w:pPr>
            <w:r w:rsidRPr="008A732D">
              <w:rPr>
                <w:szCs w:val="24"/>
              </w:rPr>
              <w:t>12) WC ve lavabo zeminleri her daim temiz ve kurulanmış olacak. Zeminler asla ıslak bırakılmayacak. WC çöpleri ihtiyaç duyuldukça boşaltmak,</w:t>
            </w:r>
          </w:p>
          <w:p w:rsidR="0066151A" w:rsidRPr="008A732D" w:rsidRDefault="0066151A" w:rsidP="00F45A37">
            <w:pPr>
              <w:jc w:val="both"/>
              <w:rPr>
                <w:szCs w:val="24"/>
              </w:rPr>
            </w:pPr>
            <w:r w:rsidRPr="008A732D">
              <w:rPr>
                <w:szCs w:val="24"/>
              </w:rPr>
              <w:t>13)Okul koridorunun sürekli kuru olmasına dikkat edilecek ve koridorlarda çocukların koşmamaları sağlamak,</w:t>
            </w:r>
          </w:p>
          <w:p w:rsidR="0066151A" w:rsidRPr="008A732D" w:rsidRDefault="0066151A" w:rsidP="00F45A37">
            <w:pPr>
              <w:jc w:val="both"/>
              <w:rPr>
                <w:szCs w:val="24"/>
              </w:rPr>
            </w:pPr>
            <w:r w:rsidRPr="008A732D">
              <w:rPr>
                <w:szCs w:val="24"/>
              </w:rPr>
              <w:t xml:space="preserve">14) Okulda günlük kullanılan temizlik bezlerinin, nemli mopların her gün çıkış saatinde yıkanarak belirtilen yerlerde kurutulması, temizlik malzemelerinin düzenli olarak dolaplarına kaldırılması ve temizlik odasını temiz ve düzenli tutmak, </w:t>
            </w:r>
          </w:p>
          <w:p w:rsidR="0066151A" w:rsidRPr="008A732D" w:rsidRDefault="0066151A" w:rsidP="00F45A37">
            <w:pPr>
              <w:jc w:val="both"/>
              <w:rPr>
                <w:szCs w:val="24"/>
              </w:rPr>
            </w:pPr>
            <w:r w:rsidRPr="008A732D">
              <w:rPr>
                <w:szCs w:val="24"/>
              </w:rPr>
              <w:t>15) Cuma günleri detaylı genel temizlik yapmak, 15 günde bir sorumlu olduğunuz birimlerin camlarını silmek,</w:t>
            </w:r>
          </w:p>
          <w:p w:rsidR="0066151A" w:rsidRPr="008A732D" w:rsidRDefault="0066151A" w:rsidP="00F45A37">
            <w:pPr>
              <w:jc w:val="both"/>
              <w:rPr>
                <w:szCs w:val="24"/>
              </w:rPr>
            </w:pPr>
            <w:r w:rsidRPr="008A732D">
              <w:rPr>
                <w:szCs w:val="24"/>
              </w:rPr>
              <w:t xml:space="preserve">16) Tamir ve bakım gereken durumları tamir defterine yazılarak ilgili personeli bilgilendirmek, takibini yapmak süreç ile ilgili okul müdürünü bilgilendirmek, </w:t>
            </w:r>
          </w:p>
          <w:p w:rsidR="0066151A" w:rsidRPr="008A732D" w:rsidRDefault="0066151A" w:rsidP="00F45A37">
            <w:pPr>
              <w:jc w:val="both"/>
              <w:rPr>
                <w:szCs w:val="24"/>
              </w:rPr>
            </w:pPr>
            <w:r w:rsidRPr="008A732D">
              <w:rPr>
                <w:szCs w:val="24"/>
              </w:rPr>
              <w:t>17) Temizlik maddesi ihtiyacını liste halinde idareye zamanında bildirmek,</w:t>
            </w:r>
          </w:p>
          <w:p w:rsidR="0066151A" w:rsidRPr="008A732D" w:rsidRDefault="0066151A" w:rsidP="00F45A37">
            <w:pPr>
              <w:jc w:val="both"/>
              <w:rPr>
                <w:szCs w:val="24"/>
              </w:rPr>
            </w:pPr>
            <w:r w:rsidRPr="008A732D">
              <w:rPr>
                <w:szCs w:val="24"/>
              </w:rPr>
              <w:t>18) Gerekli olduğunda sınıf içi ders saatinde destek, okulun bahçe temizliği, bodrum ve kazan dairesi temizliği gibi alanlarında okul idaresince verilen görevlerin yapılması,</w:t>
            </w:r>
          </w:p>
          <w:p w:rsidR="0066151A" w:rsidRPr="008A732D" w:rsidRDefault="0066151A" w:rsidP="00F45A37">
            <w:pPr>
              <w:jc w:val="both"/>
              <w:rPr>
                <w:szCs w:val="24"/>
              </w:rPr>
            </w:pPr>
            <w:r w:rsidRPr="008A732D">
              <w:rPr>
                <w:szCs w:val="24"/>
              </w:rPr>
              <w:t>19) Müdür, Müdür yardımcısı ve Nöbetçi Öğretmene karşı sorumlu olmak, verilen görevleri zamanında yerine getirmek,</w:t>
            </w:r>
          </w:p>
          <w:p w:rsidR="0066151A" w:rsidRPr="008A732D" w:rsidRDefault="0066151A" w:rsidP="00F45A37">
            <w:pPr>
              <w:jc w:val="both"/>
              <w:rPr>
                <w:szCs w:val="24"/>
              </w:rPr>
            </w:pPr>
            <w:r w:rsidRPr="008A732D">
              <w:rPr>
                <w:szCs w:val="24"/>
              </w:rPr>
              <w:t>20) Öğrenciler dağıldıktan sonra sınıflar ve sorumlu olduğu yerlerin temizliğini yaparak, pencereleri kapatarak, elektrik fişlerini prizden çekerek okuldan ayrılmak.</w:t>
            </w:r>
          </w:p>
          <w:p w:rsidR="0066151A" w:rsidRPr="008A732D" w:rsidRDefault="0066151A" w:rsidP="00F45A37">
            <w:pPr>
              <w:jc w:val="both"/>
              <w:rPr>
                <w:szCs w:val="24"/>
              </w:rPr>
            </w:pPr>
            <w:r w:rsidRPr="008A732D">
              <w:rPr>
                <w:szCs w:val="24"/>
              </w:rPr>
              <w:t>21) 18.00 mesainiz bitecek.</w:t>
            </w:r>
          </w:p>
          <w:p w:rsidR="0066151A" w:rsidRPr="008A732D" w:rsidRDefault="0066151A" w:rsidP="00F45A37">
            <w:pPr>
              <w:jc w:val="both"/>
              <w:rPr>
                <w:szCs w:val="24"/>
              </w:rPr>
            </w:pPr>
            <w:r w:rsidRPr="008A732D">
              <w:rPr>
                <w:szCs w:val="24"/>
              </w:rPr>
              <w:t>Ayrıca aşağıdaki kurallara uymanız beklenmektedir.</w:t>
            </w:r>
          </w:p>
          <w:p w:rsidR="0066151A" w:rsidRPr="008A732D" w:rsidRDefault="0066151A" w:rsidP="0020214D">
            <w:pPr>
              <w:pStyle w:val="ListeParagraf"/>
              <w:widowControl/>
              <w:numPr>
                <w:ilvl w:val="0"/>
                <w:numId w:val="18"/>
              </w:numPr>
              <w:spacing w:after="200"/>
              <w:jc w:val="both"/>
              <w:rPr>
                <w:szCs w:val="24"/>
              </w:rPr>
            </w:pPr>
            <w:r w:rsidRPr="008A732D">
              <w:rPr>
                <w:szCs w:val="24"/>
              </w:rPr>
              <w:t>Okula bakımlı, temiz düzenli giysilerle gelinecek, okul içinde personel kıyafeti giyilecek,</w:t>
            </w:r>
          </w:p>
          <w:p w:rsidR="0066151A" w:rsidRPr="008A732D" w:rsidRDefault="0066151A" w:rsidP="0020214D">
            <w:pPr>
              <w:pStyle w:val="ListeParagraf"/>
              <w:widowControl/>
              <w:numPr>
                <w:ilvl w:val="0"/>
                <w:numId w:val="18"/>
              </w:numPr>
              <w:spacing w:after="200"/>
              <w:jc w:val="both"/>
              <w:rPr>
                <w:szCs w:val="24"/>
              </w:rPr>
            </w:pPr>
            <w:r w:rsidRPr="008A732D">
              <w:rPr>
                <w:szCs w:val="24"/>
              </w:rPr>
              <w:t>Her gün personel devam çizelgesi imzalanacak.</w:t>
            </w:r>
          </w:p>
          <w:p w:rsidR="0066151A" w:rsidRPr="008A732D" w:rsidRDefault="0066151A" w:rsidP="0020214D">
            <w:pPr>
              <w:pStyle w:val="ListeParagraf"/>
              <w:widowControl/>
              <w:numPr>
                <w:ilvl w:val="0"/>
                <w:numId w:val="18"/>
              </w:numPr>
              <w:spacing w:after="200"/>
              <w:jc w:val="both"/>
              <w:rPr>
                <w:szCs w:val="24"/>
              </w:rPr>
            </w:pPr>
            <w:r w:rsidRPr="008A732D">
              <w:rPr>
                <w:szCs w:val="24"/>
              </w:rPr>
              <w:t>Okul içinde yüksek ses tonu ile iletişim kurulmayacak ve toplumca hoş karşılanmayan şakalaşmalar yapılmayacak.</w:t>
            </w:r>
          </w:p>
          <w:p w:rsidR="0066151A" w:rsidRPr="008A732D" w:rsidRDefault="0066151A" w:rsidP="0020214D">
            <w:pPr>
              <w:pStyle w:val="ListeParagraf"/>
              <w:widowControl/>
              <w:numPr>
                <w:ilvl w:val="0"/>
                <w:numId w:val="18"/>
              </w:numPr>
              <w:spacing w:after="200"/>
              <w:jc w:val="both"/>
              <w:rPr>
                <w:szCs w:val="24"/>
              </w:rPr>
            </w:pPr>
            <w:r w:rsidRPr="008A732D">
              <w:rPr>
                <w:szCs w:val="24"/>
              </w:rPr>
              <w:t>Okul içinde her zaman temiz rahat bir ev ayakkabısı giyilecek. Sokak ayakkabıları personel için ayrılmış olan ayakkabılık bölümüne koyulacak. Asla terlik kullanılmayacak. Sokak ayakkabıları üstüne galoş takılarak gezilmeyecek.</w:t>
            </w:r>
          </w:p>
          <w:p w:rsidR="0066151A" w:rsidRPr="008A732D" w:rsidRDefault="0066151A" w:rsidP="0020214D">
            <w:pPr>
              <w:pStyle w:val="ListeParagraf"/>
              <w:widowControl/>
              <w:numPr>
                <w:ilvl w:val="0"/>
                <w:numId w:val="18"/>
              </w:numPr>
              <w:spacing w:after="200"/>
              <w:jc w:val="both"/>
              <w:rPr>
                <w:szCs w:val="24"/>
              </w:rPr>
            </w:pPr>
            <w:r w:rsidRPr="008A732D">
              <w:rPr>
                <w:szCs w:val="24"/>
              </w:rPr>
              <w:t>Velilere öğrencilerin eğitim durumu veya davranışları hakkında bilgi verilmeyecek. Bu konularda sınıf öğretmenlerinden bilgi alabilecekleri ifade edilecek.</w:t>
            </w:r>
          </w:p>
          <w:p w:rsidR="0066151A" w:rsidRPr="008A732D" w:rsidRDefault="0066151A" w:rsidP="0020214D">
            <w:pPr>
              <w:pStyle w:val="ListeParagraf"/>
              <w:widowControl/>
              <w:numPr>
                <w:ilvl w:val="0"/>
                <w:numId w:val="18"/>
              </w:numPr>
              <w:spacing w:after="200"/>
              <w:jc w:val="both"/>
              <w:rPr>
                <w:szCs w:val="24"/>
              </w:rPr>
            </w:pPr>
            <w:r w:rsidRPr="008A732D">
              <w:rPr>
                <w:szCs w:val="24"/>
              </w:rPr>
              <w:lastRenderedPageBreak/>
              <w:t>Öğrencilerimize her zaman kibar-nazik davranılacak. Karşılama ve uğurlama ifadeleri mutlaka kullanılacak. Hatalarında asla eleştirilmeyecek, cezalandırılmayacak. Emir cümleleri ile yüksek ses tonu kullanılmayacak.</w:t>
            </w:r>
          </w:p>
          <w:p w:rsidR="0066151A" w:rsidRPr="008A732D" w:rsidRDefault="0066151A" w:rsidP="0020214D">
            <w:pPr>
              <w:pStyle w:val="ListeParagraf"/>
              <w:widowControl/>
              <w:numPr>
                <w:ilvl w:val="0"/>
                <w:numId w:val="18"/>
              </w:numPr>
              <w:spacing w:after="200"/>
              <w:jc w:val="both"/>
              <w:rPr>
                <w:szCs w:val="24"/>
              </w:rPr>
            </w:pPr>
            <w:r w:rsidRPr="008A732D">
              <w:rPr>
                <w:szCs w:val="24"/>
              </w:rPr>
              <w:t>Öğrencilerimize isimleri ile hitap edilecek. (hayatım, aşkım vb. kelimeler kullanılmayacak), lakap takılmayacak (şımarık, obur, hiç susmaz vb.).</w:t>
            </w:r>
          </w:p>
          <w:p w:rsidR="0066151A" w:rsidRPr="008A732D" w:rsidRDefault="0066151A" w:rsidP="0020214D">
            <w:pPr>
              <w:pStyle w:val="ListeParagraf"/>
              <w:widowControl/>
              <w:numPr>
                <w:ilvl w:val="0"/>
                <w:numId w:val="18"/>
              </w:numPr>
              <w:spacing w:after="200"/>
              <w:jc w:val="both"/>
              <w:rPr>
                <w:szCs w:val="24"/>
              </w:rPr>
            </w:pPr>
            <w:r w:rsidRPr="008A732D">
              <w:rPr>
                <w:szCs w:val="24"/>
              </w:rPr>
              <w:t>Çocukların alt ıslatma durumlarında grup içinde eleştirilmeden boş bir odada kıyafetini değiştirmesine yardımcı olunacak ve bu konuda daha dikkatli olursa altına kaçırmayacağı ifade edilecek. Kirlileri poşet içinde sınıf öğretmenine teslim edilecek.</w:t>
            </w:r>
          </w:p>
          <w:p w:rsidR="0066151A" w:rsidRPr="008A732D" w:rsidRDefault="0066151A" w:rsidP="0020214D">
            <w:pPr>
              <w:pStyle w:val="ListeParagraf"/>
              <w:widowControl/>
              <w:numPr>
                <w:ilvl w:val="0"/>
                <w:numId w:val="18"/>
              </w:numPr>
              <w:spacing w:after="200"/>
              <w:jc w:val="both"/>
              <w:rPr>
                <w:szCs w:val="24"/>
              </w:rPr>
            </w:pPr>
            <w:r w:rsidRPr="008A732D">
              <w:rPr>
                <w:szCs w:val="24"/>
              </w:rPr>
              <w:t>Çocukların her yaptığı güzel davranış fark edilmeye çalışılacak ve çocuğun kendisine davranışının beğenildiği ifade edilerek öz güveni desteklenecek.</w:t>
            </w:r>
          </w:p>
          <w:p w:rsidR="0066151A" w:rsidRPr="008A732D" w:rsidRDefault="0066151A" w:rsidP="0020214D">
            <w:pPr>
              <w:pStyle w:val="ListeParagraf"/>
              <w:widowControl/>
              <w:numPr>
                <w:ilvl w:val="0"/>
                <w:numId w:val="18"/>
              </w:numPr>
              <w:spacing w:after="200"/>
              <w:jc w:val="both"/>
              <w:rPr>
                <w:szCs w:val="24"/>
              </w:rPr>
            </w:pPr>
            <w:r w:rsidRPr="008A732D">
              <w:rPr>
                <w:szCs w:val="24"/>
              </w:rPr>
              <w:t>Okulda bulundurulan temizlik malzemeleri dışında hiçbir şey kullanılmayacak. Temizlik maddeleri birbiri ile karıştırılmayacak. Temizlik malzemeleri çocukların erişemeyecekleri yerlere konulacak. Sınıf ve koridor zemini asla ıslak bırakılmayacak kurulama alışkanlık haline getirilecek.</w:t>
            </w:r>
          </w:p>
          <w:p w:rsidR="0066151A" w:rsidRPr="008A732D" w:rsidRDefault="0066151A" w:rsidP="0020214D">
            <w:pPr>
              <w:pStyle w:val="ListeParagraf"/>
              <w:widowControl/>
              <w:numPr>
                <w:ilvl w:val="0"/>
                <w:numId w:val="18"/>
              </w:numPr>
              <w:spacing w:after="200"/>
              <w:jc w:val="both"/>
              <w:rPr>
                <w:szCs w:val="24"/>
              </w:rPr>
            </w:pPr>
            <w:r w:rsidRPr="008A732D">
              <w:rPr>
                <w:szCs w:val="24"/>
              </w:rPr>
              <w:t>Sınıf içi ve dışı tozlarının alınmasında asla ıslak mendil kullanılmayacak.</w:t>
            </w:r>
          </w:p>
          <w:p w:rsidR="0066151A" w:rsidRPr="008A732D" w:rsidRDefault="0066151A" w:rsidP="0020214D">
            <w:pPr>
              <w:pStyle w:val="ListeParagraf"/>
              <w:widowControl/>
              <w:numPr>
                <w:ilvl w:val="0"/>
                <w:numId w:val="18"/>
              </w:numPr>
              <w:spacing w:after="200"/>
              <w:jc w:val="both"/>
              <w:rPr>
                <w:szCs w:val="24"/>
              </w:rPr>
            </w:pPr>
            <w:r w:rsidRPr="008A732D">
              <w:rPr>
                <w:szCs w:val="24"/>
              </w:rPr>
              <w:t>Öğrenci sınıftayken sınıf temizliğine başlanmayacak (acil durumlar hariç).</w:t>
            </w:r>
          </w:p>
          <w:p w:rsidR="00504EDA" w:rsidRDefault="0066151A" w:rsidP="0020214D">
            <w:pPr>
              <w:pStyle w:val="ListeParagraf"/>
              <w:widowControl/>
              <w:numPr>
                <w:ilvl w:val="0"/>
                <w:numId w:val="18"/>
              </w:numPr>
              <w:spacing w:after="200"/>
              <w:jc w:val="both"/>
              <w:rPr>
                <w:szCs w:val="24"/>
              </w:rPr>
            </w:pPr>
            <w:r w:rsidRPr="008A732D">
              <w:rPr>
                <w:szCs w:val="24"/>
              </w:rPr>
              <w:t>Okulda çalışan tüm kişilere görevleri i</w:t>
            </w:r>
            <w:r w:rsidR="00F014AC">
              <w:rPr>
                <w:szCs w:val="24"/>
              </w:rPr>
              <w:t>le hitap edilecek (Aşçımız Bahtiyar Hanım, Öğretmenimiz Ayşe Hanım</w:t>
            </w:r>
          </w:p>
          <w:p w:rsidR="0066151A" w:rsidRPr="008A732D" w:rsidRDefault="0066151A" w:rsidP="0020214D">
            <w:pPr>
              <w:pStyle w:val="ListeParagraf"/>
              <w:widowControl/>
              <w:numPr>
                <w:ilvl w:val="0"/>
                <w:numId w:val="18"/>
              </w:numPr>
              <w:spacing w:after="200"/>
              <w:jc w:val="both"/>
              <w:rPr>
                <w:szCs w:val="24"/>
              </w:rPr>
            </w:pPr>
            <w:r w:rsidRPr="008A732D">
              <w:rPr>
                <w:szCs w:val="24"/>
              </w:rPr>
              <w:t>, Müdüre Hanım vb.).</w:t>
            </w:r>
          </w:p>
          <w:p w:rsidR="0066151A" w:rsidRPr="008A732D" w:rsidRDefault="0066151A" w:rsidP="0020214D">
            <w:pPr>
              <w:pStyle w:val="ListeParagraf"/>
              <w:widowControl/>
              <w:numPr>
                <w:ilvl w:val="0"/>
                <w:numId w:val="18"/>
              </w:numPr>
              <w:spacing w:after="200"/>
              <w:jc w:val="both"/>
              <w:rPr>
                <w:szCs w:val="24"/>
              </w:rPr>
            </w:pPr>
            <w:r w:rsidRPr="008A732D">
              <w:rPr>
                <w:szCs w:val="24"/>
              </w:rPr>
              <w:t>Sorumlusu olunan sınıfların veya bölümlerin dolap içi, üstü, pano vb malzemeleri sürekli temiz tutulacak.</w:t>
            </w:r>
          </w:p>
          <w:p w:rsidR="0066151A" w:rsidRPr="008A732D" w:rsidRDefault="0066151A" w:rsidP="0020214D">
            <w:pPr>
              <w:pStyle w:val="ListeParagraf"/>
              <w:widowControl/>
              <w:numPr>
                <w:ilvl w:val="0"/>
                <w:numId w:val="18"/>
              </w:numPr>
              <w:spacing w:after="200"/>
              <w:jc w:val="both"/>
              <w:rPr>
                <w:szCs w:val="24"/>
              </w:rPr>
            </w:pPr>
            <w:r w:rsidRPr="008A732D">
              <w:rPr>
                <w:szCs w:val="24"/>
              </w:rPr>
              <w:t>Çocukların okuldaki özel durumlarını parmak emme, tırnak yeme, yeterlilik /yetersizlik, engellilik, aile bilgileri gibi kişisel bilgilerinin okul dışında paylaşılmayacak.</w:t>
            </w:r>
          </w:p>
          <w:p w:rsidR="0066151A" w:rsidRPr="008A732D" w:rsidRDefault="0066151A" w:rsidP="0020214D">
            <w:pPr>
              <w:pStyle w:val="ListeParagraf"/>
              <w:widowControl/>
              <w:numPr>
                <w:ilvl w:val="0"/>
                <w:numId w:val="18"/>
              </w:numPr>
              <w:spacing w:after="200"/>
              <w:jc w:val="both"/>
              <w:rPr>
                <w:szCs w:val="24"/>
              </w:rPr>
            </w:pPr>
            <w:r w:rsidRPr="008A732D">
              <w:rPr>
                <w:szCs w:val="24"/>
              </w:rPr>
              <w:t xml:space="preserve">Çocukların eğitim ortamlarında fotoğraflarının çekilmesi, görüntülerinin kaydedilmesi ya da sosyal medyada paylaşılmayacak. </w:t>
            </w:r>
          </w:p>
          <w:p w:rsidR="0066151A" w:rsidRPr="008A732D" w:rsidRDefault="0066151A" w:rsidP="0020214D">
            <w:pPr>
              <w:pStyle w:val="ListeParagraf"/>
              <w:widowControl/>
              <w:numPr>
                <w:ilvl w:val="0"/>
                <w:numId w:val="18"/>
              </w:numPr>
              <w:spacing w:after="200"/>
              <w:jc w:val="both"/>
              <w:rPr>
                <w:szCs w:val="24"/>
              </w:rPr>
            </w:pPr>
            <w:r w:rsidRPr="008A732D">
              <w:rPr>
                <w:szCs w:val="24"/>
              </w:rPr>
              <w:t>Öğrencilere her ne sebeple olursa olsun başka çocukların giysileri giydirilmeyecek. Gün içinde kirlenen giysi çıkışta mutlaka aileye yıkanmak üzere çocuğun çantasında gönderilecek.</w:t>
            </w:r>
          </w:p>
          <w:p w:rsidR="0066151A" w:rsidRPr="008A732D" w:rsidRDefault="0066151A" w:rsidP="0020214D">
            <w:pPr>
              <w:pStyle w:val="ListeParagraf"/>
              <w:widowControl/>
              <w:numPr>
                <w:ilvl w:val="0"/>
                <w:numId w:val="18"/>
              </w:numPr>
              <w:spacing w:after="200"/>
              <w:jc w:val="both"/>
              <w:rPr>
                <w:szCs w:val="24"/>
              </w:rPr>
            </w:pPr>
            <w:r w:rsidRPr="008A732D">
              <w:rPr>
                <w:szCs w:val="24"/>
              </w:rPr>
              <w:t xml:space="preserve">Çalışma saatlerinde görev yerleri terk edilmeyecek mesai saatlerinde asla </w:t>
            </w:r>
            <w:r w:rsidRPr="008A732D">
              <w:rPr>
                <w:szCs w:val="24"/>
                <w:u w:val="single"/>
              </w:rPr>
              <w:t>cep telefonu</w:t>
            </w:r>
            <w:r w:rsidRPr="008A732D">
              <w:rPr>
                <w:szCs w:val="24"/>
              </w:rPr>
              <w:t xml:space="preserve"> kullanılmayacak.</w:t>
            </w:r>
          </w:p>
          <w:p w:rsidR="0066151A" w:rsidRPr="008A732D" w:rsidRDefault="0066151A" w:rsidP="0020214D">
            <w:pPr>
              <w:pStyle w:val="ListeParagraf"/>
              <w:widowControl/>
              <w:numPr>
                <w:ilvl w:val="0"/>
                <w:numId w:val="18"/>
              </w:numPr>
              <w:spacing w:after="200"/>
              <w:jc w:val="both"/>
              <w:rPr>
                <w:szCs w:val="24"/>
              </w:rPr>
            </w:pPr>
            <w:r w:rsidRPr="008A732D">
              <w:rPr>
                <w:szCs w:val="24"/>
              </w:rPr>
              <w:t>Öğlen yemek molaları dışında, görev saatlerinde sigara molası verilmeyecek sigara yasa gereği okul bahçesi dışında çocukların göremeyeceği uzak bir yerde kullanılacak.</w:t>
            </w:r>
          </w:p>
          <w:p w:rsidR="0066151A" w:rsidRPr="008A732D" w:rsidRDefault="0066151A" w:rsidP="0020214D">
            <w:pPr>
              <w:pStyle w:val="ListeParagraf"/>
              <w:widowControl/>
              <w:numPr>
                <w:ilvl w:val="0"/>
                <w:numId w:val="18"/>
              </w:numPr>
              <w:spacing w:after="200"/>
              <w:jc w:val="both"/>
              <w:rPr>
                <w:szCs w:val="24"/>
              </w:rPr>
            </w:pPr>
            <w:r w:rsidRPr="008A732D">
              <w:rPr>
                <w:szCs w:val="24"/>
              </w:rPr>
              <w:t>Okula sağlık sebebi ile gelinemeyecek günlerde mesainin başladığı ilk saatte okul idaresi bilgilendirilecek. Görevine gelemeyen personelin okul içindeki görevleri diğer personellerce eşit iş dağılımı yapılarak tamamlanacak. Konu hakkında personel öğretmenden izinsiz veliyi bilgilendirmeyecek.</w:t>
            </w:r>
          </w:p>
          <w:p w:rsidR="0066151A" w:rsidRPr="008A732D" w:rsidRDefault="0066151A" w:rsidP="0020214D">
            <w:pPr>
              <w:pStyle w:val="ListeParagraf"/>
              <w:widowControl/>
              <w:numPr>
                <w:ilvl w:val="0"/>
                <w:numId w:val="18"/>
              </w:numPr>
              <w:spacing w:after="200"/>
              <w:jc w:val="both"/>
              <w:rPr>
                <w:szCs w:val="24"/>
              </w:rPr>
            </w:pPr>
            <w:r w:rsidRPr="008A732D">
              <w:rPr>
                <w:szCs w:val="24"/>
              </w:rPr>
              <w:t>Velilerden çocuklara ait her ne sebeple olursa olsun ilaç teslim alınmayacak. Bu durum öğretmene bildirilecek.</w:t>
            </w:r>
          </w:p>
          <w:p w:rsidR="0066151A" w:rsidRPr="008A732D" w:rsidRDefault="0066151A" w:rsidP="0020214D">
            <w:pPr>
              <w:pStyle w:val="ListeParagraf"/>
              <w:widowControl/>
              <w:numPr>
                <w:ilvl w:val="0"/>
                <w:numId w:val="18"/>
              </w:numPr>
              <w:spacing w:after="200"/>
              <w:jc w:val="both"/>
              <w:rPr>
                <w:szCs w:val="24"/>
              </w:rPr>
            </w:pPr>
            <w:r w:rsidRPr="008A732D">
              <w:rPr>
                <w:szCs w:val="24"/>
              </w:rPr>
              <w:t>Çocukların yaşadıkları tüm kazalar hakkında düşme- çarpma -burun kanaması vb. durumlar da öğretmen çağırılarak bilgilendirilecek.</w:t>
            </w:r>
          </w:p>
          <w:p w:rsidR="0066151A" w:rsidRPr="008A732D" w:rsidRDefault="0066151A" w:rsidP="0020214D">
            <w:pPr>
              <w:pStyle w:val="ListeParagraf"/>
              <w:widowControl/>
              <w:numPr>
                <w:ilvl w:val="0"/>
                <w:numId w:val="18"/>
              </w:numPr>
              <w:spacing w:after="200"/>
              <w:jc w:val="both"/>
              <w:rPr>
                <w:szCs w:val="24"/>
              </w:rPr>
            </w:pPr>
            <w:r w:rsidRPr="008A732D">
              <w:rPr>
                <w:szCs w:val="24"/>
              </w:rPr>
              <w:t>Sınıf bilgisayarları eğitim faaliyetleri dışında hiçbir şekilde bireysel kullanılmayacak.</w:t>
            </w:r>
          </w:p>
          <w:p w:rsidR="0066151A" w:rsidRPr="008A732D" w:rsidRDefault="0066151A" w:rsidP="0020214D">
            <w:pPr>
              <w:pStyle w:val="ListeParagraf"/>
              <w:widowControl/>
              <w:numPr>
                <w:ilvl w:val="0"/>
                <w:numId w:val="18"/>
              </w:numPr>
              <w:spacing w:after="200"/>
              <w:jc w:val="both"/>
              <w:rPr>
                <w:szCs w:val="24"/>
              </w:rPr>
            </w:pPr>
            <w:r w:rsidRPr="008A732D">
              <w:rPr>
                <w:szCs w:val="24"/>
              </w:rPr>
              <w:t xml:space="preserve">Sınıf içi öğretmene destek olunması gereken durumlarda tüm </w:t>
            </w:r>
            <w:r w:rsidRPr="008A732D">
              <w:rPr>
                <w:szCs w:val="24"/>
              </w:rPr>
              <w:lastRenderedPageBreak/>
              <w:t xml:space="preserve">öğrencileri görecek konumda bulunarak sınıftaki görev verimliliği arttırılacak. </w:t>
            </w:r>
          </w:p>
          <w:p w:rsidR="0066151A" w:rsidRPr="008A732D" w:rsidRDefault="0066151A" w:rsidP="0020214D">
            <w:pPr>
              <w:pStyle w:val="ListeParagraf"/>
              <w:widowControl/>
              <w:numPr>
                <w:ilvl w:val="0"/>
                <w:numId w:val="18"/>
              </w:numPr>
              <w:spacing w:after="200"/>
              <w:jc w:val="both"/>
              <w:rPr>
                <w:szCs w:val="24"/>
              </w:rPr>
            </w:pPr>
            <w:r w:rsidRPr="008A732D">
              <w:rPr>
                <w:szCs w:val="24"/>
              </w:rPr>
              <w:t xml:space="preserve">Öğrenci menüsü dışında gıda tüketilmeyecek, elde çay bardağı ile asla gezilmeyecek.  </w:t>
            </w:r>
          </w:p>
          <w:p w:rsidR="0066151A" w:rsidRPr="008A732D" w:rsidRDefault="0066151A" w:rsidP="0020214D">
            <w:pPr>
              <w:pStyle w:val="ListeParagraf"/>
              <w:widowControl/>
              <w:numPr>
                <w:ilvl w:val="0"/>
                <w:numId w:val="18"/>
              </w:numPr>
              <w:spacing w:after="200"/>
              <w:jc w:val="both"/>
              <w:rPr>
                <w:szCs w:val="24"/>
              </w:rPr>
            </w:pPr>
            <w:r w:rsidRPr="008A732D">
              <w:rPr>
                <w:szCs w:val="24"/>
              </w:rPr>
              <w:t xml:space="preserve">Tüm birimlere asılmış olan (mutfak, yemekhane, okul korıdoru, sınıfnve WC) temizlik -güvenlik çalışma talimatlarına uygun çalışılacaktır. </w:t>
            </w:r>
          </w:p>
          <w:p w:rsidR="0066151A" w:rsidRPr="008A732D" w:rsidRDefault="0066151A" w:rsidP="00F45A37">
            <w:pPr>
              <w:pStyle w:val="TableParagraph"/>
              <w:autoSpaceDE w:val="0"/>
              <w:autoSpaceDN w:val="0"/>
              <w:jc w:val="both"/>
              <w:rPr>
                <w:rFonts w:ascii="Cambria" w:eastAsia="Calibri" w:hAnsi="Cambria"/>
                <w:szCs w:val="24"/>
              </w:rPr>
            </w:pPr>
          </w:p>
        </w:tc>
      </w:tr>
    </w:tbl>
    <w:p w:rsidR="00A92A37" w:rsidRDefault="0066151A" w:rsidP="00A75B5E">
      <w:pPr>
        <w:spacing w:before="99"/>
        <w:ind w:left="958"/>
        <w:jc w:val="both"/>
        <w:rPr>
          <w:b/>
          <w:szCs w:val="24"/>
        </w:rPr>
      </w:pPr>
      <w:r w:rsidRPr="008A732D">
        <w:rPr>
          <w:b/>
          <w:szCs w:val="24"/>
        </w:rPr>
        <w:lastRenderedPageBreak/>
        <w:t xml:space="preserve">      Tablo1</w:t>
      </w:r>
      <w:r>
        <w:rPr>
          <w:b/>
          <w:szCs w:val="24"/>
        </w:rPr>
        <w:t>3</w:t>
      </w:r>
      <w:r w:rsidRPr="008A732D">
        <w:rPr>
          <w:b/>
          <w:szCs w:val="24"/>
        </w:rPr>
        <w:t>.ÇalışanlarınGörevDağılım</w:t>
      </w:r>
      <w:r w:rsidR="00A75B5E">
        <w:rPr>
          <w:b/>
          <w:szCs w:val="24"/>
        </w:rPr>
        <w:t>ı</w:t>
      </w:r>
    </w:p>
    <w:p w:rsidR="00A92A37" w:rsidRDefault="00A92A37" w:rsidP="0066151A">
      <w:pPr>
        <w:ind w:left="958"/>
        <w:jc w:val="both"/>
        <w:rPr>
          <w:b/>
          <w:szCs w:val="24"/>
        </w:rPr>
      </w:pPr>
    </w:p>
    <w:p w:rsidR="00BD61AB" w:rsidRDefault="00BD61AB" w:rsidP="00B626B0">
      <w:pPr>
        <w:jc w:val="both"/>
        <w:rPr>
          <w:b/>
          <w:szCs w:val="24"/>
        </w:rPr>
      </w:pPr>
    </w:p>
    <w:p w:rsidR="00F45A4B" w:rsidRPr="008A732D" w:rsidRDefault="00F45A4B" w:rsidP="0066151A">
      <w:pPr>
        <w:ind w:left="958"/>
        <w:jc w:val="both"/>
        <w:rPr>
          <w:b/>
          <w:szCs w:val="24"/>
        </w:rPr>
      </w:pPr>
    </w:p>
    <w:tbl>
      <w:tblPr>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3"/>
        <w:gridCol w:w="941"/>
        <w:gridCol w:w="943"/>
        <w:gridCol w:w="938"/>
        <w:gridCol w:w="799"/>
        <w:gridCol w:w="921"/>
        <w:gridCol w:w="614"/>
        <w:gridCol w:w="1207"/>
        <w:gridCol w:w="1094"/>
        <w:gridCol w:w="760"/>
      </w:tblGrid>
      <w:tr w:rsidR="0066151A" w:rsidRPr="008A732D" w:rsidTr="00F45A37">
        <w:trPr>
          <w:trHeight w:val="601"/>
        </w:trPr>
        <w:tc>
          <w:tcPr>
            <w:tcW w:w="3765" w:type="dxa"/>
            <w:gridSpan w:val="4"/>
            <w:shd w:val="clear" w:color="auto" w:fill="E2EFD9"/>
          </w:tcPr>
          <w:p w:rsidR="0066151A" w:rsidRPr="008A732D" w:rsidRDefault="0066151A" w:rsidP="00F45A37">
            <w:pPr>
              <w:pStyle w:val="TableParagraph"/>
              <w:autoSpaceDE w:val="0"/>
              <w:autoSpaceDN w:val="0"/>
              <w:spacing w:before="184"/>
              <w:ind w:left="1123"/>
              <w:jc w:val="both"/>
              <w:rPr>
                <w:rFonts w:ascii="Cambria" w:eastAsia="Calibri" w:hAnsi="Cambria"/>
                <w:b/>
                <w:szCs w:val="24"/>
              </w:rPr>
            </w:pPr>
            <w:r w:rsidRPr="008A732D">
              <w:rPr>
                <w:rFonts w:ascii="Cambria" w:eastAsia="Calibri" w:hAnsi="Cambria"/>
                <w:b/>
                <w:szCs w:val="24"/>
              </w:rPr>
              <w:t>MevcutKapasite</w:t>
            </w:r>
          </w:p>
        </w:tc>
        <w:tc>
          <w:tcPr>
            <w:tcW w:w="5395" w:type="dxa"/>
            <w:gridSpan w:val="6"/>
            <w:shd w:val="clear" w:color="auto" w:fill="E2EFD9"/>
          </w:tcPr>
          <w:p w:rsidR="0066151A" w:rsidRPr="008A732D" w:rsidRDefault="0066151A" w:rsidP="00F45A37">
            <w:pPr>
              <w:pStyle w:val="TableParagraph"/>
              <w:autoSpaceDE w:val="0"/>
              <w:autoSpaceDN w:val="0"/>
              <w:spacing w:before="184"/>
              <w:ind w:left="770"/>
              <w:jc w:val="both"/>
              <w:rPr>
                <w:rFonts w:ascii="Cambria" w:eastAsia="Calibri" w:hAnsi="Cambria"/>
                <w:b/>
                <w:szCs w:val="24"/>
              </w:rPr>
            </w:pPr>
            <w:r w:rsidRPr="008A732D">
              <w:rPr>
                <w:rFonts w:ascii="Cambria" w:eastAsia="Calibri" w:hAnsi="Cambria"/>
                <w:b/>
                <w:szCs w:val="24"/>
              </w:rPr>
              <w:t>MevcutKapasiteKullanımıvePerformans</w:t>
            </w:r>
          </w:p>
        </w:tc>
      </w:tr>
      <w:tr w:rsidR="0066151A" w:rsidRPr="008A732D" w:rsidTr="00F45A37">
        <w:trPr>
          <w:trHeight w:val="805"/>
        </w:trPr>
        <w:tc>
          <w:tcPr>
            <w:tcW w:w="943" w:type="dxa"/>
            <w:vMerge w:val="restart"/>
            <w:shd w:val="clear" w:color="auto" w:fill="auto"/>
            <w:textDirection w:val="btLr"/>
          </w:tcPr>
          <w:p w:rsidR="0066151A" w:rsidRPr="008A732D" w:rsidRDefault="0066151A" w:rsidP="00F45A37">
            <w:pPr>
              <w:pStyle w:val="TableParagraph"/>
              <w:autoSpaceDE w:val="0"/>
              <w:autoSpaceDN w:val="0"/>
              <w:spacing w:before="109"/>
              <w:ind w:left="112"/>
              <w:jc w:val="both"/>
              <w:rPr>
                <w:rFonts w:ascii="Cambria" w:eastAsia="Calibri" w:hAnsi="Cambria"/>
                <w:szCs w:val="24"/>
              </w:rPr>
            </w:pPr>
            <w:r w:rsidRPr="008A732D">
              <w:rPr>
                <w:rFonts w:ascii="Cambria" w:eastAsia="Calibri" w:hAnsi="Cambria"/>
                <w:szCs w:val="24"/>
              </w:rPr>
              <w:t>PsikolojikDanışmanNormSayısı</w:t>
            </w:r>
          </w:p>
        </w:tc>
        <w:tc>
          <w:tcPr>
            <w:tcW w:w="941" w:type="dxa"/>
            <w:vMerge w:val="restart"/>
            <w:shd w:val="clear" w:color="auto" w:fill="auto"/>
            <w:textDirection w:val="btLr"/>
          </w:tcPr>
          <w:p w:rsidR="0066151A" w:rsidRPr="008A732D" w:rsidRDefault="0066151A" w:rsidP="00F45A37">
            <w:pPr>
              <w:pStyle w:val="TableParagraph"/>
              <w:autoSpaceDE w:val="0"/>
              <w:autoSpaceDN w:val="0"/>
              <w:spacing w:before="110" w:line="244" w:lineRule="auto"/>
              <w:ind w:left="112" w:right="238"/>
              <w:jc w:val="both"/>
              <w:rPr>
                <w:rFonts w:ascii="Cambria" w:eastAsia="Calibri" w:hAnsi="Cambria"/>
                <w:szCs w:val="24"/>
              </w:rPr>
            </w:pPr>
            <w:r w:rsidRPr="008A732D">
              <w:rPr>
                <w:rFonts w:ascii="Cambria" w:eastAsia="Calibri" w:hAnsi="Cambria"/>
                <w:szCs w:val="24"/>
              </w:rPr>
              <w:t>Görev Yapan Psikolojik DanışmanSayısı</w:t>
            </w:r>
          </w:p>
        </w:tc>
        <w:tc>
          <w:tcPr>
            <w:tcW w:w="943" w:type="dxa"/>
            <w:vMerge w:val="restart"/>
            <w:shd w:val="clear" w:color="auto" w:fill="auto"/>
            <w:textDirection w:val="btLr"/>
          </w:tcPr>
          <w:p w:rsidR="0066151A" w:rsidRPr="008A732D" w:rsidRDefault="0066151A" w:rsidP="00F45A37">
            <w:pPr>
              <w:pStyle w:val="TableParagraph"/>
              <w:autoSpaceDE w:val="0"/>
              <w:autoSpaceDN w:val="0"/>
              <w:spacing w:before="109" w:line="247" w:lineRule="auto"/>
              <w:ind w:left="112" w:right="893"/>
              <w:jc w:val="both"/>
              <w:rPr>
                <w:rFonts w:ascii="Cambria" w:eastAsia="Calibri" w:hAnsi="Cambria"/>
                <w:szCs w:val="24"/>
              </w:rPr>
            </w:pPr>
            <w:r w:rsidRPr="008A732D">
              <w:rPr>
                <w:rFonts w:ascii="Cambria" w:eastAsia="Calibri" w:hAnsi="Cambria"/>
                <w:szCs w:val="24"/>
              </w:rPr>
              <w:t>İhtiyaçDuyulanPsikolojikDanışmanSayısı</w:t>
            </w:r>
          </w:p>
        </w:tc>
        <w:tc>
          <w:tcPr>
            <w:tcW w:w="938" w:type="dxa"/>
            <w:vMerge w:val="restart"/>
            <w:shd w:val="clear" w:color="auto" w:fill="auto"/>
            <w:textDirection w:val="btLr"/>
          </w:tcPr>
          <w:p w:rsidR="0066151A" w:rsidRPr="008A732D" w:rsidRDefault="0066151A" w:rsidP="00F45A37">
            <w:pPr>
              <w:pStyle w:val="TableParagraph"/>
              <w:autoSpaceDE w:val="0"/>
              <w:autoSpaceDN w:val="0"/>
              <w:spacing w:before="110"/>
              <w:ind w:left="112"/>
              <w:jc w:val="both"/>
              <w:rPr>
                <w:rFonts w:ascii="Cambria" w:eastAsia="Calibri" w:hAnsi="Cambria"/>
                <w:szCs w:val="24"/>
              </w:rPr>
            </w:pPr>
            <w:r w:rsidRPr="008A732D">
              <w:rPr>
                <w:rFonts w:ascii="Cambria" w:eastAsia="Calibri" w:hAnsi="Cambria"/>
                <w:szCs w:val="24"/>
              </w:rPr>
              <w:t>GörüşmeOdasıSayısı</w:t>
            </w:r>
          </w:p>
        </w:tc>
        <w:tc>
          <w:tcPr>
            <w:tcW w:w="2334" w:type="dxa"/>
            <w:gridSpan w:val="3"/>
            <w:shd w:val="clear" w:color="auto" w:fill="E2EFD9"/>
          </w:tcPr>
          <w:p w:rsidR="0066151A" w:rsidRPr="008A732D" w:rsidRDefault="0066151A" w:rsidP="00F45A37">
            <w:pPr>
              <w:pStyle w:val="TableParagraph"/>
              <w:autoSpaceDE w:val="0"/>
              <w:autoSpaceDN w:val="0"/>
              <w:spacing w:before="1"/>
              <w:ind w:left="974" w:right="250" w:hanging="699"/>
              <w:jc w:val="both"/>
              <w:rPr>
                <w:rFonts w:ascii="Cambria" w:eastAsia="Calibri" w:hAnsi="Cambria"/>
                <w:szCs w:val="24"/>
              </w:rPr>
            </w:pPr>
            <w:r w:rsidRPr="008A732D">
              <w:rPr>
                <w:rFonts w:ascii="Cambria" w:eastAsia="Calibri" w:hAnsi="Cambria"/>
                <w:szCs w:val="24"/>
              </w:rPr>
              <w:t>DanışmanlıkHizmetiAlan</w:t>
            </w:r>
          </w:p>
        </w:tc>
        <w:tc>
          <w:tcPr>
            <w:tcW w:w="3061" w:type="dxa"/>
            <w:gridSpan w:val="3"/>
            <w:shd w:val="clear" w:color="auto" w:fill="E2EFD9"/>
          </w:tcPr>
          <w:p w:rsidR="0066151A" w:rsidRPr="008A732D" w:rsidRDefault="0066151A" w:rsidP="00F45A37">
            <w:pPr>
              <w:pStyle w:val="TableParagraph"/>
              <w:autoSpaceDE w:val="0"/>
              <w:autoSpaceDN w:val="0"/>
              <w:spacing w:before="1"/>
              <w:ind w:left="289" w:right="270" w:firstLine="7"/>
              <w:jc w:val="both"/>
              <w:rPr>
                <w:rFonts w:ascii="Cambria" w:eastAsia="Calibri" w:hAnsi="Cambria"/>
                <w:szCs w:val="24"/>
              </w:rPr>
            </w:pPr>
            <w:r w:rsidRPr="008A732D">
              <w:rPr>
                <w:rFonts w:ascii="Cambria" w:eastAsia="Calibri" w:hAnsi="Cambria"/>
                <w:szCs w:val="24"/>
              </w:rPr>
              <w:t>Rehberlik Hizmetleri İle İlgiliDüzenlenen Eğitim/PaylaşımToplantısıvb.FaaliyetSayısı</w:t>
            </w:r>
          </w:p>
        </w:tc>
      </w:tr>
      <w:tr w:rsidR="0066151A" w:rsidRPr="008A732D" w:rsidTr="00F45A37">
        <w:trPr>
          <w:trHeight w:val="2428"/>
        </w:trPr>
        <w:tc>
          <w:tcPr>
            <w:tcW w:w="943" w:type="dxa"/>
            <w:vMerge/>
            <w:tcBorders>
              <w:top w:val="nil"/>
            </w:tcBorders>
            <w:shd w:val="clear" w:color="auto" w:fill="auto"/>
            <w:textDirection w:val="btLr"/>
          </w:tcPr>
          <w:p w:rsidR="0066151A" w:rsidRPr="008A732D" w:rsidRDefault="0066151A" w:rsidP="00F45A37">
            <w:pPr>
              <w:autoSpaceDE w:val="0"/>
              <w:autoSpaceDN w:val="0"/>
              <w:jc w:val="both"/>
              <w:rPr>
                <w:rFonts w:eastAsia="Calibri"/>
                <w:szCs w:val="24"/>
              </w:rPr>
            </w:pPr>
          </w:p>
        </w:tc>
        <w:tc>
          <w:tcPr>
            <w:tcW w:w="941" w:type="dxa"/>
            <w:vMerge/>
            <w:tcBorders>
              <w:top w:val="nil"/>
            </w:tcBorders>
            <w:shd w:val="clear" w:color="auto" w:fill="auto"/>
            <w:textDirection w:val="btLr"/>
          </w:tcPr>
          <w:p w:rsidR="0066151A" w:rsidRPr="008A732D" w:rsidRDefault="0066151A" w:rsidP="00F45A37">
            <w:pPr>
              <w:autoSpaceDE w:val="0"/>
              <w:autoSpaceDN w:val="0"/>
              <w:jc w:val="both"/>
              <w:rPr>
                <w:rFonts w:eastAsia="Calibri"/>
                <w:szCs w:val="24"/>
              </w:rPr>
            </w:pPr>
          </w:p>
        </w:tc>
        <w:tc>
          <w:tcPr>
            <w:tcW w:w="943" w:type="dxa"/>
            <w:vMerge/>
            <w:tcBorders>
              <w:top w:val="nil"/>
            </w:tcBorders>
            <w:shd w:val="clear" w:color="auto" w:fill="auto"/>
            <w:textDirection w:val="btLr"/>
          </w:tcPr>
          <w:p w:rsidR="0066151A" w:rsidRPr="008A732D" w:rsidRDefault="0066151A" w:rsidP="00F45A37">
            <w:pPr>
              <w:autoSpaceDE w:val="0"/>
              <w:autoSpaceDN w:val="0"/>
              <w:jc w:val="both"/>
              <w:rPr>
                <w:rFonts w:eastAsia="Calibri"/>
                <w:szCs w:val="24"/>
              </w:rPr>
            </w:pPr>
          </w:p>
        </w:tc>
        <w:tc>
          <w:tcPr>
            <w:tcW w:w="938" w:type="dxa"/>
            <w:vMerge/>
            <w:tcBorders>
              <w:top w:val="nil"/>
            </w:tcBorders>
            <w:shd w:val="clear" w:color="auto" w:fill="auto"/>
            <w:textDirection w:val="btLr"/>
          </w:tcPr>
          <w:p w:rsidR="0066151A" w:rsidRPr="008A732D" w:rsidRDefault="0066151A" w:rsidP="00F45A37">
            <w:pPr>
              <w:autoSpaceDE w:val="0"/>
              <w:autoSpaceDN w:val="0"/>
              <w:jc w:val="both"/>
              <w:rPr>
                <w:rFonts w:eastAsia="Calibri"/>
                <w:szCs w:val="24"/>
              </w:rPr>
            </w:pPr>
          </w:p>
        </w:tc>
        <w:tc>
          <w:tcPr>
            <w:tcW w:w="799" w:type="dxa"/>
            <w:shd w:val="clear" w:color="auto" w:fill="auto"/>
            <w:textDirection w:val="btLr"/>
          </w:tcPr>
          <w:p w:rsidR="0066151A" w:rsidRPr="008A732D" w:rsidRDefault="0066151A" w:rsidP="00F45A37">
            <w:pPr>
              <w:pStyle w:val="TableParagraph"/>
              <w:autoSpaceDE w:val="0"/>
              <w:autoSpaceDN w:val="0"/>
              <w:spacing w:before="112"/>
              <w:ind w:left="112"/>
              <w:jc w:val="both"/>
              <w:rPr>
                <w:rFonts w:ascii="Cambria" w:eastAsia="Calibri" w:hAnsi="Cambria"/>
                <w:szCs w:val="24"/>
              </w:rPr>
            </w:pPr>
            <w:r w:rsidRPr="008A732D">
              <w:rPr>
                <w:rFonts w:ascii="Cambria" w:eastAsia="Calibri" w:hAnsi="Cambria"/>
                <w:szCs w:val="24"/>
              </w:rPr>
              <w:t>ÖğrenciSayısı</w:t>
            </w:r>
          </w:p>
        </w:tc>
        <w:tc>
          <w:tcPr>
            <w:tcW w:w="921" w:type="dxa"/>
            <w:shd w:val="clear" w:color="auto" w:fill="auto"/>
            <w:textDirection w:val="btLr"/>
          </w:tcPr>
          <w:p w:rsidR="0066151A" w:rsidRPr="008A732D" w:rsidRDefault="0066151A" w:rsidP="00F45A37">
            <w:pPr>
              <w:pStyle w:val="TableParagraph"/>
              <w:autoSpaceDE w:val="0"/>
              <w:autoSpaceDN w:val="0"/>
              <w:spacing w:before="113"/>
              <w:ind w:left="112"/>
              <w:jc w:val="both"/>
              <w:rPr>
                <w:rFonts w:ascii="Cambria" w:eastAsia="Calibri" w:hAnsi="Cambria"/>
                <w:szCs w:val="24"/>
              </w:rPr>
            </w:pPr>
            <w:r w:rsidRPr="008A732D">
              <w:rPr>
                <w:rFonts w:ascii="Cambria" w:eastAsia="Calibri" w:hAnsi="Cambria"/>
                <w:szCs w:val="24"/>
              </w:rPr>
              <w:t>ÖğretmenSayısı</w:t>
            </w:r>
          </w:p>
        </w:tc>
        <w:tc>
          <w:tcPr>
            <w:tcW w:w="614" w:type="dxa"/>
            <w:shd w:val="clear" w:color="auto" w:fill="auto"/>
            <w:textDirection w:val="btLr"/>
          </w:tcPr>
          <w:p w:rsidR="0066151A" w:rsidRPr="008A732D" w:rsidRDefault="0066151A" w:rsidP="00F45A37">
            <w:pPr>
              <w:pStyle w:val="TableParagraph"/>
              <w:autoSpaceDE w:val="0"/>
              <w:autoSpaceDN w:val="0"/>
              <w:spacing w:before="113"/>
              <w:ind w:left="112"/>
              <w:jc w:val="both"/>
              <w:rPr>
                <w:rFonts w:ascii="Cambria" w:eastAsia="Calibri" w:hAnsi="Cambria"/>
                <w:szCs w:val="24"/>
              </w:rPr>
            </w:pPr>
            <w:r w:rsidRPr="008A732D">
              <w:rPr>
                <w:rFonts w:ascii="Cambria" w:eastAsia="Calibri" w:hAnsi="Cambria"/>
                <w:szCs w:val="24"/>
              </w:rPr>
              <w:t>VeliSayısı</w:t>
            </w:r>
          </w:p>
        </w:tc>
        <w:tc>
          <w:tcPr>
            <w:tcW w:w="1207" w:type="dxa"/>
            <w:shd w:val="clear" w:color="auto" w:fill="auto"/>
            <w:textDirection w:val="btLr"/>
          </w:tcPr>
          <w:p w:rsidR="0066151A" w:rsidRPr="008A732D" w:rsidRDefault="0066151A" w:rsidP="00F45A37">
            <w:pPr>
              <w:pStyle w:val="TableParagraph"/>
              <w:autoSpaceDE w:val="0"/>
              <w:autoSpaceDN w:val="0"/>
              <w:spacing w:before="114"/>
              <w:ind w:left="112"/>
              <w:jc w:val="both"/>
              <w:rPr>
                <w:rFonts w:ascii="Cambria" w:eastAsia="Calibri" w:hAnsi="Cambria"/>
                <w:szCs w:val="24"/>
              </w:rPr>
            </w:pPr>
            <w:r w:rsidRPr="008A732D">
              <w:rPr>
                <w:rFonts w:ascii="Cambria" w:eastAsia="Calibri" w:hAnsi="Cambria"/>
                <w:szCs w:val="24"/>
              </w:rPr>
              <w:t>ÖğretmenlereYönelik</w:t>
            </w:r>
          </w:p>
        </w:tc>
        <w:tc>
          <w:tcPr>
            <w:tcW w:w="1094" w:type="dxa"/>
            <w:shd w:val="clear" w:color="auto" w:fill="auto"/>
            <w:textDirection w:val="btLr"/>
          </w:tcPr>
          <w:p w:rsidR="0066151A" w:rsidRPr="008A732D" w:rsidRDefault="0066151A" w:rsidP="00F45A37">
            <w:pPr>
              <w:pStyle w:val="TableParagraph"/>
              <w:autoSpaceDE w:val="0"/>
              <w:autoSpaceDN w:val="0"/>
              <w:spacing w:before="111"/>
              <w:ind w:left="112"/>
              <w:jc w:val="both"/>
              <w:rPr>
                <w:rFonts w:ascii="Cambria" w:eastAsia="Calibri" w:hAnsi="Cambria"/>
                <w:szCs w:val="24"/>
              </w:rPr>
            </w:pPr>
            <w:r w:rsidRPr="008A732D">
              <w:rPr>
                <w:rFonts w:ascii="Cambria" w:eastAsia="Calibri" w:hAnsi="Cambria"/>
                <w:szCs w:val="24"/>
              </w:rPr>
              <w:t>ÖğrencilereYönelik</w:t>
            </w:r>
          </w:p>
        </w:tc>
        <w:tc>
          <w:tcPr>
            <w:tcW w:w="760" w:type="dxa"/>
            <w:shd w:val="clear" w:color="auto" w:fill="auto"/>
            <w:textDirection w:val="btLr"/>
          </w:tcPr>
          <w:p w:rsidR="0066151A" w:rsidRPr="008A732D" w:rsidRDefault="0066151A" w:rsidP="00F45A37">
            <w:pPr>
              <w:pStyle w:val="TableParagraph"/>
              <w:autoSpaceDE w:val="0"/>
              <w:autoSpaceDN w:val="0"/>
              <w:spacing w:before="112"/>
              <w:ind w:left="112"/>
              <w:jc w:val="both"/>
              <w:rPr>
                <w:rFonts w:ascii="Cambria" w:eastAsia="Calibri" w:hAnsi="Cambria"/>
                <w:szCs w:val="24"/>
              </w:rPr>
            </w:pPr>
            <w:r w:rsidRPr="008A732D">
              <w:rPr>
                <w:rFonts w:ascii="Cambria" w:eastAsia="Calibri" w:hAnsi="Cambria"/>
                <w:szCs w:val="24"/>
              </w:rPr>
              <w:t>VelilereYönelik</w:t>
            </w:r>
          </w:p>
        </w:tc>
      </w:tr>
      <w:tr w:rsidR="0066151A" w:rsidRPr="008A732D" w:rsidTr="00F45A37">
        <w:trPr>
          <w:trHeight w:val="1033"/>
        </w:trPr>
        <w:tc>
          <w:tcPr>
            <w:tcW w:w="943" w:type="dxa"/>
            <w:shd w:val="clear" w:color="auto" w:fill="auto"/>
          </w:tcPr>
          <w:p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941" w:type="dxa"/>
            <w:shd w:val="clear" w:color="auto" w:fill="auto"/>
          </w:tcPr>
          <w:p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943" w:type="dxa"/>
            <w:shd w:val="clear" w:color="auto" w:fill="auto"/>
          </w:tcPr>
          <w:p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938" w:type="dxa"/>
            <w:shd w:val="clear" w:color="auto" w:fill="auto"/>
          </w:tcPr>
          <w:p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799" w:type="dxa"/>
            <w:shd w:val="clear" w:color="auto" w:fill="auto"/>
          </w:tcPr>
          <w:p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921" w:type="dxa"/>
            <w:shd w:val="clear" w:color="auto" w:fill="auto"/>
          </w:tcPr>
          <w:p w:rsidR="0066151A" w:rsidRPr="008A732D" w:rsidRDefault="00593BF0" w:rsidP="00F45A37">
            <w:pPr>
              <w:pStyle w:val="TableParagraph"/>
              <w:autoSpaceDE w:val="0"/>
              <w:autoSpaceDN w:val="0"/>
              <w:jc w:val="both"/>
              <w:rPr>
                <w:rFonts w:ascii="Cambria" w:eastAsia="Calibri" w:hAnsi="Cambria"/>
                <w:szCs w:val="24"/>
              </w:rPr>
            </w:pPr>
            <w:r>
              <w:rPr>
                <w:rFonts w:ascii="Cambria" w:eastAsia="Calibri" w:hAnsi="Cambria"/>
                <w:szCs w:val="24"/>
              </w:rPr>
              <w:t>7</w:t>
            </w:r>
          </w:p>
        </w:tc>
        <w:tc>
          <w:tcPr>
            <w:tcW w:w="614" w:type="dxa"/>
            <w:shd w:val="clear" w:color="auto" w:fill="auto"/>
          </w:tcPr>
          <w:p w:rsidR="0066151A" w:rsidRPr="008A732D" w:rsidRDefault="00593BF0" w:rsidP="00F45A37">
            <w:pPr>
              <w:pStyle w:val="TableParagraph"/>
              <w:autoSpaceDE w:val="0"/>
              <w:autoSpaceDN w:val="0"/>
              <w:jc w:val="both"/>
              <w:rPr>
                <w:rFonts w:ascii="Cambria" w:eastAsia="Calibri" w:hAnsi="Cambria"/>
                <w:szCs w:val="24"/>
              </w:rPr>
            </w:pPr>
            <w:r>
              <w:rPr>
                <w:rFonts w:ascii="Cambria" w:eastAsia="Calibri" w:hAnsi="Cambria"/>
                <w:szCs w:val="24"/>
              </w:rPr>
              <w:t>6</w:t>
            </w:r>
            <w:r w:rsidR="0066151A" w:rsidRPr="008A732D">
              <w:rPr>
                <w:rFonts w:ascii="Cambria" w:eastAsia="Calibri" w:hAnsi="Cambria"/>
                <w:szCs w:val="24"/>
              </w:rPr>
              <w:t>5</w:t>
            </w:r>
          </w:p>
        </w:tc>
        <w:tc>
          <w:tcPr>
            <w:tcW w:w="1207" w:type="dxa"/>
            <w:shd w:val="clear" w:color="auto" w:fill="auto"/>
          </w:tcPr>
          <w:p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3</w:t>
            </w:r>
          </w:p>
        </w:tc>
        <w:tc>
          <w:tcPr>
            <w:tcW w:w="1094" w:type="dxa"/>
            <w:shd w:val="clear" w:color="auto" w:fill="auto"/>
          </w:tcPr>
          <w:p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2</w:t>
            </w:r>
          </w:p>
        </w:tc>
        <w:tc>
          <w:tcPr>
            <w:tcW w:w="760" w:type="dxa"/>
            <w:shd w:val="clear" w:color="auto" w:fill="auto"/>
          </w:tcPr>
          <w:p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4</w:t>
            </w:r>
          </w:p>
        </w:tc>
      </w:tr>
    </w:tbl>
    <w:p w:rsidR="00F45A4B" w:rsidRPr="00A75B5E" w:rsidRDefault="00F45A4B" w:rsidP="00A75B5E">
      <w:pPr>
        <w:spacing w:line="352" w:lineRule="auto"/>
        <w:jc w:val="center"/>
        <w:rPr>
          <w:b/>
          <w:szCs w:val="24"/>
        </w:rPr>
        <w:sectPr w:rsidR="00F45A4B" w:rsidRPr="00A75B5E" w:rsidSect="00D51D54">
          <w:pgSz w:w="11910" w:h="16840"/>
          <w:pgMar w:top="1417" w:right="1417" w:bottom="1417" w:left="1417" w:header="0" w:footer="1017" w:gutter="0"/>
          <w:cols w:space="708"/>
        </w:sectPr>
      </w:pPr>
      <w:r w:rsidRPr="008A732D">
        <w:rPr>
          <w:b/>
          <w:szCs w:val="24"/>
        </w:rPr>
        <w:t>Tablo1</w:t>
      </w:r>
      <w:r>
        <w:rPr>
          <w:b/>
          <w:szCs w:val="24"/>
        </w:rPr>
        <w:t>4</w:t>
      </w:r>
      <w:r w:rsidRPr="008A732D">
        <w:rPr>
          <w:b/>
          <w:szCs w:val="24"/>
        </w:rPr>
        <w:t>.Okul/kurumRehberlikHizmetleri</w:t>
      </w:r>
    </w:p>
    <w:p w:rsidR="0066151A" w:rsidRPr="008A732D" w:rsidRDefault="0066151A" w:rsidP="0066151A">
      <w:pPr>
        <w:jc w:val="both"/>
        <w:rPr>
          <w:szCs w:val="24"/>
          <w:lang/>
        </w:rPr>
      </w:pPr>
    </w:p>
    <w:p w:rsidR="00DA628A" w:rsidRDefault="007A14B0" w:rsidP="0020214D">
      <w:pPr>
        <w:pStyle w:val="Balk4"/>
        <w:numPr>
          <w:ilvl w:val="2"/>
          <w:numId w:val="4"/>
        </w:numPr>
        <w:tabs>
          <w:tab w:val="left" w:pos="2112"/>
        </w:tabs>
        <w:ind w:left="2111" w:hanging="694"/>
        <w:jc w:val="both"/>
      </w:pPr>
      <w:bookmarkStart w:id="12" w:name="_Teknolojik_Düzey"/>
      <w:bookmarkEnd w:id="11"/>
      <w:bookmarkEnd w:id="12"/>
      <w:r>
        <w:t>Teknolojik Düzey</w:t>
      </w:r>
    </w:p>
    <w:p w:rsidR="00DA628A" w:rsidRDefault="007A14B0">
      <w:pPr>
        <w:pBdr>
          <w:top w:val="nil"/>
          <w:left w:val="nil"/>
          <w:bottom w:val="nil"/>
          <w:right w:val="nil"/>
          <w:between w:val="nil"/>
        </w:pBdr>
        <w:spacing w:line="360" w:lineRule="auto"/>
        <w:ind w:left="1418" w:right="1014"/>
        <w:jc w:val="both"/>
        <w:rPr>
          <w:color w:val="000000"/>
          <w:sz w:val="24"/>
          <w:szCs w:val="24"/>
        </w:rPr>
      </w:pPr>
      <w:r>
        <w:rPr>
          <w:color w:val="000000"/>
          <w:sz w:val="24"/>
          <w:szCs w:val="24"/>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DA628A" w:rsidRDefault="00DA628A">
      <w:pPr>
        <w:pBdr>
          <w:top w:val="nil"/>
          <w:left w:val="nil"/>
          <w:bottom w:val="nil"/>
          <w:right w:val="nil"/>
          <w:between w:val="nil"/>
        </w:pBdr>
        <w:rPr>
          <w:color w:val="000000"/>
          <w:sz w:val="24"/>
          <w:szCs w:val="24"/>
        </w:rPr>
      </w:pPr>
    </w:p>
    <w:p w:rsidR="00F45A4B" w:rsidRPr="008A732D" w:rsidRDefault="00F45A4B" w:rsidP="00F45A4B">
      <w:pPr>
        <w:spacing w:before="1"/>
        <w:ind w:left="958"/>
        <w:jc w:val="both"/>
        <w:rPr>
          <w:b/>
          <w:szCs w:val="24"/>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818"/>
        <w:gridCol w:w="1564"/>
        <w:gridCol w:w="1182"/>
        <w:gridCol w:w="1146"/>
        <w:gridCol w:w="1336"/>
      </w:tblGrid>
      <w:tr w:rsidR="00F45A4B" w:rsidRPr="008A732D" w:rsidTr="00F45A4B">
        <w:trPr>
          <w:trHeight w:val="368"/>
        </w:trPr>
        <w:tc>
          <w:tcPr>
            <w:tcW w:w="3818" w:type="dxa"/>
            <w:tcBorders>
              <w:bottom w:val="single" w:sz="6" w:space="0" w:color="000000"/>
              <w:right w:val="single" w:sz="6" w:space="0" w:color="000000"/>
            </w:tcBorders>
            <w:shd w:val="clear" w:color="auto" w:fill="E2EFD9"/>
          </w:tcPr>
          <w:p w:rsidR="00F45A4B" w:rsidRPr="008A732D" w:rsidRDefault="00F45A4B"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F45A4B" w:rsidRPr="008A732D" w:rsidRDefault="00F45A4B" w:rsidP="00F45A37">
            <w:pPr>
              <w:pStyle w:val="TableParagraph"/>
              <w:autoSpaceDE w:val="0"/>
              <w:autoSpaceDN w:val="0"/>
              <w:spacing w:before="1"/>
              <w:ind w:left="15"/>
              <w:jc w:val="both"/>
              <w:rPr>
                <w:rFonts w:ascii="Cambria" w:eastAsia="Calibri" w:hAnsi="Cambria"/>
                <w:b/>
                <w:szCs w:val="24"/>
              </w:rPr>
            </w:pPr>
            <w:r w:rsidRPr="008A732D">
              <w:rPr>
                <w:rFonts w:ascii="Cambria" w:eastAsia="Calibri" w:hAnsi="Cambria"/>
                <w:b/>
                <w:spacing w:val="-4"/>
                <w:szCs w:val="24"/>
              </w:rPr>
              <w:t>2021</w:t>
            </w:r>
          </w:p>
        </w:tc>
        <w:tc>
          <w:tcPr>
            <w:tcW w:w="1182" w:type="dxa"/>
            <w:tcBorders>
              <w:left w:val="single" w:sz="6" w:space="0" w:color="000000"/>
              <w:bottom w:val="single" w:sz="6" w:space="0" w:color="000000"/>
              <w:right w:val="single" w:sz="6" w:space="0" w:color="000000"/>
            </w:tcBorders>
            <w:shd w:val="clear" w:color="auto" w:fill="E2EFD9"/>
          </w:tcPr>
          <w:p w:rsidR="00F45A4B" w:rsidRPr="008A732D" w:rsidRDefault="00F45A4B" w:rsidP="00F45A37">
            <w:pPr>
              <w:pStyle w:val="TableParagraph"/>
              <w:autoSpaceDE w:val="0"/>
              <w:autoSpaceDN w:val="0"/>
              <w:spacing w:before="1"/>
              <w:ind w:left="358"/>
              <w:jc w:val="both"/>
              <w:rPr>
                <w:rFonts w:ascii="Cambria" w:eastAsia="Calibri" w:hAnsi="Cambria"/>
                <w:b/>
                <w:szCs w:val="24"/>
              </w:rPr>
            </w:pPr>
            <w:r w:rsidRPr="008A732D">
              <w:rPr>
                <w:rFonts w:ascii="Cambria" w:eastAsia="Calibri" w:hAnsi="Cambria"/>
                <w:b/>
                <w:spacing w:val="-4"/>
                <w:szCs w:val="24"/>
              </w:rPr>
              <w:t>2022</w:t>
            </w:r>
          </w:p>
        </w:tc>
        <w:tc>
          <w:tcPr>
            <w:tcW w:w="1146" w:type="dxa"/>
            <w:tcBorders>
              <w:left w:val="single" w:sz="6" w:space="0" w:color="000000"/>
              <w:bottom w:val="single" w:sz="6" w:space="0" w:color="000000"/>
              <w:right w:val="single" w:sz="6" w:space="0" w:color="000000"/>
            </w:tcBorders>
            <w:shd w:val="clear" w:color="auto" w:fill="E2EFD9"/>
          </w:tcPr>
          <w:p w:rsidR="00F45A4B" w:rsidRPr="008A732D" w:rsidRDefault="00F45A4B" w:rsidP="00F45A37">
            <w:pPr>
              <w:pStyle w:val="TableParagraph"/>
              <w:autoSpaceDE w:val="0"/>
              <w:autoSpaceDN w:val="0"/>
              <w:spacing w:before="1"/>
              <w:ind w:left="340"/>
              <w:jc w:val="both"/>
              <w:rPr>
                <w:rFonts w:ascii="Cambria" w:eastAsia="Calibri" w:hAnsi="Cambria"/>
                <w:b/>
                <w:szCs w:val="24"/>
              </w:rPr>
            </w:pPr>
            <w:r w:rsidRPr="008A732D">
              <w:rPr>
                <w:rFonts w:ascii="Cambria" w:eastAsia="Calibri" w:hAnsi="Cambria"/>
                <w:b/>
                <w:spacing w:val="-4"/>
                <w:szCs w:val="24"/>
              </w:rPr>
              <w:t>2023</w:t>
            </w:r>
          </w:p>
        </w:tc>
        <w:tc>
          <w:tcPr>
            <w:tcW w:w="1336" w:type="dxa"/>
            <w:tcBorders>
              <w:left w:val="single" w:sz="6" w:space="0" w:color="000000"/>
              <w:bottom w:val="single" w:sz="6" w:space="0" w:color="000000"/>
            </w:tcBorders>
            <w:shd w:val="clear" w:color="auto" w:fill="E2EFD9"/>
          </w:tcPr>
          <w:p w:rsidR="00F45A4B" w:rsidRPr="008A732D" w:rsidRDefault="00F45A4B" w:rsidP="00F45A37">
            <w:pPr>
              <w:pStyle w:val="TableParagraph"/>
              <w:autoSpaceDE w:val="0"/>
              <w:autoSpaceDN w:val="0"/>
              <w:spacing w:before="1"/>
              <w:ind w:left="356"/>
              <w:jc w:val="both"/>
              <w:rPr>
                <w:rFonts w:ascii="Cambria" w:eastAsia="Calibri" w:hAnsi="Cambria"/>
                <w:b/>
                <w:szCs w:val="24"/>
              </w:rPr>
            </w:pPr>
            <w:r w:rsidRPr="008A732D">
              <w:rPr>
                <w:rFonts w:ascii="Cambria" w:eastAsia="Calibri" w:hAnsi="Cambria"/>
                <w:b/>
                <w:spacing w:val="-2"/>
                <w:szCs w:val="24"/>
              </w:rPr>
              <w:t>İhtiyaç</w:t>
            </w:r>
          </w:p>
        </w:tc>
      </w:tr>
      <w:tr w:rsidR="00F45A4B" w:rsidRPr="008A732D" w:rsidTr="00F45A4B">
        <w:trPr>
          <w:trHeight w:val="345"/>
        </w:trPr>
        <w:tc>
          <w:tcPr>
            <w:tcW w:w="3818" w:type="dxa"/>
            <w:tcBorders>
              <w:top w:val="single" w:sz="6" w:space="0" w:color="000000"/>
              <w:bottom w:val="single" w:sz="6" w:space="0" w:color="000000"/>
              <w:right w:val="single" w:sz="6" w:space="0" w:color="000000"/>
            </w:tcBorders>
            <w:shd w:val="clear" w:color="auto" w:fill="auto"/>
          </w:tcPr>
          <w:p w:rsidR="00F45A4B" w:rsidRPr="008A732D" w:rsidRDefault="00F45A4B" w:rsidP="00C508A7">
            <w:pPr>
              <w:pStyle w:val="TableParagraph"/>
              <w:autoSpaceDE w:val="0"/>
              <w:autoSpaceDN w:val="0"/>
              <w:spacing w:line="234" w:lineRule="exact"/>
              <w:jc w:val="both"/>
              <w:rPr>
                <w:rFonts w:ascii="Cambria" w:eastAsia="Calibri" w:hAnsi="Cambria"/>
                <w:szCs w:val="24"/>
              </w:rPr>
            </w:pPr>
            <w:r w:rsidRPr="008A732D">
              <w:rPr>
                <w:rFonts w:ascii="Cambria" w:eastAsia="Calibri" w:hAnsi="Cambria"/>
                <w:spacing w:val="-2"/>
                <w:szCs w:val="24"/>
              </w:rPr>
              <w:t>Masa 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45A4B" w:rsidRPr="008A732D" w:rsidRDefault="00BE7D7C" w:rsidP="00F45A37">
            <w:pPr>
              <w:pStyle w:val="TableParagraph"/>
              <w:autoSpaceDE w:val="0"/>
              <w:autoSpaceDN w:val="0"/>
              <w:jc w:val="both"/>
              <w:rPr>
                <w:rFonts w:ascii="Cambria" w:eastAsia="Calibri" w:hAnsi="Cambria"/>
                <w:szCs w:val="24"/>
              </w:rPr>
            </w:pPr>
            <w:r>
              <w:rPr>
                <w:rFonts w:ascii="Cambria" w:eastAsia="Calibri" w:hAnsi="Cambria"/>
                <w:szCs w:val="24"/>
              </w:rPr>
              <w:t>3</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4</w:t>
            </w:r>
          </w:p>
        </w:tc>
        <w:tc>
          <w:tcPr>
            <w:tcW w:w="1336" w:type="dxa"/>
            <w:tcBorders>
              <w:top w:val="single" w:sz="6" w:space="0" w:color="000000"/>
              <w:left w:val="single" w:sz="6" w:space="0" w:color="000000"/>
              <w:bottom w:val="single" w:sz="6" w:space="0" w:color="000000"/>
            </w:tcBorders>
            <w:shd w:val="clear" w:color="auto" w:fill="auto"/>
          </w:tcPr>
          <w:p w:rsidR="00F45A4B" w:rsidRPr="008A732D" w:rsidRDefault="00BE7D7C" w:rsidP="00F45A37">
            <w:pPr>
              <w:pStyle w:val="TableParagraph"/>
              <w:autoSpaceDE w:val="0"/>
              <w:autoSpaceDN w:val="0"/>
              <w:jc w:val="both"/>
              <w:rPr>
                <w:rFonts w:ascii="Cambria" w:eastAsia="Calibri" w:hAnsi="Cambria"/>
                <w:szCs w:val="24"/>
              </w:rPr>
            </w:pPr>
            <w:r>
              <w:rPr>
                <w:rFonts w:ascii="Cambria" w:eastAsia="Calibri" w:hAnsi="Cambria"/>
                <w:szCs w:val="24"/>
              </w:rPr>
              <w:t>1</w:t>
            </w:r>
          </w:p>
        </w:tc>
      </w:tr>
      <w:tr w:rsidR="00F45A4B" w:rsidRPr="008A732D" w:rsidTr="00F45A4B">
        <w:trPr>
          <w:trHeight w:val="268"/>
        </w:trPr>
        <w:tc>
          <w:tcPr>
            <w:tcW w:w="3818" w:type="dxa"/>
            <w:tcBorders>
              <w:top w:val="single" w:sz="6" w:space="0" w:color="000000"/>
              <w:bottom w:val="single" w:sz="6" w:space="0" w:color="000000"/>
              <w:right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Taşınabilir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45A4B" w:rsidRPr="008A732D" w:rsidRDefault="00BE7D7C" w:rsidP="00F45A37">
            <w:pPr>
              <w:pStyle w:val="TableParagraph"/>
              <w:autoSpaceDE w:val="0"/>
              <w:autoSpaceDN w:val="0"/>
              <w:jc w:val="both"/>
              <w:rPr>
                <w:rFonts w:ascii="Cambria" w:eastAsia="Calibri" w:hAnsi="Cambria"/>
                <w:szCs w:val="24"/>
              </w:rPr>
            </w:pPr>
            <w:r>
              <w:rPr>
                <w:rFonts w:ascii="Cambria" w:eastAsia="Calibri" w:hAnsi="Cambria"/>
                <w:szCs w:val="24"/>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F45A4B" w:rsidRPr="008A732D" w:rsidRDefault="00BE7D7C" w:rsidP="00F45A37">
            <w:pPr>
              <w:pStyle w:val="TableParagraph"/>
              <w:autoSpaceDE w:val="0"/>
              <w:autoSpaceDN w:val="0"/>
              <w:jc w:val="both"/>
              <w:rPr>
                <w:rFonts w:ascii="Cambria" w:eastAsia="Calibri" w:hAnsi="Cambria"/>
                <w:szCs w:val="24"/>
              </w:rPr>
            </w:pPr>
            <w:r>
              <w:rPr>
                <w:rFonts w:ascii="Cambria" w:eastAsia="Calibri" w:hAnsi="Cambria"/>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45A4B" w:rsidRPr="008A732D" w:rsidRDefault="00BE7D7C" w:rsidP="00F45A37">
            <w:pPr>
              <w:pStyle w:val="TableParagraph"/>
              <w:autoSpaceDE w:val="0"/>
              <w:autoSpaceDN w:val="0"/>
              <w:jc w:val="both"/>
              <w:rPr>
                <w:rFonts w:ascii="Cambria" w:eastAsia="Calibri" w:hAnsi="Cambria"/>
                <w:szCs w:val="24"/>
              </w:rPr>
            </w:pPr>
            <w:r>
              <w:rPr>
                <w:rFonts w:ascii="Cambria" w:eastAsia="Calibri" w:hAnsi="Cambria"/>
                <w:szCs w:val="24"/>
              </w:rPr>
              <w:t>1</w:t>
            </w:r>
          </w:p>
        </w:tc>
        <w:tc>
          <w:tcPr>
            <w:tcW w:w="1336" w:type="dxa"/>
            <w:tcBorders>
              <w:top w:val="single" w:sz="6" w:space="0" w:color="000000"/>
              <w:left w:val="single" w:sz="6" w:space="0" w:color="000000"/>
              <w:bottom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r>
      <w:tr w:rsidR="00F45A4B" w:rsidRPr="008A732D" w:rsidTr="00F45A4B">
        <w:trPr>
          <w:trHeight w:val="270"/>
        </w:trPr>
        <w:tc>
          <w:tcPr>
            <w:tcW w:w="3818" w:type="dxa"/>
            <w:tcBorders>
              <w:top w:val="single" w:sz="6" w:space="0" w:color="000000"/>
              <w:bottom w:val="single" w:sz="6" w:space="0" w:color="000000"/>
              <w:right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45A4B" w:rsidRPr="008A732D" w:rsidRDefault="00BE7D7C" w:rsidP="00F45A37">
            <w:pPr>
              <w:pStyle w:val="TableParagraph"/>
              <w:autoSpaceDE w:val="0"/>
              <w:autoSpaceDN w:val="0"/>
              <w:jc w:val="both"/>
              <w:rPr>
                <w:rFonts w:ascii="Cambria" w:eastAsia="Calibri" w:hAnsi="Cambria"/>
                <w:szCs w:val="24"/>
              </w:rPr>
            </w:pPr>
            <w:r>
              <w:rPr>
                <w:rFonts w:ascii="Cambria" w:eastAsia="Calibri" w:hAnsi="Cambria"/>
                <w:szCs w:val="24"/>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F45A4B" w:rsidRPr="008A732D" w:rsidRDefault="00BE7D7C" w:rsidP="00F45A37">
            <w:pPr>
              <w:pStyle w:val="TableParagraph"/>
              <w:autoSpaceDE w:val="0"/>
              <w:autoSpaceDN w:val="0"/>
              <w:jc w:val="both"/>
              <w:rPr>
                <w:rFonts w:ascii="Cambria" w:eastAsia="Calibri" w:hAnsi="Cambria"/>
                <w:szCs w:val="24"/>
              </w:rPr>
            </w:pPr>
            <w:r>
              <w:rPr>
                <w:rFonts w:ascii="Cambria" w:eastAsia="Calibri" w:hAnsi="Cambria"/>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45A4B" w:rsidRPr="008A732D" w:rsidRDefault="00BE7D7C" w:rsidP="00F45A37">
            <w:pPr>
              <w:pStyle w:val="TableParagraph"/>
              <w:autoSpaceDE w:val="0"/>
              <w:autoSpaceDN w:val="0"/>
              <w:jc w:val="both"/>
              <w:rPr>
                <w:rFonts w:ascii="Cambria" w:eastAsia="Calibri" w:hAnsi="Cambria"/>
                <w:szCs w:val="24"/>
              </w:rPr>
            </w:pPr>
            <w:r>
              <w:rPr>
                <w:rFonts w:ascii="Cambria" w:eastAsia="Calibri" w:hAnsi="Cambria"/>
                <w:szCs w:val="24"/>
              </w:rPr>
              <w:t>1</w:t>
            </w:r>
          </w:p>
        </w:tc>
        <w:tc>
          <w:tcPr>
            <w:tcW w:w="1336" w:type="dxa"/>
            <w:tcBorders>
              <w:top w:val="single" w:sz="6" w:space="0" w:color="000000"/>
              <w:left w:val="single" w:sz="6" w:space="0" w:color="000000"/>
              <w:bottom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p>
        </w:tc>
      </w:tr>
      <w:tr w:rsidR="00F45A4B" w:rsidRPr="008A732D" w:rsidTr="00F45A4B">
        <w:trPr>
          <w:trHeight w:val="270"/>
        </w:trPr>
        <w:tc>
          <w:tcPr>
            <w:tcW w:w="3818" w:type="dxa"/>
            <w:tcBorders>
              <w:top w:val="single" w:sz="6" w:space="0" w:color="000000"/>
              <w:right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Tv sayısı</w:t>
            </w:r>
          </w:p>
        </w:tc>
        <w:tc>
          <w:tcPr>
            <w:tcW w:w="1564" w:type="dxa"/>
            <w:tcBorders>
              <w:top w:val="single" w:sz="6" w:space="0" w:color="000000"/>
              <w:left w:val="single" w:sz="6" w:space="0" w:color="000000"/>
              <w:right w:val="single" w:sz="6" w:space="0" w:color="000000"/>
            </w:tcBorders>
            <w:shd w:val="clear" w:color="auto" w:fill="E2EFD9"/>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7</w:t>
            </w:r>
          </w:p>
        </w:tc>
        <w:tc>
          <w:tcPr>
            <w:tcW w:w="1182" w:type="dxa"/>
            <w:tcBorders>
              <w:top w:val="single" w:sz="6" w:space="0" w:color="000000"/>
              <w:left w:val="single" w:sz="6" w:space="0" w:color="000000"/>
              <w:right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7</w:t>
            </w:r>
          </w:p>
        </w:tc>
        <w:tc>
          <w:tcPr>
            <w:tcW w:w="1146" w:type="dxa"/>
            <w:tcBorders>
              <w:top w:val="single" w:sz="6" w:space="0" w:color="000000"/>
              <w:left w:val="single" w:sz="6" w:space="0" w:color="000000"/>
              <w:right w:val="single" w:sz="6" w:space="0" w:color="000000"/>
            </w:tcBorders>
            <w:shd w:val="clear" w:color="auto" w:fill="E2EFD9"/>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7</w:t>
            </w:r>
          </w:p>
        </w:tc>
        <w:tc>
          <w:tcPr>
            <w:tcW w:w="1336" w:type="dxa"/>
            <w:tcBorders>
              <w:top w:val="single" w:sz="6" w:space="0" w:color="000000"/>
              <w:left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p>
        </w:tc>
      </w:tr>
      <w:tr w:rsidR="00F45A4B" w:rsidRPr="008A732D" w:rsidTr="00F45A4B">
        <w:trPr>
          <w:trHeight w:val="270"/>
        </w:trPr>
        <w:tc>
          <w:tcPr>
            <w:tcW w:w="3818" w:type="dxa"/>
            <w:tcBorders>
              <w:top w:val="single" w:sz="6" w:space="0" w:color="000000"/>
              <w:bottom w:val="single" w:sz="6" w:space="0" w:color="000000"/>
              <w:right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45A4B" w:rsidRPr="008A732D" w:rsidRDefault="00BE7D7C" w:rsidP="00F45A37">
            <w:pPr>
              <w:pStyle w:val="TableParagraph"/>
              <w:autoSpaceDE w:val="0"/>
              <w:autoSpaceDN w:val="0"/>
              <w:jc w:val="both"/>
              <w:rPr>
                <w:rFonts w:ascii="Cambria" w:eastAsia="Calibri" w:hAnsi="Cambria"/>
                <w:szCs w:val="24"/>
              </w:rPr>
            </w:pPr>
            <w:r>
              <w:rPr>
                <w:rFonts w:ascii="Cambria" w:eastAsia="Calibri" w:hAnsi="Cambria"/>
                <w:szCs w:val="24"/>
              </w:rPr>
              <w:t>3</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F45A4B" w:rsidRPr="008A732D" w:rsidRDefault="00BE7D7C" w:rsidP="00F45A37">
            <w:pPr>
              <w:pStyle w:val="TableParagraph"/>
              <w:autoSpaceDE w:val="0"/>
              <w:autoSpaceDN w:val="0"/>
              <w:jc w:val="both"/>
              <w:rPr>
                <w:rFonts w:ascii="Cambria" w:eastAsia="Calibri" w:hAnsi="Cambria"/>
                <w:szCs w:val="24"/>
              </w:rPr>
            </w:pPr>
            <w:r>
              <w:rPr>
                <w:rFonts w:ascii="Cambria" w:eastAsia="Calibri" w:hAnsi="Cambria"/>
                <w:szCs w:val="24"/>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45A4B" w:rsidRPr="008A732D" w:rsidRDefault="00BE7D7C" w:rsidP="00F45A37">
            <w:pPr>
              <w:pStyle w:val="TableParagraph"/>
              <w:autoSpaceDE w:val="0"/>
              <w:autoSpaceDN w:val="0"/>
              <w:jc w:val="both"/>
              <w:rPr>
                <w:rFonts w:ascii="Cambria" w:eastAsia="Calibri" w:hAnsi="Cambria"/>
                <w:szCs w:val="24"/>
              </w:rPr>
            </w:pPr>
            <w:r>
              <w:rPr>
                <w:rFonts w:ascii="Cambria" w:eastAsia="Calibri" w:hAnsi="Cambria"/>
                <w:szCs w:val="24"/>
              </w:rPr>
              <w:t>3</w:t>
            </w:r>
          </w:p>
        </w:tc>
        <w:tc>
          <w:tcPr>
            <w:tcW w:w="1336" w:type="dxa"/>
            <w:tcBorders>
              <w:top w:val="single" w:sz="6" w:space="0" w:color="000000"/>
              <w:left w:val="single" w:sz="6" w:space="0" w:color="000000"/>
              <w:bottom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p>
        </w:tc>
      </w:tr>
      <w:tr w:rsidR="00F45A4B" w:rsidRPr="008A732D" w:rsidTr="00F45A4B">
        <w:trPr>
          <w:trHeight w:val="270"/>
        </w:trPr>
        <w:tc>
          <w:tcPr>
            <w:tcW w:w="3818" w:type="dxa"/>
            <w:tcBorders>
              <w:top w:val="single" w:sz="6" w:space="0" w:color="000000"/>
              <w:bottom w:val="single" w:sz="6" w:space="0" w:color="000000"/>
              <w:right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45A4B"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p w:rsidR="000E047A" w:rsidRPr="008A732D" w:rsidRDefault="000E047A" w:rsidP="00F45A37">
            <w:pPr>
              <w:pStyle w:val="TableParagraph"/>
              <w:autoSpaceDE w:val="0"/>
              <w:autoSpaceDN w:val="0"/>
              <w:jc w:val="both"/>
              <w:rPr>
                <w:rFonts w:ascii="Cambria" w:eastAsia="Calibri" w:hAnsi="Cambria"/>
                <w:szCs w:val="24"/>
              </w:rPr>
            </w:pPr>
          </w:p>
        </w:tc>
        <w:tc>
          <w:tcPr>
            <w:tcW w:w="1336" w:type="dxa"/>
            <w:tcBorders>
              <w:top w:val="single" w:sz="6" w:space="0" w:color="000000"/>
              <w:left w:val="single" w:sz="6" w:space="0" w:color="000000"/>
              <w:bottom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r>
      <w:tr w:rsidR="00F45A4B" w:rsidRPr="008A732D" w:rsidTr="00F45A4B">
        <w:trPr>
          <w:trHeight w:val="270"/>
        </w:trPr>
        <w:tc>
          <w:tcPr>
            <w:tcW w:w="3818" w:type="dxa"/>
            <w:tcBorders>
              <w:top w:val="single" w:sz="6" w:space="0" w:color="000000"/>
              <w:right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İnternet bağlantı hızı</w:t>
            </w:r>
          </w:p>
        </w:tc>
        <w:tc>
          <w:tcPr>
            <w:tcW w:w="1564" w:type="dxa"/>
            <w:tcBorders>
              <w:top w:val="single" w:sz="6" w:space="0" w:color="000000"/>
              <w:left w:val="single" w:sz="6" w:space="0" w:color="000000"/>
              <w:right w:val="single" w:sz="6" w:space="0" w:color="000000"/>
            </w:tcBorders>
            <w:shd w:val="clear" w:color="auto" w:fill="E2EFD9"/>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1(Mbit)</w:t>
            </w:r>
          </w:p>
        </w:tc>
        <w:tc>
          <w:tcPr>
            <w:tcW w:w="1182" w:type="dxa"/>
            <w:tcBorders>
              <w:top w:val="single" w:sz="6" w:space="0" w:color="000000"/>
              <w:left w:val="single" w:sz="6" w:space="0" w:color="000000"/>
              <w:right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1(Mbit)</w:t>
            </w:r>
          </w:p>
        </w:tc>
        <w:tc>
          <w:tcPr>
            <w:tcW w:w="1146" w:type="dxa"/>
            <w:tcBorders>
              <w:top w:val="single" w:sz="6" w:space="0" w:color="000000"/>
              <w:left w:val="single" w:sz="6" w:space="0" w:color="000000"/>
              <w:right w:val="single" w:sz="6" w:space="0" w:color="000000"/>
            </w:tcBorders>
            <w:shd w:val="clear" w:color="auto" w:fill="E2EFD9"/>
          </w:tcPr>
          <w:p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1(Mbit)</w:t>
            </w:r>
          </w:p>
        </w:tc>
        <w:tc>
          <w:tcPr>
            <w:tcW w:w="1336" w:type="dxa"/>
            <w:tcBorders>
              <w:top w:val="single" w:sz="6" w:space="0" w:color="000000"/>
              <w:left w:val="single" w:sz="6" w:space="0" w:color="000000"/>
            </w:tcBorders>
            <w:shd w:val="clear" w:color="auto" w:fill="auto"/>
          </w:tcPr>
          <w:p w:rsidR="00F45A4B" w:rsidRPr="008A732D" w:rsidRDefault="00F45A4B" w:rsidP="00F45A37">
            <w:pPr>
              <w:pStyle w:val="TableParagraph"/>
              <w:autoSpaceDE w:val="0"/>
              <w:autoSpaceDN w:val="0"/>
              <w:jc w:val="both"/>
              <w:rPr>
                <w:rFonts w:ascii="Cambria" w:eastAsia="Calibri" w:hAnsi="Cambria"/>
                <w:szCs w:val="24"/>
              </w:rPr>
            </w:pPr>
          </w:p>
        </w:tc>
      </w:tr>
    </w:tbl>
    <w:p w:rsidR="00DA628A" w:rsidRDefault="00DA628A">
      <w:pPr>
        <w:pBdr>
          <w:top w:val="nil"/>
          <w:left w:val="nil"/>
          <w:bottom w:val="nil"/>
          <w:right w:val="nil"/>
          <w:between w:val="nil"/>
        </w:pBdr>
        <w:spacing w:before="11"/>
        <w:rPr>
          <w:b/>
          <w:color w:val="000000"/>
          <w:sz w:val="23"/>
          <w:szCs w:val="23"/>
        </w:rPr>
      </w:pPr>
    </w:p>
    <w:p w:rsidR="00F45A4B" w:rsidRDefault="00F45A4B" w:rsidP="00F45A4B">
      <w:pPr>
        <w:pBdr>
          <w:top w:val="nil"/>
          <w:left w:val="nil"/>
          <w:bottom w:val="nil"/>
          <w:right w:val="nil"/>
          <w:between w:val="nil"/>
        </w:pBdr>
        <w:ind w:left="1418" w:right="1017"/>
        <w:jc w:val="center"/>
        <w:rPr>
          <w:color w:val="000000"/>
          <w:sz w:val="24"/>
          <w:szCs w:val="24"/>
        </w:rPr>
      </w:pPr>
      <w:r w:rsidRPr="008A732D">
        <w:rPr>
          <w:b/>
          <w:szCs w:val="24"/>
        </w:rPr>
        <w:t>Tablo15.TeknolojikAraç-Gereç</w:t>
      </w:r>
      <w:r w:rsidRPr="008A732D">
        <w:rPr>
          <w:b/>
          <w:spacing w:val="-2"/>
          <w:szCs w:val="24"/>
        </w:rPr>
        <w:t>Durumu</w:t>
      </w:r>
    </w:p>
    <w:tbl>
      <w:tblPr>
        <w:tblpPr w:leftFromText="141" w:rightFromText="141" w:vertAnchor="text" w:horzAnchor="margin" w:tblpY="33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430"/>
        <w:gridCol w:w="1176"/>
        <w:gridCol w:w="1022"/>
        <w:gridCol w:w="996"/>
        <w:gridCol w:w="1159"/>
        <w:gridCol w:w="1267"/>
      </w:tblGrid>
      <w:tr w:rsidR="00F45A4B" w:rsidRPr="008A732D" w:rsidTr="00F45A4B">
        <w:trPr>
          <w:trHeight w:val="402"/>
        </w:trPr>
        <w:tc>
          <w:tcPr>
            <w:tcW w:w="3430" w:type="dxa"/>
            <w:shd w:val="clear" w:color="auto" w:fill="auto"/>
          </w:tcPr>
          <w:p w:rsidR="00F45A4B" w:rsidRPr="008A732D" w:rsidRDefault="00F45A4B" w:rsidP="00F45A4B">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Fiziki</w:t>
            </w:r>
            <w:r w:rsidRPr="008A732D">
              <w:rPr>
                <w:rFonts w:ascii="Cambria" w:eastAsia="Calibri" w:hAnsi="Cambria"/>
                <w:spacing w:val="-2"/>
                <w:szCs w:val="24"/>
              </w:rPr>
              <w:t>Mekân</w:t>
            </w:r>
          </w:p>
        </w:tc>
        <w:tc>
          <w:tcPr>
            <w:tcW w:w="1176" w:type="dxa"/>
            <w:shd w:val="clear" w:color="auto" w:fill="E2EFD9"/>
          </w:tcPr>
          <w:p w:rsidR="00F45A4B" w:rsidRPr="008A732D" w:rsidRDefault="00F45A4B" w:rsidP="00F45A4B">
            <w:pPr>
              <w:pStyle w:val="TableParagraph"/>
              <w:autoSpaceDE w:val="0"/>
              <w:autoSpaceDN w:val="0"/>
              <w:spacing w:before="1"/>
              <w:ind w:left="10"/>
              <w:jc w:val="both"/>
              <w:rPr>
                <w:rFonts w:ascii="Cambria" w:eastAsia="Calibri" w:hAnsi="Cambria"/>
                <w:b/>
                <w:szCs w:val="24"/>
              </w:rPr>
            </w:pPr>
            <w:r w:rsidRPr="008A732D">
              <w:rPr>
                <w:rFonts w:ascii="Cambria" w:eastAsia="Calibri" w:hAnsi="Cambria"/>
                <w:b/>
                <w:spacing w:val="-5"/>
                <w:szCs w:val="24"/>
              </w:rPr>
              <w:t>Var</w:t>
            </w:r>
          </w:p>
        </w:tc>
        <w:tc>
          <w:tcPr>
            <w:tcW w:w="1022" w:type="dxa"/>
            <w:shd w:val="clear" w:color="auto" w:fill="auto"/>
          </w:tcPr>
          <w:p w:rsidR="00F45A4B" w:rsidRPr="008A732D" w:rsidRDefault="00F45A4B" w:rsidP="00F45A4B">
            <w:pPr>
              <w:pStyle w:val="TableParagraph"/>
              <w:autoSpaceDE w:val="0"/>
              <w:autoSpaceDN w:val="0"/>
              <w:spacing w:before="1"/>
              <w:ind w:left="332"/>
              <w:jc w:val="both"/>
              <w:rPr>
                <w:rFonts w:ascii="Cambria" w:eastAsia="Calibri" w:hAnsi="Cambria"/>
                <w:b/>
                <w:szCs w:val="24"/>
              </w:rPr>
            </w:pPr>
            <w:r w:rsidRPr="008A732D">
              <w:rPr>
                <w:rFonts w:ascii="Cambria" w:eastAsia="Calibri" w:hAnsi="Cambria"/>
                <w:b/>
                <w:spacing w:val="-5"/>
                <w:szCs w:val="24"/>
              </w:rPr>
              <w:t>Yok</w:t>
            </w:r>
          </w:p>
        </w:tc>
        <w:tc>
          <w:tcPr>
            <w:tcW w:w="996" w:type="dxa"/>
            <w:shd w:val="clear" w:color="auto" w:fill="E2EFD9"/>
          </w:tcPr>
          <w:p w:rsidR="00F45A4B" w:rsidRPr="008A732D" w:rsidRDefault="00F45A4B" w:rsidP="00F45A4B">
            <w:pPr>
              <w:pStyle w:val="TableParagraph"/>
              <w:autoSpaceDE w:val="0"/>
              <w:autoSpaceDN w:val="0"/>
              <w:spacing w:before="1"/>
              <w:ind w:left="227"/>
              <w:jc w:val="both"/>
              <w:rPr>
                <w:rFonts w:ascii="Cambria" w:eastAsia="Calibri" w:hAnsi="Cambria"/>
                <w:b/>
                <w:szCs w:val="24"/>
              </w:rPr>
            </w:pPr>
            <w:r w:rsidRPr="008A732D">
              <w:rPr>
                <w:rFonts w:ascii="Cambria" w:eastAsia="Calibri" w:hAnsi="Cambria"/>
                <w:b/>
                <w:spacing w:val="-2"/>
                <w:szCs w:val="24"/>
              </w:rPr>
              <w:t>Adedi</w:t>
            </w:r>
          </w:p>
        </w:tc>
        <w:tc>
          <w:tcPr>
            <w:tcW w:w="1159" w:type="dxa"/>
            <w:shd w:val="clear" w:color="auto" w:fill="auto"/>
          </w:tcPr>
          <w:p w:rsidR="00F45A4B" w:rsidRPr="008A732D" w:rsidRDefault="00F45A4B" w:rsidP="00F45A4B">
            <w:pPr>
              <w:pStyle w:val="TableParagraph"/>
              <w:autoSpaceDE w:val="0"/>
              <w:autoSpaceDN w:val="0"/>
              <w:spacing w:before="1"/>
              <w:ind w:left="263"/>
              <w:jc w:val="both"/>
              <w:rPr>
                <w:rFonts w:ascii="Cambria" w:eastAsia="Calibri" w:hAnsi="Cambria"/>
                <w:b/>
                <w:szCs w:val="24"/>
              </w:rPr>
            </w:pPr>
            <w:r w:rsidRPr="008A732D">
              <w:rPr>
                <w:rFonts w:ascii="Cambria" w:eastAsia="Calibri" w:hAnsi="Cambria"/>
                <w:b/>
                <w:spacing w:val="-2"/>
                <w:szCs w:val="24"/>
              </w:rPr>
              <w:t>İhtiyaç</w:t>
            </w:r>
          </w:p>
        </w:tc>
        <w:tc>
          <w:tcPr>
            <w:tcW w:w="1267" w:type="dxa"/>
            <w:shd w:val="clear" w:color="auto" w:fill="E2EFD9"/>
          </w:tcPr>
          <w:p w:rsidR="00F45A4B" w:rsidRPr="008A732D" w:rsidRDefault="00F45A4B" w:rsidP="00F45A4B">
            <w:pPr>
              <w:pStyle w:val="TableParagraph"/>
              <w:autoSpaceDE w:val="0"/>
              <w:autoSpaceDN w:val="0"/>
              <w:spacing w:before="1"/>
              <w:ind w:left="203"/>
              <w:jc w:val="both"/>
              <w:rPr>
                <w:rFonts w:ascii="Cambria" w:eastAsia="Calibri" w:hAnsi="Cambria"/>
                <w:b/>
                <w:szCs w:val="24"/>
              </w:rPr>
            </w:pPr>
            <w:r w:rsidRPr="008A732D">
              <w:rPr>
                <w:rFonts w:ascii="Cambria" w:eastAsia="Calibri" w:hAnsi="Cambria"/>
                <w:b/>
                <w:spacing w:val="-2"/>
                <w:szCs w:val="24"/>
              </w:rPr>
              <w:t>Açıklama</w:t>
            </w:r>
          </w:p>
        </w:tc>
      </w:tr>
      <w:tr w:rsidR="00F45A4B" w:rsidRPr="008A732D" w:rsidTr="00F45A4B">
        <w:trPr>
          <w:trHeight w:val="572"/>
        </w:trPr>
        <w:tc>
          <w:tcPr>
            <w:tcW w:w="3430" w:type="dxa"/>
            <w:shd w:val="clear" w:color="auto" w:fill="E2EFD9"/>
          </w:tcPr>
          <w:p w:rsidR="00F45A4B" w:rsidRPr="008A732D" w:rsidRDefault="00F45A4B" w:rsidP="00F45A4B">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ÖğretmenÇalışma</w:t>
            </w:r>
            <w:r w:rsidRPr="008A732D">
              <w:rPr>
                <w:rFonts w:ascii="Cambria" w:eastAsia="Calibri" w:hAnsi="Cambria"/>
                <w:spacing w:val="-2"/>
                <w:szCs w:val="24"/>
              </w:rPr>
              <w:t>Odası</w:t>
            </w:r>
          </w:p>
        </w:tc>
        <w:tc>
          <w:tcPr>
            <w:tcW w:w="1176"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c>
          <w:tcPr>
            <w:tcW w:w="1022"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996"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c>
          <w:tcPr>
            <w:tcW w:w="1159"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rsidTr="00F45A4B">
        <w:trPr>
          <w:trHeight w:val="543"/>
        </w:trPr>
        <w:tc>
          <w:tcPr>
            <w:tcW w:w="3430" w:type="dxa"/>
            <w:shd w:val="clear" w:color="auto" w:fill="auto"/>
          </w:tcPr>
          <w:p w:rsidR="00F45A4B" w:rsidRPr="008A732D" w:rsidRDefault="00F45A4B" w:rsidP="00F45A4B">
            <w:pPr>
              <w:pStyle w:val="TableParagraph"/>
              <w:autoSpaceDE w:val="0"/>
              <w:autoSpaceDN w:val="0"/>
              <w:spacing w:before="16"/>
              <w:ind w:left="107"/>
              <w:jc w:val="both"/>
              <w:rPr>
                <w:rFonts w:ascii="Cambria" w:eastAsia="Calibri" w:hAnsi="Cambria"/>
                <w:szCs w:val="24"/>
              </w:rPr>
            </w:pPr>
            <w:r w:rsidRPr="008A732D">
              <w:rPr>
                <w:rFonts w:ascii="Cambria" w:eastAsia="Calibri" w:hAnsi="Cambria"/>
                <w:szCs w:val="24"/>
              </w:rPr>
              <w:t>Ekipman</w:t>
            </w:r>
            <w:r w:rsidRPr="008A732D">
              <w:rPr>
                <w:rFonts w:ascii="Cambria" w:eastAsia="Calibri" w:hAnsi="Cambria"/>
                <w:spacing w:val="-2"/>
                <w:szCs w:val="24"/>
              </w:rPr>
              <w:t>Odası</w:t>
            </w:r>
          </w:p>
        </w:tc>
        <w:tc>
          <w:tcPr>
            <w:tcW w:w="1176"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c>
          <w:tcPr>
            <w:tcW w:w="1022"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996"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c>
          <w:tcPr>
            <w:tcW w:w="1159"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rsidTr="00F45A4B">
        <w:trPr>
          <w:trHeight w:val="536"/>
        </w:trPr>
        <w:tc>
          <w:tcPr>
            <w:tcW w:w="3430" w:type="dxa"/>
            <w:shd w:val="clear" w:color="auto" w:fill="E2EFD9"/>
          </w:tcPr>
          <w:p w:rsidR="00F45A4B" w:rsidRPr="008A732D" w:rsidRDefault="00F45A4B" w:rsidP="00F45A4B">
            <w:pPr>
              <w:pStyle w:val="TableParagraph"/>
              <w:autoSpaceDE w:val="0"/>
              <w:autoSpaceDN w:val="0"/>
              <w:spacing w:before="13"/>
              <w:ind w:left="107"/>
              <w:jc w:val="both"/>
              <w:rPr>
                <w:rFonts w:ascii="Cambria" w:eastAsia="Calibri" w:hAnsi="Cambria"/>
                <w:szCs w:val="24"/>
              </w:rPr>
            </w:pPr>
            <w:r w:rsidRPr="008A732D">
              <w:rPr>
                <w:rFonts w:ascii="Cambria" w:eastAsia="Calibri" w:hAnsi="Cambria"/>
                <w:spacing w:val="-2"/>
                <w:szCs w:val="24"/>
              </w:rPr>
              <w:t>Kütüphane</w:t>
            </w:r>
          </w:p>
        </w:tc>
        <w:tc>
          <w:tcPr>
            <w:tcW w:w="1176" w:type="dxa"/>
            <w:shd w:val="clear" w:color="auto" w:fill="E2EFD9"/>
          </w:tcPr>
          <w:p w:rsidR="00F45A4B" w:rsidRPr="008A732D" w:rsidRDefault="000E3995"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1022"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c>
          <w:tcPr>
            <w:tcW w:w="996"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159"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rsidTr="00F45A4B">
        <w:trPr>
          <w:trHeight w:val="544"/>
        </w:trPr>
        <w:tc>
          <w:tcPr>
            <w:tcW w:w="3430" w:type="dxa"/>
            <w:shd w:val="clear" w:color="auto" w:fill="auto"/>
          </w:tcPr>
          <w:p w:rsidR="00F45A4B" w:rsidRPr="008A732D" w:rsidRDefault="00F45A4B" w:rsidP="00F45A4B">
            <w:pPr>
              <w:pStyle w:val="TableParagraph"/>
              <w:autoSpaceDE w:val="0"/>
              <w:autoSpaceDN w:val="0"/>
              <w:spacing w:before="16"/>
              <w:ind w:left="107"/>
              <w:jc w:val="both"/>
              <w:rPr>
                <w:rFonts w:ascii="Cambria" w:eastAsia="Calibri" w:hAnsi="Cambria"/>
                <w:szCs w:val="24"/>
              </w:rPr>
            </w:pPr>
            <w:r w:rsidRPr="008A732D">
              <w:rPr>
                <w:rFonts w:ascii="Cambria" w:eastAsia="Calibri" w:hAnsi="Cambria"/>
                <w:spacing w:val="-2"/>
                <w:szCs w:val="24"/>
              </w:rPr>
              <w:t>RehberlikServisi</w:t>
            </w:r>
          </w:p>
        </w:tc>
        <w:tc>
          <w:tcPr>
            <w:tcW w:w="1176" w:type="dxa"/>
            <w:shd w:val="clear" w:color="auto" w:fill="auto"/>
          </w:tcPr>
          <w:p w:rsidR="00F45A4B" w:rsidRPr="008A732D" w:rsidRDefault="000E3995"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1022"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c>
          <w:tcPr>
            <w:tcW w:w="996"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159"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rsidTr="00F45A4B">
        <w:trPr>
          <w:trHeight w:val="680"/>
        </w:trPr>
        <w:tc>
          <w:tcPr>
            <w:tcW w:w="3430" w:type="dxa"/>
            <w:shd w:val="clear" w:color="auto" w:fill="E2EFD9"/>
          </w:tcPr>
          <w:p w:rsidR="00F45A4B" w:rsidRPr="008A732D" w:rsidRDefault="00F45A4B" w:rsidP="00F45A4B">
            <w:pPr>
              <w:pStyle w:val="TableParagraph"/>
              <w:autoSpaceDE w:val="0"/>
              <w:autoSpaceDN w:val="0"/>
              <w:spacing w:before="85"/>
              <w:ind w:left="107"/>
              <w:jc w:val="both"/>
              <w:rPr>
                <w:rFonts w:ascii="Cambria" w:eastAsia="Calibri" w:hAnsi="Cambria"/>
                <w:szCs w:val="24"/>
              </w:rPr>
            </w:pPr>
            <w:r w:rsidRPr="008A732D">
              <w:rPr>
                <w:rFonts w:ascii="Cambria" w:eastAsia="Calibri" w:hAnsi="Cambria"/>
                <w:szCs w:val="24"/>
              </w:rPr>
              <w:t>Resim</w:t>
            </w:r>
            <w:r w:rsidRPr="008A732D">
              <w:rPr>
                <w:rFonts w:ascii="Cambria" w:eastAsia="Calibri" w:hAnsi="Cambria"/>
                <w:spacing w:val="-2"/>
                <w:szCs w:val="24"/>
              </w:rPr>
              <w:t>Odası</w:t>
            </w:r>
          </w:p>
        </w:tc>
        <w:tc>
          <w:tcPr>
            <w:tcW w:w="1176"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c>
          <w:tcPr>
            <w:tcW w:w="1022"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996"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c>
          <w:tcPr>
            <w:tcW w:w="1159"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rsidTr="00F45A4B">
        <w:trPr>
          <w:trHeight w:val="563"/>
        </w:trPr>
        <w:tc>
          <w:tcPr>
            <w:tcW w:w="3430" w:type="dxa"/>
            <w:shd w:val="clear" w:color="auto" w:fill="auto"/>
          </w:tcPr>
          <w:p w:rsidR="00F45A4B" w:rsidRPr="008A732D" w:rsidRDefault="00F45A4B" w:rsidP="00F45A4B">
            <w:pPr>
              <w:pStyle w:val="TableParagraph"/>
              <w:autoSpaceDE w:val="0"/>
              <w:autoSpaceDN w:val="0"/>
              <w:spacing w:before="28"/>
              <w:ind w:left="107"/>
              <w:jc w:val="both"/>
              <w:rPr>
                <w:rFonts w:ascii="Cambria" w:eastAsia="Calibri" w:hAnsi="Cambria"/>
                <w:szCs w:val="24"/>
              </w:rPr>
            </w:pPr>
            <w:r w:rsidRPr="008A732D">
              <w:rPr>
                <w:rFonts w:ascii="Cambria" w:eastAsia="Calibri" w:hAnsi="Cambria"/>
                <w:szCs w:val="24"/>
              </w:rPr>
              <w:t>Müzik</w:t>
            </w:r>
            <w:r w:rsidRPr="008A732D">
              <w:rPr>
                <w:rFonts w:ascii="Cambria" w:eastAsia="Calibri" w:hAnsi="Cambria"/>
                <w:spacing w:val="-2"/>
                <w:szCs w:val="24"/>
              </w:rPr>
              <w:t>Odası</w:t>
            </w:r>
          </w:p>
        </w:tc>
        <w:tc>
          <w:tcPr>
            <w:tcW w:w="1176"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c>
          <w:tcPr>
            <w:tcW w:w="1022"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996"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c>
          <w:tcPr>
            <w:tcW w:w="1159"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rsidTr="00F45A4B">
        <w:trPr>
          <w:trHeight w:val="544"/>
        </w:trPr>
        <w:tc>
          <w:tcPr>
            <w:tcW w:w="3430" w:type="dxa"/>
            <w:shd w:val="clear" w:color="auto" w:fill="E2EFD9"/>
          </w:tcPr>
          <w:p w:rsidR="00F45A4B" w:rsidRPr="008A732D" w:rsidRDefault="00F45A4B" w:rsidP="00F45A4B">
            <w:pPr>
              <w:pStyle w:val="TableParagraph"/>
              <w:autoSpaceDE w:val="0"/>
              <w:autoSpaceDN w:val="0"/>
              <w:spacing w:before="16"/>
              <w:ind w:left="107"/>
              <w:jc w:val="both"/>
              <w:rPr>
                <w:rFonts w:ascii="Cambria" w:eastAsia="Calibri" w:hAnsi="Cambria"/>
                <w:szCs w:val="24"/>
              </w:rPr>
            </w:pPr>
            <w:r w:rsidRPr="008A732D">
              <w:rPr>
                <w:rFonts w:ascii="Cambria" w:eastAsia="Calibri" w:hAnsi="Cambria"/>
                <w:szCs w:val="24"/>
              </w:rPr>
              <w:t>ÇokAmaçlı</w:t>
            </w:r>
            <w:r w:rsidRPr="008A732D">
              <w:rPr>
                <w:rFonts w:ascii="Cambria" w:eastAsia="Calibri" w:hAnsi="Cambria"/>
                <w:spacing w:val="-4"/>
                <w:szCs w:val="24"/>
              </w:rPr>
              <w:t>Salon</w:t>
            </w:r>
          </w:p>
        </w:tc>
        <w:tc>
          <w:tcPr>
            <w:tcW w:w="1176" w:type="dxa"/>
            <w:shd w:val="clear" w:color="auto" w:fill="E2EFD9"/>
          </w:tcPr>
          <w:p w:rsidR="00F45A4B" w:rsidRPr="008A732D" w:rsidRDefault="000E3995"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1022"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c>
          <w:tcPr>
            <w:tcW w:w="996"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159"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E2EFD9"/>
          </w:tcPr>
          <w:p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rsidTr="00F45A4B">
        <w:trPr>
          <w:trHeight w:val="834"/>
        </w:trPr>
        <w:tc>
          <w:tcPr>
            <w:tcW w:w="3430" w:type="dxa"/>
            <w:shd w:val="clear" w:color="auto" w:fill="auto"/>
          </w:tcPr>
          <w:p w:rsidR="00F45A4B" w:rsidRPr="008A732D" w:rsidRDefault="00F45A4B" w:rsidP="00F45A4B">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Spor</w:t>
            </w:r>
            <w:r w:rsidRPr="008A732D">
              <w:rPr>
                <w:rFonts w:ascii="Cambria" w:eastAsia="Calibri" w:hAnsi="Cambria"/>
                <w:spacing w:val="-2"/>
                <w:szCs w:val="24"/>
              </w:rPr>
              <w:t>Salonu</w:t>
            </w:r>
          </w:p>
        </w:tc>
        <w:tc>
          <w:tcPr>
            <w:tcW w:w="1176" w:type="dxa"/>
            <w:shd w:val="clear" w:color="auto" w:fill="auto"/>
          </w:tcPr>
          <w:p w:rsidR="00F45A4B" w:rsidRPr="008A732D" w:rsidRDefault="000E3995"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1022"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c>
          <w:tcPr>
            <w:tcW w:w="996"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159"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auto"/>
          </w:tcPr>
          <w:p w:rsidR="00F45A4B" w:rsidRPr="008A732D" w:rsidRDefault="00F45A4B" w:rsidP="00F45A4B">
            <w:pPr>
              <w:pStyle w:val="TableParagraph"/>
              <w:autoSpaceDE w:val="0"/>
              <w:autoSpaceDN w:val="0"/>
              <w:jc w:val="both"/>
              <w:rPr>
                <w:rFonts w:ascii="Cambria" w:eastAsia="Calibri" w:hAnsi="Cambria"/>
                <w:szCs w:val="24"/>
              </w:rPr>
            </w:pPr>
          </w:p>
        </w:tc>
      </w:tr>
    </w:tbl>
    <w:p w:rsidR="00F45A4B" w:rsidRPr="00F45A4B" w:rsidRDefault="00F45A4B" w:rsidP="00F45A4B">
      <w:pPr>
        <w:spacing w:before="234"/>
        <w:ind w:left="1418"/>
        <w:jc w:val="center"/>
        <w:rPr>
          <w:b/>
          <w:sz w:val="20"/>
          <w:szCs w:val="20"/>
        </w:rPr>
        <w:sectPr w:rsidR="00F45A4B" w:rsidRPr="00F45A4B" w:rsidSect="00BD61AB">
          <w:pgSz w:w="11910" w:h="16840"/>
          <w:pgMar w:top="567" w:right="1417" w:bottom="1417" w:left="1417" w:header="0" w:footer="1097" w:gutter="0"/>
          <w:cols w:space="708"/>
        </w:sectPr>
      </w:pPr>
      <w:r>
        <w:rPr>
          <w:b/>
          <w:sz w:val="20"/>
          <w:szCs w:val="20"/>
        </w:rPr>
        <w:t>Tablo 16. Fiziki Mekân Durum</w:t>
      </w:r>
      <w:r w:rsidR="00261DC7">
        <w:rPr>
          <w:b/>
          <w:sz w:val="20"/>
          <w:szCs w:val="20"/>
        </w:rPr>
        <w:t>u</w:t>
      </w:r>
    </w:p>
    <w:p w:rsidR="00F45A4B" w:rsidRDefault="00F45A4B" w:rsidP="00F45A4B">
      <w:pPr>
        <w:spacing w:before="234"/>
        <w:jc w:val="both"/>
        <w:rPr>
          <w:b/>
          <w:sz w:val="20"/>
          <w:szCs w:val="20"/>
        </w:rPr>
      </w:pPr>
    </w:p>
    <w:p w:rsidR="00DA628A" w:rsidRDefault="007A14B0" w:rsidP="0020214D">
      <w:pPr>
        <w:pStyle w:val="Balk4"/>
        <w:numPr>
          <w:ilvl w:val="2"/>
          <w:numId w:val="4"/>
        </w:numPr>
        <w:tabs>
          <w:tab w:val="left" w:pos="2172"/>
        </w:tabs>
        <w:jc w:val="both"/>
      </w:pPr>
      <w:bookmarkStart w:id="13" w:name="_Mali_Kaynaklar"/>
      <w:bookmarkEnd w:id="13"/>
      <w:r>
        <w:t>Mali Kaynaklar</w:t>
      </w:r>
    </w:p>
    <w:p w:rsidR="00261DC7" w:rsidRDefault="007A14B0" w:rsidP="007A1FC7">
      <w:pPr>
        <w:pBdr>
          <w:top w:val="nil"/>
          <w:left w:val="nil"/>
          <w:bottom w:val="nil"/>
          <w:right w:val="nil"/>
          <w:between w:val="nil"/>
        </w:pBdr>
        <w:spacing w:line="360" w:lineRule="auto"/>
        <w:ind w:left="1418" w:right="1012"/>
        <w:jc w:val="both"/>
        <w:rPr>
          <w:color w:val="000000"/>
          <w:sz w:val="24"/>
          <w:szCs w:val="24"/>
        </w:rPr>
      </w:pPr>
      <w:r>
        <w:rPr>
          <w:color w:val="000000"/>
          <w:sz w:val="24"/>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7A1FC7" w:rsidRPr="007A1FC7" w:rsidRDefault="007A1FC7" w:rsidP="007A1FC7">
      <w:pPr>
        <w:pBdr>
          <w:top w:val="nil"/>
          <w:left w:val="nil"/>
          <w:bottom w:val="nil"/>
          <w:right w:val="nil"/>
          <w:between w:val="nil"/>
        </w:pBdr>
        <w:spacing w:line="360" w:lineRule="auto"/>
        <w:ind w:left="1418" w:right="1012"/>
        <w:jc w:val="both"/>
        <w:rPr>
          <w:color w:val="000000"/>
          <w:sz w:val="24"/>
          <w:szCs w:val="24"/>
        </w:rPr>
      </w:pPr>
    </w:p>
    <w:tbl>
      <w:tblPr>
        <w:tblW w:w="0" w:type="auto"/>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233"/>
        <w:gridCol w:w="1272"/>
        <w:gridCol w:w="1138"/>
        <w:gridCol w:w="1136"/>
        <w:gridCol w:w="1138"/>
        <w:gridCol w:w="1136"/>
      </w:tblGrid>
      <w:tr w:rsidR="00261DC7" w:rsidRPr="008A732D" w:rsidTr="00261DC7">
        <w:trPr>
          <w:trHeight w:val="455"/>
        </w:trPr>
        <w:tc>
          <w:tcPr>
            <w:tcW w:w="3233" w:type="dxa"/>
            <w:tcBorders>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pacing w:val="-2"/>
                <w:szCs w:val="24"/>
              </w:rPr>
              <w:t>Kaynaklar</w:t>
            </w:r>
          </w:p>
        </w:tc>
        <w:tc>
          <w:tcPr>
            <w:tcW w:w="1272" w:type="dxa"/>
            <w:tcBorders>
              <w:left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spacing w:before="1"/>
              <w:ind w:left="109"/>
              <w:jc w:val="both"/>
              <w:rPr>
                <w:rFonts w:ascii="Cambria" w:eastAsia="Calibri" w:hAnsi="Cambria"/>
                <w:b/>
                <w:szCs w:val="24"/>
              </w:rPr>
            </w:pPr>
            <w:r w:rsidRPr="008A732D">
              <w:rPr>
                <w:rFonts w:ascii="Cambria" w:eastAsia="Calibri" w:hAnsi="Cambria"/>
                <w:b/>
                <w:spacing w:val="-4"/>
                <w:szCs w:val="24"/>
              </w:rPr>
              <w:t>2024</w:t>
            </w:r>
          </w:p>
        </w:tc>
        <w:tc>
          <w:tcPr>
            <w:tcW w:w="1138" w:type="dxa"/>
            <w:tcBorders>
              <w:left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spacing w:before="1"/>
              <w:ind w:left="109"/>
              <w:jc w:val="both"/>
              <w:rPr>
                <w:rFonts w:ascii="Cambria" w:eastAsia="Calibri" w:hAnsi="Cambria"/>
                <w:b/>
                <w:szCs w:val="24"/>
              </w:rPr>
            </w:pPr>
            <w:r w:rsidRPr="008A732D">
              <w:rPr>
                <w:rFonts w:ascii="Cambria" w:eastAsia="Calibri" w:hAnsi="Cambria"/>
                <w:b/>
                <w:spacing w:val="-4"/>
                <w:szCs w:val="24"/>
              </w:rPr>
              <w:t>2025</w:t>
            </w:r>
          </w:p>
        </w:tc>
        <w:tc>
          <w:tcPr>
            <w:tcW w:w="1136" w:type="dxa"/>
            <w:tcBorders>
              <w:left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pacing w:val="-4"/>
                <w:szCs w:val="24"/>
              </w:rPr>
              <w:t>2026</w:t>
            </w:r>
          </w:p>
        </w:tc>
        <w:tc>
          <w:tcPr>
            <w:tcW w:w="1138" w:type="dxa"/>
            <w:tcBorders>
              <w:left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spacing w:before="1"/>
              <w:ind w:left="108"/>
              <w:jc w:val="both"/>
              <w:rPr>
                <w:rFonts w:ascii="Cambria" w:eastAsia="Calibri" w:hAnsi="Cambria"/>
                <w:b/>
                <w:szCs w:val="24"/>
              </w:rPr>
            </w:pPr>
            <w:r w:rsidRPr="008A732D">
              <w:rPr>
                <w:rFonts w:ascii="Cambria" w:eastAsia="Calibri" w:hAnsi="Cambria"/>
                <w:b/>
                <w:spacing w:val="-4"/>
                <w:szCs w:val="24"/>
              </w:rPr>
              <w:t>2027</w:t>
            </w:r>
          </w:p>
        </w:tc>
        <w:tc>
          <w:tcPr>
            <w:tcW w:w="1136" w:type="dxa"/>
            <w:tcBorders>
              <w:left w:val="single" w:sz="6" w:space="0" w:color="000000"/>
              <w:bottom w:val="single" w:sz="6" w:space="0" w:color="000000"/>
            </w:tcBorders>
            <w:shd w:val="clear" w:color="auto" w:fill="auto"/>
          </w:tcPr>
          <w:p w:rsidR="00261DC7" w:rsidRPr="008A732D" w:rsidRDefault="00261DC7" w:rsidP="00F45A37">
            <w:pPr>
              <w:pStyle w:val="TableParagraph"/>
              <w:autoSpaceDE w:val="0"/>
              <w:autoSpaceDN w:val="0"/>
              <w:spacing w:before="1"/>
              <w:ind w:left="108"/>
              <w:jc w:val="both"/>
              <w:rPr>
                <w:rFonts w:ascii="Cambria" w:eastAsia="Calibri" w:hAnsi="Cambria"/>
                <w:b/>
                <w:szCs w:val="24"/>
              </w:rPr>
            </w:pPr>
            <w:r w:rsidRPr="008A732D">
              <w:rPr>
                <w:rFonts w:ascii="Cambria" w:eastAsia="Calibri" w:hAnsi="Cambria"/>
                <w:b/>
                <w:spacing w:val="-4"/>
                <w:szCs w:val="24"/>
              </w:rPr>
              <w:t>2028</w:t>
            </w:r>
          </w:p>
        </w:tc>
      </w:tr>
      <w:tr w:rsidR="00261DC7" w:rsidRPr="008A732D" w:rsidTr="00261DC7">
        <w:trPr>
          <w:trHeight w:val="453"/>
        </w:trPr>
        <w:tc>
          <w:tcPr>
            <w:tcW w:w="3233" w:type="dxa"/>
            <w:tcBorders>
              <w:top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Genel</w:t>
            </w:r>
            <w:r w:rsidRPr="008A732D">
              <w:rPr>
                <w:rFonts w:ascii="Cambria" w:eastAsia="Calibri" w:hAnsi="Cambria"/>
                <w:spacing w:val="-2"/>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r>
      <w:tr w:rsidR="00261DC7" w:rsidRPr="008A732D" w:rsidTr="00261DC7">
        <w:trPr>
          <w:trHeight w:val="452"/>
        </w:trPr>
        <w:tc>
          <w:tcPr>
            <w:tcW w:w="3233" w:type="dxa"/>
            <w:tcBorders>
              <w:top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OkulAile</w:t>
            </w:r>
            <w:r w:rsidRPr="008A732D">
              <w:rPr>
                <w:rFonts w:ascii="Cambria" w:eastAsia="Calibri" w:hAnsi="Cambria"/>
                <w:spacing w:val="-2"/>
                <w:szCs w:val="24"/>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200.000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250.000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300.000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350.000</w:t>
            </w:r>
          </w:p>
        </w:tc>
        <w:tc>
          <w:tcPr>
            <w:tcW w:w="1136" w:type="dxa"/>
            <w:tcBorders>
              <w:top w:val="single" w:sz="6" w:space="0" w:color="000000"/>
              <w:left w:val="single" w:sz="6" w:space="0" w:color="000000"/>
              <w:bottom w:val="single" w:sz="6" w:space="0" w:color="000000"/>
            </w:tcBorders>
            <w:shd w:val="clear" w:color="auto" w:fill="auto"/>
          </w:tcPr>
          <w:p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400.000</w:t>
            </w:r>
          </w:p>
        </w:tc>
      </w:tr>
      <w:tr w:rsidR="00261DC7" w:rsidRPr="008A732D" w:rsidTr="00261DC7">
        <w:trPr>
          <w:trHeight w:val="452"/>
        </w:trPr>
        <w:tc>
          <w:tcPr>
            <w:tcW w:w="3233" w:type="dxa"/>
            <w:tcBorders>
              <w:top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Özel</w:t>
            </w:r>
            <w:r w:rsidRPr="008A732D">
              <w:rPr>
                <w:rFonts w:ascii="Cambria" w:eastAsia="Calibri" w:hAnsi="Cambria"/>
                <w:spacing w:val="-2"/>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r>
      <w:tr w:rsidR="00261DC7" w:rsidRPr="008A732D" w:rsidTr="00261DC7">
        <w:trPr>
          <w:trHeight w:val="452"/>
        </w:trPr>
        <w:tc>
          <w:tcPr>
            <w:tcW w:w="3233" w:type="dxa"/>
            <w:tcBorders>
              <w:top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Kira</w:t>
            </w:r>
            <w:r w:rsidRPr="008A732D">
              <w:rPr>
                <w:rFonts w:ascii="Cambria" w:eastAsia="Calibri" w:hAnsi="Cambria"/>
                <w:spacing w:val="-2"/>
                <w:szCs w:val="24"/>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tcBorders>
            <w:shd w:val="clear" w:color="auto" w:fill="auto"/>
          </w:tcPr>
          <w:p w:rsidR="00261DC7" w:rsidRPr="008A732D" w:rsidRDefault="00261DC7" w:rsidP="00F45A37">
            <w:pPr>
              <w:pStyle w:val="TableParagraph"/>
              <w:autoSpaceDE w:val="0"/>
              <w:autoSpaceDN w:val="0"/>
              <w:jc w:val="both"/>
              <w:rPr>
                <w:rFonts w:ascii="Cambria" w:eastAsia="Calibri" w:hAnsi="Cambria"/>
                <w:szCs w:val="24"/>
              </w:rPr>
            </w:pPr>
          </w:p>
        </w:tc>
      </w:tr>
      <w:tr w:rsidR="00261DC7" w:rsidRPr="008A732D" w:rsidTr="00261DC7">
        <w:trPr>
          <w:trHeight w:val="453"/>
        </w:trPr>
        <w:tc>
          <w:tcPr>
            <w:tcW w:w="3233" w:type="dxa"/>
            <w:tcBorders>
              <w:top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Döner</w:t>
            </w:r>
            <w:r w:rsidRPr="008A732D">
              <w:rPr>
                <w:rFonts w:ascii="Cambria" w:eastAsia="Calibri" w:hAnsi="Cambria"/>
                <w:spacing w:val="-2"/>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r>
      <w:tr w:rsidR="00261DC7" w:rsidRPr="008A732D" w:rsidTr="00261DC7">
        <w:trPr>
          <w:trHeight w:val="452"/>
        </w:trPr>
        <w:tc>
          <w:tcPr>
            <w:tcW w:w="3233" w:type="dxa"/>
            <w:tcBorders>
              <w:top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Dış</w:t>
            </w:r>
            <w:r w:rsidRPr="008A732D">
              <w:rPr>
                <w:rFonts w:ascii="Cambria" w:eastAsia="Calibri" w:hAnsi="Cambria"/>
                <w:spacing w:val="-2"/>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p>
        </w:tc>
      </w:tr>
      <w:tr w:rsidR="00261DC7" w:rsidRPr="008A732D" w:rsidTr="00261DC7">
        <w:trPr>
          <w:trHeight w:val="453"/>
        </w:trPr>
        <w:tc>
          <w:tcPr>
            <w:tcW w:w="3233" w:type="dxa"/>
            <w:tcBorders>
              <w:top w:val="single" w:sz="6" w:space="0" w:color="000000"/>
              <w:bottom w:val="single" w:sz="6" w:space="0" w:color="000000"/>
              <w:right w:val="single" w:sz="6" w:space="0" w:color="000000"/>
            </w:tcBorders>
            <w:shd w:val="clear" w:color="auto" w:fill="auto"/>
          </w:tcPr>
          <w:p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Diğer(Katkı Payı)</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261DC7" w:rsidRPr="008A732D" w:rsidRDefault="002F0B92" w:rsidP="00F45A37">
            <w:pPr>
              <w:pStyle w:val="TableParagraph"/>
              <w:autoSpaceDE w:val="0"/>
              <w:autoSpaceDN w:val="0"/>
              <w:jc w:val="both"/>
              <w:rPr>
                <w:rFonts w:ascii="Cambria" w:eastAsia="Calibri" w:hAnsi="Cambria"/>
                <w:szCs w:val="24"/>
              </w:rPr>
            </w:pPr>
            <w:r>
              <w:rPr>
                <w:rFonts w:ascii="Cambria" w:eastAsia="Calibri" w:hAnsi="Cambria"/>
                <w:szCs w:val="24"/>
              </w:rPr>
              <w:t>1.117,000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61DC7" w:rsidRPr="008A732D" w:rsidRDefault="002F0B92" w:rsidP="00F45A37">
            <w:pPr>
              <w:pStyle w:val="TableParagraph"/>
              <w:autoSpaceDE w:val="0"/>
              <w:autoSpaceDN w:val="0"/>
              <w:jc w:val="both"/>
              <w:rPr>
                <w:rFonts w:ascii="Cambria" w:eastAsia="Calibri" w:hAnsi="Cambria"/>
                <w:szCs w:val="24"/>
              </w:rPr>
            </w:pPr>
            <w:r>
              <w:rPr>
                <w:rFonts w:ascii="Cambria" w:eastAsia="Calibri" w:hAnsi="Cambria"/>
                <w:szCs w:val="24"/>
              </w:rPr>
              <w:t>1.693,000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rsidR="00261DC7" w:rsidRPr="008A732D" w:rsidRDefault="002F0B92" w:rsidP="00F45A37">
            <w:pPr>
              <w:pStyle w:val="TableParagraph"/>
              <w:autoSpaceDE w:val="0"/>
              <w:autoSpaceDN w:val="0"/>
              <w:jc w:val="both"/>
              <w:rPr>
                <w:rFonts w:ascii="Cambria" w:eastAsia="Calibri" w:hAnsi="Cambria"/>
                <w:szCs w:val="24"/>
              </w:rPr>
            </w:pPr>
            <w:r>
              <w:rPr>
                <w:rFonts w:ascii="Cambria" w:eastAsia="Calibri" w:hAnsi="Cambria"/>
                <w:szCs w:val="24"/>
              </w:rPr>
              <w:t>2.281,000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61DC7" w:rsidRPr="008A732D" w:rsidRDefault="002F0B92" w:rsidP="00F45A37">
            <w:pPr>
              <w:pStyle w:val="TableParagraph"/>
              <w:autoSpaceDE w:val="0"/>
              <w:autoSpaceDN w:val="0"/>
              <w:jc w:val="both"/>
              <w:rPr>
                <w:rFonts w:ascii="Cambria" w:eastAsia="Calibri" w:hAnsi="Cambria"/>
                <w:szCs w:val="24"/>
              </w:rPr>
            </w:pPr>
            <w:r>
              <w:rPr>
                <w:rFonts w:ascii="Cambria" w:eastAsia="Calibri" w:hAnsi="Cambria"/>
                <w:szCs w:val="24"/>
              </w:rPr>
              <w:t>2.853,000</w:t>
            </w:r>
          </w:p>
        </w:tc>
        <w:tc>
          <w:tcPr>
            <w:tcW w:w="1136" w:type="dxa"/>
            <w:tcBorders>
              <w:top w:val="single" w:sz="6" w:space="0" w:color="000000"/>
              <w:left w:val="single" w:sz="6" w:space="0" w:color="000000"/>
              <w:bottom w:val="single" w:sz="6" w:space="0" w:color="000000"/>
            </w:tcBorders>
            <w:shd w:val="clear" w:color="auto" w:fill="auto"/>
          </w:tcPr>
          <w:p w:rsidR="00261DC7" w:rsidRPr="008A732D" w:rsidRDefault="002F0B92" w:rsidP="00F45A37">
            <w:pPr>
              <w:pStyle w:val="TableParagraph"/>
              <w:autoSpaceDE w:val="0"/>
              <w:autoSpaceDN w:val="0"/>
              <w:jc w:val="both"/>
              <w:rPr>
                <w:rFonts w:ascii="Cambria" w:eastAsia="Calibri" w:hAnsi="Cambria"/>
                <w:szCs w:val="24"/>
              </w:rPr>
            </w:pPr>
            <w:r>
              <w:rPr>
                <w:rFonts w:ascii="Cambria" w:eastAsia="Calibri" w:hAnsi="Cambria"/>
                <w:szCs w:val="24"/>
              </w:rPr>
              <w:t>3.430,000</w:t>
            </w:r>
          </w:p>
        </w:tc>
      </w:tr>
      <w:tr w:rsidR="00261DC7" w:rsidRPr="008A732D" w:rsidTr="00261DC7">
        <w:trPr>
          <w:trHeight w:val="452"/>
        </w:trPr>
        <w:tc>
          <w:tcPr>
            <w:tcW w:w="3233" w:type="dxa"/>
            <w:tcBorders>
              <w:top w:val="single" w:sz="6" w:space="0" w:color="000000"/>
              <w:right w:val="single" w:sz="6" w:space="0" w:color="000000"/>
            </w:tcBorders>
            <w:shd w:val="clear" w:color="auto" w:fill="auto"/>
          </w:tcPr>
          <w:p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TOPLAM</w:t>
            </w:r>
          </w:p>
        </w:tc>
        <w:tc>
          <w:tcPr>
            <w:tcW w:w="1272" w:type="dxa"/>
            <w:tcBorders>
              <w:top w:val="single" w:sz="6" w:space="0" w:color="000000"/>
              <w:left w:val="single" w:sz="6" w:space="0" w:color="000000"/>
              <w:right w:val="single" w:sz="6" w:space="0" w:color="000000"/>
            </w:tcBorders>
            <w:shd w:val="clear" w:color="auto" w:fill="auto"/>
          </w:tcPr>
          <w:p w:rsidR="00261DC7" w:rsidRPr="008A732D" w:rsidRDefault="002F0B92" w:rsidP="00F45A37">
            <w:pPr>
              <w:pStyle w:val="TableParagraph"/>
              <w:autoSpaceDE w:val="0"/>
              <w:autoSpaceDN w:val="0"/>
              <w:jc w:val="both"/>
              <w:rPr>
                <w:rFonts w:ascii="Cambria" w:eastAsia="Calibri" w:hAnsi="Cambria"/>
                <w:szCs w:val="24"/>
              </w:rPr>
            </w:pPr>
            <w:r>
              <w:rPr>
                <w:rFonts w:ascii="Cambria" w:eastAsia="Calibri" w:hAnsi="Cambria"/>
                <w:szCs w:val="24"/>
              </w:rPr>
              <w:t>1.317,000</w:t>
            </w:r>
          </w:p>
        </w:tc>
        <w:tc>
          <w:tcPr>
            <w:tcW w:w="1138" w:type="dxa"/>
            <w:tcBorders>
              <w:top w:val="single" w:sz="6" w:space="0" w:color="000000"/>
              <w:left w:val="single" w:sz="6" w:space="0" w:color="000000"/>
              <w:right w:val="single" w:sz="6" w:space="0" w:color="000000"/>
            </w:tcBorders>
            <w:shd w:val="clear" w:color="auto" w:fill="auto"/>
          </w:tcPr>
          <w:p w:rsidR="00261DC7" w:rsidRPr="008A732D" w:rsidRDefault="002F0B92" w:rsidP="00F45A37">
            <w:pPr>
              <w:pStyle w:val="TableParagraph"/>
              <w:autoSpaceDE w:val="0"/>
              <w:autoSpaceDN w:val="0"/>
              <w:jc w:val="both"/>
              <w:rPr>
                <w:rFonts w:ascii="Cambria" w:eastAsia="Calibri" w:hAnsi="Cambria"/>
                <w:szCs w:val="24"/>
              </w:rPr>
            </w:pPr>
            <w:r>
              <w:rPr>
                <w:rFonts w:ascii="Cambria" w:eastAsia="Calibri" w:hAnsi="Cambria"/>
                <w:szCs w:val="24"/>
              </w:rPr>
              <w:t>1.943,000</w:t>
            </w:r>
          </w:p>
        </w:tc>
        <w:tc>
          <w:tcPr>
            <w:tcW w:w="1136" w:type="dxa"/>
            <w:tcBorders>
              <w:top w:val="single" w:sz="6" w:space="0" w:color="000000"/>
              <w:left w:val="single" w:sz="6" w:space="0" w:color="000000"/>
              <w:right w:val="single" w:sz="6" w:space="0" w:color="000000"/>
            </w:tcBorders>
            <w:shd w:val="clear" w:color="auto" w:fill="auto"/>
          </w:tcPr>
          <w:p w:rsidR="00261DC7" w:rsidRPr="008A732D" w:rsidRDefault="002F0B92" w:rsidP="00F45A37">
            <w:pPr>
              <w:pStyle w:val="TableParagraph"/>
              <w:autoSpaceDE w:val="0"/>
              <w:autoSpaceDN w:val="0"/>
              <w:jc w:val="both"/>
              <w:rPr>
                <w:rFonts w:ascii="Cambria" w:eastAsia="Calibri" w:hAnsi="Cambria"/>
                <w:szCs w:val="24"/>
              </w:rPr>
            </w:pPr>
            <w:r>
              <w:rPr>
                <w:rFonts w:ascii="Cambria" w:eastAsia="Calibri" w:hAnsi="Cambria"/>
                <w:szCs w:val="24"/>
              </w:rPr>
              <w:t>2.581,000</w:t>
            </w:r>
          </w:p>
        </w:tc>
        <w:tc>
          <w:tcPr>
            <w:tcW w:w="1138" w:type="dxa"/>
            <w:tcBorders>
              <w:top w:val="single" w:sz="6" w:space="0" w:color="000000"/>
              <w:left w:val="single" w:sz="6" w:space="0" w:color="000000"/>
              <w:right w:val="single" w:sz="6" w:space="0" w:color="000000"/>
            </w:tcBorders>
            <w:shd w:val="clear" w:color="auto" w:fill="auto"/>
          </w:tcPr>
          <w:p w:rsidR="00261DC7" w:rsidRPr="008A732D" w:rsidRDefault="002F0B92" w:rsidP="00F45A37">
            <w:pPr>
              <w:pStyle w:val="TableParagraph"/>
              <w:autoSpaceDE w:val="0"/>
              <w:autoSpaceDN w:val="0"/>
              <w:jc w:val="both"/>
              <w:rPr>
                <w:rFonts w:ascii="Cambria" w:eastAsia="Calibri" w:hAnsi="Cambria"/>
                <w:szCs w:val="24"/>
              </w:rPr>
            </w:pPr>
            <w:r>
              <w:rPr>
                <w:rFonts w:ascii="Cambria" w:eastAsia="Calibri" w:hAnsi="Cambria"/>
                <w:szCs w:val="24"/>
              </w:rPr>
              <w:t>3.203,000</w:t>
            </w:r>
          </w:p>
        </w:tc>
        <w:tc>
          <w:tcPr>
            <w:tcW w:w="1136" w:type="dxa"/>
            <w:tcBorders>
              <w:top w:val="single" w:sz="6" w:space="0" w:color="000000"/>
              <w:left w:val="single" w:sz="6" w:space="0" w:color="000000"/>
            </w:tcBorders>
            <w:shd w:val="clear" w:color="auto" w:fill="auto"/>
          </w:tcPr>
          <w:p w:rsidR="00261DC7" w:rsidRPr="008A732D" w:rsidRDefault="002F0B92" w:rsidP="00F45A37">
            <w:pPr>
              <w:pStyle w:val="TableParagraph"/>
              <w:autoSpaceDE w:val="0"/>
              <w:autoSpaceDN w:val="0"/>
              <w:jc w:val="both"/>
              <w:rPr>
                <w:rFonts w:ascii="Cambria" w:eastAsia="Calibri" w:hAnsi="Cambria"/>
                <w:szCs w:val="24"/>
              </w:rPr>
            </w:pPr>
            <w:r>
              <w:rPr>
                <w:rFonts w:ascii="Cambria" w:eastAsia="Calibri" w:hAnsi="Cambria"/>
                <w:szCs w:val="24"/>
              </w:rPr>
              <w:t>3.830,000</w:t>
            </w:r>
          </w:p>
        </w:tc>
      </w:tr>
    </w:tbl>
    <w:p w:rsidR="00261DC7" w:rsidRPr="008A732D" w:rsidRDefault="00261DC7" w:rsidP="00261DC7">
      <w:pPr>
        <w:pStyle w:val="GvdeMetni"/>
        <w:spacing w:before="1"/>
        <w:jc w:val="center"/>
        <w:rPr>
          <w:sz w:val="24"/>
          <w:szCs w:val="24"/>
        </w:rPr>
      </w:pPr>
      <w:r w:rsidRPr="008A732D">
        <w:rPr>
          <w:b/>
          <w:szCs w:val="24"/>
        </w:rPr>
        <w:t>Tablo17.Kaynak</w:t>
      </w:r>
      <w:r w:rsidRPr="008A732D">
        <w:rPr>
          <w:b/>
          <w:spacing w:val="-2"/>
          <w:szCs w:val="24"/>
        </w:rPr>
        <w:t>Tablosu</w:t>
      </w:r>
    </w:p>
    <w:p w:rsidR="00261DC7" w:rsidRDefault="00261DC7" w:rsidP="00261DC7">
      <w:pPr>
        <w:ind w:left="958"/>
        <w:jc w:val="both"/>
        <w:rPr>
          <w:b/>
          <w:szCs w:val="24"/>
        </w:rPr>
      </w:pPr>
    </w:p>
    <w:p w:rsidR="00AE40EA" w:rsidRDefault="00AE40EA" w:rsidP="00261DC7">
      <w:pPr>
        <w:ind w:left="958"/>
        <w:jc w:val="both"/>
        <w:rPr>
          <w:b/>
          <w:szCs w:val="24"/>
        </w:rPr>
      </w:pPr>
    </w:p>
    <w:p w:rsidR="00AE40EA" w:rsidRDefault="00AE40EA" w:rsidP="00261DC7">
      <w:pPr>
        <w:ind w:left="958"/>
        <w:jc w:val="both"/>
        <w:rPr>
          <w:b/>
          <w:szCs w:val="24"/>
        </w:rPr>
      </w:pPr>
    </w:p>
    <w:p w:rsidR="00261DC7" w:rsidRPr="008A732D" w:rsidRDefault="00261DC7" w:rsidP="00261DC7">
      <w:pPr>
        <w:ind w:left="958"/>
        <w:jc w:val="both"/>
        <w:rPr>
          <w:b/>
          <w:szCs w:val="24"/>
        </w:rPr>
      </w:pPr>
    </w:p>
    <w:tbl>
      <w:tblPr>
        <w:tblW w:w="9051"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730"/>
        <w:gridCol w:w="5321"/>
      </w:tblGrid>
      <w:tr w:rsidR="00261DC7" w:rsidRPr="008A732D" w:rsidTr="00261DC7">
        <w:trPr>
          <w:trHeight w:val="253"/>
        </w:trPr>
        <w:tc>
          <w:tcPr>
            <w:tcW w:w="3730" w:type="dxa"/>
            <w:shd w:val="clear" w:color="auto" w:fill="auto"/>
          </w:tcPr>
          <w:p w:rsidR="00261DC7" w:rsidRPr="008A732D" w:rsidRDefault="00261DC7" w:rsidP="00F45A37">
            <w:pPr>
              <w:pStyle w:val="TableParagraph"/>
              <w:autoSpaceDE w:val="0"/>
              <w:autoSpaceDN w:val="0"/>
              <w:spacing w:line="234" w:lineRule="exact"/>
              <w:ind w:left="827"/>
              <w:jc w:val="both"/>
              <w:rPr>
                <w:rFonts w:ascii="Cambria" w:eastAsia="Calibri" w:hAnsi="Cambria"/>
                <w:b/>
                <w:szCs w:val="24"/>
              </w:rPr>
            </w:pPr>
            <w:r w:rsidRPr="008A732D">
              <w:rPr>
                <w:rFonts w:ascii="Cambria" w:eastAsia="Calibri" w:hAnsi="Cambria"/>
                <w:b/>
                <w:spacing w:val="-2"/>
                <w:szCs w:val="24"/>
              </w:rPr>
              <w:t>HarcamaKalemi</w:t>
            </w:r>
          </w:p>
        </w:tc>
        <w:tc>
          <w:tcPr>
            <w:tcW w:w="5321" w:type="dxa"/>
            <w:shd w:val="clear" w:color="auto" w:fill="auto"/>
          </w:tcPr>
          <w:p w:rsidR="00261DC7" w:rsidRPr="008A732D" w:rsidRDefault="00261DC7" w:rsidP="00F45A37">
            <w:pPr>
              <w:pStyle w:val="TableParagraph"/>
              <w:autoSpaceDE w:val="0"/>
              <w:autoSpaceDN w:val="0"/>
              <w:spacing w:line="234" w:lineRule="exact"/>
              <w:ind w:left="827"/>
              <w:jc w:val="both"/>
              <w:rPr>
                <w:rFonts w:ascii="Cambria" w:eastAsia="Calibri" w:hAnsi="Cambria"/>
                <w:b/>
                <w:szCs w:val="24"/>
              </w:rPr>
            </w:pPr>
            <w:r w:rsidRPr="008A732D">
              <w:rPr>
                <w:rFonts w:ascii="Cambria" w:eastAsia="Calibri" w:hAnsi="Cambria"/>
                <w:b/>
                <w:spacing w:val="-2"/>
                <w:szCs w:val="24"/>
              </w:rPr>
              <w:t>Çeşitleri</w:t>
            </w:r>
          </w:p>
        </w:tc>
      </w:tr>
      <w:tr w:rsidR="00261DC7" w:rsidRPr="008A732D" w:rsidTr="00261DC7">
        <w:trPr>
          <w:trHeight w:val="505"/>
        </w:trPr>
        <w:tc>
          <w:tcPr>
            <w:tcW w:w="3730" w:type="dxa"/>
            <w:shd w:val="clear" w:color="auto" w:fill="E2EFD9"/>
          </w:tcPr>
          <w:p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Personel</w:t>
            </w:r>
          </w:p>
        </w:tc>
        <w:tc>
          <w:tcPr>
            <w:tcW w:w="5321" w:type="dxa"/>
            <w:shd w:val="clear" w:color="auto" w:fill="E2EFD9"/>
          </w:tcPr>
          <w:p w:rsidR="00261DC7" w:rsidRPr="008A732D" w:rsidRDefault="00261DC7" w:rsidP="000D213B">
            <w:pPr>
              <w:pStyle w:val="TableParagraph"/>
              <w:autoSpaceDE w:val="0"/>
              <w:autoSpaceDN w:val="0"/>
              <w:spacing w:line="234" w:lineRule="exact"/>
              <w:ind w:left="467"/>
              <w:jc w:val="both"/>
              <w:rPr>
                <w:rFonts w:ascii="Cambria" w:eastAsia="Calibri" w:hAnsi="Cambria"/>
                <w:szCs w:val="24"/>
              </w:rPr>
            </w:pPr>
            <w:r w:rsidRPr="008A732D">
              <w:rPr>
                <w:rFonts w:ascii="Cambria" w:eastAsia="Calibri" w:hAnsi="Cambria"/>
                <w:szCs w:val="24"/>
              </w:rPr>
              <w:t>Sözleşmeliolarakçalışanpersonelin(</w:t>
            </w:r>
            <w:r w:rsidR="00DD098F">
              <w:rPr>
                <w:rFonts w:ascii="Cambria" w:eastAsia="Calibri" w:hAnsi="Cambria"/>
                <w:szCs w:val="24"/>
              </w:rPr>
              <w:t>memu</w:t>
            </w:r>
            <w:r w:rsidRPr="008A732D">
              <w:rPr>
                <w:rFonts w:ascii="Cambria" w:eastAsia="Calibri" w:hAnsi="Cambria"/>
                <w:szCs w:val="24"/>
              </w:rPr>
              <w:t>r</w:t>
            </w:r>
            <w:r w:rsidRPr="008A732D">
              <w:rPr>
                <w:rFonts w:ascii="Cambria" w:eastAsia="Calibri" w:hAnsi="Cambria"/>
                <w:spacing w:val="-2"/>
                <w:szCs w:val="24"/>
              </w:rPr>
              <w:t>temizlik,</w:t>
            </w:r>
            <w:r w:rsidR="000D213B">
              <w:rPr>
                <w:rFonts w:ascii="Cambria" w:eastAsia="Calibri" w:hAnsi="Cambria"/>
                <w:spacing w:val="-2"/>
                <w:szCs w:val="24"/>
              </w:rPr>
              <w:t>aşçı</w:t>
            </w:r>
            <w:r w:rsidRPr="008A732D">
              <w:rPr>
                <w:rFonts w:ascii="Cambria" w:eastAsia="Calibri" w:hAnsi="Cambria"/>
                <w:szCs w:val="24"/>
              </w:rPr>
              <w:t>)ücret,vergi,sigortavb.</w:t>
            </w:r>
            <w:r w:rsidRPr="008A732D">
              <w:rPr>
                <w:rFonts w:ascii="Cambria" w:eastAsia="Calibri" w:hAnsi="Cambria"/>
                <w:spacing w:val="-2"/>
                <w:szCs w:val="24"/>
              </w:rPr>
              <w:t>giderleri</w:t>
            </w:r>
          </w:p>
        </w:tc>
      </w:tr>
      <w:tr w:rsidR="00261DC7" w:rsidRPr="008A732D" w:rsidTr="00261DC7">
        <w:trPr>
          <w:trHeight w:val="757"/>
        </w:trPr>
        <w:tc>
          <w:tcPr>
            <w:tcW w:w="3730" w:type="dxa"/>
            <w:shd w:val="clear" w:color="auto" w:fill="auto"/>
          </w:tcPr>
          <w:p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Onarım</w:t>
            </w:r>
          </w:p>
        </w:tc>
        <w:tc>
          <w:tcPr>
            <w:tcW w:w="5321" w:type="dxa"/>
            <w:shd w:val="clear" w:color="auto" w:fill="auto"/>
          </w:tcPr>
          <w:p w:rsidR="00261DC7" w:rsidRPr="008A732D" w:rsidRDefault="00261DC7" w:rsidP="000D46D0">
            <w:pPr>
              <w:pStyle w:val="TableParagraph"/>
              <w:autoSpaceDE w:val="0"/>
              <w:autoSpaceDN w:val="0"/>
              <w:spacing w:line="234" w:lineRule="exact"/>
              <w:ind w:left="467"/>
              <w:jc w:val="both"/>
              <w:rPr>
                <w:rFonts w:ascii="Cambria" w:eastAsia="Calibri" w:hAnsi="Cambria"/>
                <w:szCs w:val="24"/>
              </w:rPr>
            </w:pPr>
            <w:r w:rsidRPr="008A732D">
              <w:rPr>
                <w:rFonts w:ascii="Cambria" w:eastAsia="Calibri" w:hAnsi="Cambria"/>
                <w:szCs w:val="24"/>
              </w:rPr>
              <w:t>Okul/kurumbinasıvetesisatlarıylailgiliher</w:t>
            </w:r>
            <w:r w:rsidRPr="008A732D">
              <w:rPr>
                <w:rFonts w:ascii="Cambria" w:eastAsia="Calibri" w:hAnsi="Cambria"/>
                <w:spacing w:val="-4"/>
                <w:szCs w:val="24"/>
              </w:rPr>
              <w:t>türlü</w:t>
            </w:r>
            <w:r w:rsidRPr="008A732D">
              <w:rPr>
                <w:rFonts w:ascii="Cambria" w:eastAsia="Calibri" w:hAnsi="Cambria"/>
                <w:szCs w:val="24"/>
              </w:rPr>
              <w:t xml:space="preserve">küçükonarım;makine,bilgisayar,yazıcıvb.bakım </w:t>
            </w:r>
            <w:r w:rsidRPr="008A732D">
              <w:rPr>
                <w:rFonts w:ascii="Cambria" w:eastAsia="Calibri" w:hAnsi="Cambria"/>
                <w:spacing w:val="-2"/>
                <w:szCs w:val="24"/>
              </w:rPr>
              <w:t>giderleri</w:t>
            </w:r>
          </w:p>
        </w:tc>
      </w:tr>
      <w:tr w:rsidR="00261DC7" w:rsidRPr="008A732D" w:rsidTr="00261DC7">
        <w:trPr>
          <w:trHeight w:val="253"/>
        </w:trPr>
        <w:tc>
          <w:tcPr>
            <w:tcW w:w="3730" w:type="dxa"/>
            <w:shd w:val="clear" w:color="auto" w:fill="E2EFD9"/>
          </w:tcPr>
          <w:p w:rsidR="00261DC7" w:rsidRPr="008A732D" w:rsidRDefault="00261DC7" w:rsidP="00F45A37">
            <w:pPr>
              <w:pStyle w:val="TableParagraph"/>
              <w:autoSpaceDE w:val="0"/>
              <w:autoSpaceDN w:val="0"/>
              <w:spacing w:before="1" w:line="232" w:lineRule="exact"/>
              <w:ind w:left="107"/>
              <w:jc w:val="both"/>
              <w:rPr>
                <w:rFonts w:ascii="Cambria" w:eastAsia="Calibri" w:hAnsi="Cambria"/>
                <w:szCs w:val="24"/>
              </w:rPr>
            </w:pPr>
            <w:r w:rsidRPr="008A732D">
              <w:rPr>
                <w:rFonts w:ascii="Cambria" w:eastAsia="Calibri" w:hAnsi="Cambria"/>
                <w:spacing w:val="-2"/>
                <w:szCs w:val="24"/>
              </w:rPr>
              <w:t>Sosyal-sportiffaaliyetler</w:t>
            </w:r>
          </w:p>
        </w:tc>
        <w:tc>
          <w:tcPr>
            <w:tcW w:w="5321" w:type="dxa"/>
            <w:shd w:val="clear" w:color="auto" w:fill="E2EFD9"/>
          </w:tcPr>
          <w:p w:rsidR="00261DC7" w:rsidRPr="008A732D" w:rsidRDefault="00261DC7" w:rsidP="00F45A37">
            <w:pPr>
              <w:pStyle w:val="TableParagraph"/>
              <w:autoSpaceDE w:val="0"/>
              <w:autoSpaceDN w:val="0"/>
              <w:spacing w:before="1" w:line="232" w:lineRule="exact"/>
              <w:ind w:left="467"/>
              <w:jc w:val="both"/>
              <w:rPr>
                <w:rFonts w:ascii="Cambria" w:eastAsia="Calibri" w:hAnsi="Cambria"/>
                <w:szCs w:val="24"/>
              </w:rPr>
            </w:pPr>
            <w:r w:rsidRPr="008A732D">
              <w:rPr>
                <w:rFonts w:ascii="Cambria" w:eastAsia="Calibri" w:hAnsi="Cambria"/>
                <w:szCs w:val="24"/>
              </w:rPr>
              <w:t>Etkinliklerileilgili</w:t>
            </w:r>
            <w:r w:rsidRPr="008A732D">
              <w:rPr>
                <w:rFonts w:ascii="Cambria" w:eastAsia="Calibri" w:hAnsi="Cambria"/>
                <w:spacing w:val="-2"/>
                <w:szCs w:val="24"/>
              </w:rPr>
              <w:t>giderler</w:t>
            </w:r>
          </w:p>
        </w:tc>
      </w:tr>
      <w:tr w:rsidR="00261DC7" w:rsidRPr="008A732D" w:rsidTr="00261DC7">
        <w:trPr>
          <w:trHeight w:val="253"/>
        </w:trPr>
        <w:tc>
          <w:tcPr>
            <w:tcW w:w="3730" w:type="dxa"/>
            <w:shd w:val="clear" w:color="auto" w:fill="auto"/>
          </w:tcPr>
          <w:p w:rsidR="00261DC7" w:rsidRPr="008A732D" w:rsidRDefault="00261DC7" w:rsidP="00F45A37">
            <w:pPr>
              <w:pStyle w:val="TableParagraph"/>
              <w:autoSpaceDE w:val="0"/>
              <w:autoSpaceDN w:val="0"/>
              <w:spacing w:before="1" w:line="232" w:lineRule="exact"/>
              <w:ind w:left="107"/>
              <w:jc w:val="both"/>
              <w:rPr>
                <w:rFonts w:ascii="Cambria" w:eastAsia="Calibri" w:hAnsi="Cambria"/>
                <w:szCs w:val="24"/>
              </w:rPr>
            </w:pPr>
            <w:r w:rsidRPr="008A732D">
              <w:rPr>
                <w:rFonts w:ascii="Cambria" w:eastAsia="Calibri" w:hAnsi="Cambria"/>
                <w:spacing w:val="-2"/>
                <w:szCs w:val="24"/>
              </w:rPr>
              <w:t>Temizlik</w:t>
            </w:r>
          </w:p>
        </w:tc>
        <w:tc>
          <w:tcPr>
            <w:tcW w:w="5321" w:type="dxa"/>
            <w:shd w:val="clear" w:color="auto" w:fill="auto"/>
          </w:tcPr>
          <w:p w:rsidR="000D46D0" w:rsidRPr="000D46D0" w:rsidRDefault="00261DC7" w:rsidP="000D46D0">
            <w:pPr>
              <w:pStyle w:val="TableParagraph"/>
              <w:autoSpaceDE w:val="0"/>
              <w:autoSpaceDN w:val="0"/>
              <w:spacing w:before="1" w:line="232" w:lineRule="exact"/>
              <w:ind w:left="467"/>
              <w:jc w:val="both"/>
              <w:rPr>
                <w:rFonts w:ascii="Cambria" w:eastAsia="Calibri" w:hAnsi="Cambria"/>
                <w:spacing w:val="-2"/>
                <w:szCs w:val="24"/>
              </w:rPr>
            </w:pPr>
            <w:r w:rsidRPr="008A732D">
              <w:rPr>
                <w:rFonts w:ascii="Cambria" w:eastAsia="Calibri" w:hAnsi="Cambria"/>
                <w:spacing w:val="-2"/>
                <w:szCs w:val="24"/>
              </w:rPr>
              <w:t>Temizlikmalzemelerialımı</w:t>
            </w:r>
          </w:p>
        </w:tc>
      </w:tr>
      <w:tr w:rsidR="00261DC7" w:rsidRPr="008A732D" w:rsidTr="00261DC7">
        <w:trPr>
          <w:trHeight w:val="505"/>
        </w:trPr>
        <w:tc>
          <w:tcPr>
            <w:tcW w:w="3730" w:type="dxa"/>
            <w:shd w:val="clear" w:color="auto" w:fill="E2EFD9"/>
          </w:tcPr>
          <w:p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İletişim</w:t>
            </w:r>
          </w:p>
        </w:tc>
        <w:tc>
          <w:tcPr>
            <w:tcW w:w="5321" w:type="dxa"/>
            <w:shd w:val="clear" w:color="auto" w:fill="E2EFD9"/>
          </w:tcPr>
          <w:p w:rsidR="00261DC7" w:rsidRPr="008A732D" w:rsidRDefault="00261DC7" w:rsidP="00F45A37">
            <w:pPr>
              <w:pStyle w:val="TableParagraph"/>
              <w:autoSpaceDE w:val="0"/>
              <w:autoSpaceDN w:val="0"/>
              <w:spacing w:line="234" w:lineRule="exact"/>
              <w:ind w:left="467"/>
              <w:jc w:val="both"/>
              <w:rPr>
                <w:rFonts w:ascii="Cambria" w:eastAsia="Calibri" w:hAnsi="Cambria"/>
                <w:szCs w:val="24"/>
              </w:rPr>
            </w:pPr>
            <w:r w:rsidRPr="008A732D">
              <w:rPr>
                <w:rFonts w:ascii="Cambria" w:eastAsia="Calibri" w:hAnsi="Cambria"/>
                <w:szCs w:val="24"/>
              </w:rPr>
              <w:t>Telefon,faks,internet,posta,mesaj</w:t>
            </w:r>
            <w:r w:rsidRPr="008A732D">
              <w:rPr>
                <w:rFonts w:ascii="Cambria" w:eastAsia="Calibri" w:hAnsi="Cambria"/>
                <w:spacing w:val="-2"/>
                <w:szCs w:val="24"/>
              </w:rPr>
              <w:t>giderleri</w:t>
            </w:r>
          </w:p>
        </w:tc>
      </w:tr>
      <w:tr w:rsidR="00261DC7" w:rsidRPr="008A732D" w:rsidTr="00261DC7">
        <w:trPr>
          <w:trHeight w:val="253"/>
        </w:trPr>
        <w:tc>
          <w:tcPr>
            <w:tcW w:w="3730" w:type="dxa"/>
            <w:shd w:val="clear" w:color="auto" w:fill="auto"/>
          </w:tcPr>
          <w:p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Kırtasiye</w:t>
            </w:r>
          </w:p>
        </w:tc>
        <w:tc>
          <w:tcPr>
            <w:tcW w:w="5321" w:type="dxa"/>
            <w:shd w:val="clear" w:color="auto" w:fill="auto"/>
          </w:tcPr>
          <w:p w:rsidR="00261DC7" w:rsidRPr="008A732D" w:rsidRDefault="00261DC7" w:rsidP="00F45A37">
            <w:pPr>
              <w:pStyle w:val="TableParagraph"/>
              <w:autoSpaceDE w:val="0"/>
              <w:autoSpaceDN w:val="0"/>
              <w:spacing w:line="234" w:lineRule="exact"/>
              <w:ind w:left="467"/>
              <w:jc w:val="both"/>
              <w:rPr>
                <w:rFonts w:ascii="Cambria" w:eastAsia="Calibri" w:hAnsi="Cambria"/>
                <w:szCs w:val="24"/>
              </w:rPr>
            </w:pPr>
            <w:r w:rsidRPr="008A732D">
              <w:rPr>
                <w:rFonts w:ascii="Cambria" w:eastAsia="Calibri" w:hAnsi="Cambria"/>
                <w:szCs w:val="24"/>
              </w:rPr>
              <w:t>Hertürlükırtasiyevesarfmalzemesi</w:t>
            </w:r>
            <w:r w:rsidRPr="008A732D">
              <w:rPr>
                <w:rFonts w:ascii="Cambria" w:eastAsia="Calibri" w:hAnsi="Cambria"/>
                <w:spacing w:val="-2"/>
                <w:szCs w:val="24"/>
              </w:rPr>
              <w:t>giderleri</w:t>
            </w:r>
          </w:p>
        </w:tc>
      </w:tr>
    </w:tbl>
    <w:p w:rsidR="00261DC7" w:rsidRPr="008A732D" w:rsidRDefault="00261DC7" w:rsidP="00261DC7">
      <w:pPr>
        <w:spacing w:before="80" w:after="42"/>
        <w:ind w:left="958"/>
        <w:jc w:val="center"/>
        <w:rPr>
          <w:b/>
          <w:szCs w:val="24"/>
        </w:rPr>
      </w:pPr>
      <w:r w:rsidRPr="008A732D">
        <w:rPr>
          <w:b/>
          <w:szCs w:val="24"/>
        </w:rPr>
        <w:t>Tablo18.Harcama</w:t>
      </w:r>
      <w:r w:rsidRPr="008A732D">
        <w:rPr>
          <w:b/>
          <w:spacing w:val="-2"/>
          <w:szCs w:val="24"/>
        </w:rPr>
        <w:t>Kalemler</w:t>
      </w:r>
    </w:p>
    <w:p w:rsidR="00261DC7" w:rsidRPr="008A732D" w:rsidRDefault="00261DC7" w:rsidP="00261DC7">
      <w:pPr>
        <w:spacing w:before="80" w:after="42"/>
        <w:ind w:left="958"/>
        <w:jc w:val="both"/>
        <w:rPr>
          <w:b/>
          <w:szCs w:val="24"/>
        </w:rPr>
      </w:pPr>
    </w:p>
    <w:p w:rsidR="00261DC7" w:rsidRPr="008A732D" w:rsidRDefault="00261DC7" w:rsidP="00261DC7">
      <w:pPr>
        <w:spacing w:before="80" w:after="42"/>
        <w:ind w:left="958"/>
        <w:jc w:val="both"/>
        <w:rPr>
          <w:b/>
          <w:szCs w:val="24"/>
        </w:rPr>
      </w:pPr>
    </w:p>
    <w:p w:rsidR="00261DC7" w:rsidRDefault="00261DC7" w:rsidP="00261DC7">
      <w:pPr>
        <w:spacing w:before="80" w:after="42"/>
        <w:jc w:val="both"/>
        <w:rPr>
          <w:b/>
          <w:szCs w:val="24"/>
        </w:rPr>
      </w:pPr>
    </w:p>
    <w:p w:rsidR="00AE40EA" w:rsidRDefault="00AE40EA" w:rsidP="00261DC7">
      <w:pPr>
        <w:spacing w:before="80" w:after="42"/>
        <w:jc w:val="both"/>
        <w:rPr>
          <w:b/>
          <w:szCs w:val="24"/>
        </w:rPr>
      </w:pPr>
    </w:p>
    <w:p w:rsidR="00AE40EA" w:rsidRDefault="00AE40EA" w:rsidP="00261DC7">
      <w:pPr>
        <w:spacing w:before="80" w:after="42"/>
        <w:jc w:val="both"/>
        <w:rPr>
          <w:b/>
          <w:szCs w:val="24"/>
        </w:rPr>
      </w:pPr>
    </w:p>
    <w:p w:rsidR="00AE40EA" w:rsidRDefault="00AE40EA" w:rsidP="00261DC7">
      <w:pPr>
        <w:spacing w:before="80" w:after="42"/>
        <w:jc w:val="both"/>
        <w:rPr>
          <w:b/>
          <w:szCs w:val="24"/>
        </w:rPr>
      </w:pPr>
    </w:p>
    <w:p w:rsidR="00AE40EA" w:rsidRPr="008A732D" w:rsidRDefault="00AE40EA" w:rsidP="00261DC7">
      <w:pPr>
        <w:spacing w:before="80" w:after="42"/>
        <w:jc w:val="both"/>
        <w:rPr>
          <w:b/>
          <w:szCs w:val="24"/>
        </w:rPr>
      </w:pPr>
    </w:p>
    <w:tbl>
      <w:tblPr>
        <w:tblW w:w="0" w:type="auto"/>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119"/>
        <w:gridCol w:w="1134"/>
        <w:gridCol w:w="1134"/>
        <w:gridCol w:w="942"/>
        <w:gridCol w:w="1184"/>
        <w:gridCol w:w="992"/>
        <w:gridCol w:w="1134"/>
      </w:tblGrid>
      <w:tr w:rsidR="00261DC7" w:rsidRPr="008A732D" w:rsidTr="00287C23">
        <w:trPr>
          <w:trHeight w:val="248"/>
        </w:trPr>
        <w:tc>
          <w:tcPr>
            <w:tcW w:w="3119" w:type="dxa"/>
            <w:shd w:val="clear" w:color="auto" w:fill="auto"/>
          </w:tcPr>
          <w:p w:rsidR="00261DC7" w:rsidRPr="008A732D" w:rsidRDefault="00261DC7"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lastRenderedPageBreak/>
              <w:t>YILLAR</w:t>
            </w:r>
          </w:p>
        </w:tc>
        <w:tc>
          <w:tcPr>
            <w:tcW w:w="2268" w:type="dxa"/>
            <w:gridSpan w:val="2"/>
            <w:shd w:val="clear" w:color="auto" w:fill="E2EFD9"/>
          </w:tcPr>
          <w:p w:rsidR="00261DC7" w:rsidRPr="008A732D" w:rsidRDefault="00261DC7" w:rsidP="00F45A37">
            <w:pPr>
              <w:pStyle w:val="TableParagraph"/>
              <w:autoSpaceDE w:val="0"/>
              <w:autoSpaceDN w:val="0"/>
              <w:spacing w:line="234" w:lineRule="exact"/>
              <w:ind w:left="14"/>
              <w:jc w:val="both"/>
              <w:rPr>
                <w:rFonts w:ascii="Cambria" w:eastAsia="Calibri" w:hAnsi="Cambria"/>
                <w:b/>
                <w:szCs w:val="24"/>
              </w:rPr>
            </w:pPr>
            <w:r w:rsidRPr="008A732D">
              <w:rPr>
                <w:rFonts w:ascii="Cambria" w:eastAsia="Calibri" w:hAnsi="Cambria"/>
                <w:b/>
                <w:spacing w:val="-4"/>
                <w:szCs w:val="24"/>
              </w:rPr>
              <w:t>2021</w:t>
            </w:r>
          </w:p>
        </w:tc>
        <w:tc>
          <w:tcPr>
            <w:tcW w:w="2126" w:type="dxa"/>
            <w:gridSpan w:val="2"/>
            <w:shd w:val="clear" w:color="auto" w:fill="auto"/>
          </w:tcPr>
          <w:p w:rsidR="00261DC7" w:rsidRPr="008A732D" w:rsidRDefault="00261DC7" w:rsidP="00F45A37">
            <w:pPr>
              <w:pStyle w:val="TableParagraph"/>
              <w:autoSpaceDE w:val="0"/>
              <w:autoSpaceDN w:val="0"/>
              <w:spacing w:line="234" w:lineRule="exact"/>
              <w:ind w:left="16"/>
              <w:jc w:val="both"/>
              <w:rPr>
                <w:rFonts w:ascii="Cambria" w:eastAsia="Calibri" w:hAnsi="Cambria"/>
                <w:b/>
                <w:szCs w:val="24"/>
              </w:rPr>
            </w:pPr>
            <w:r w:rsidRPr="008A732D">
              <w:rPr>
                <w:rFonts w:ascii="Cambria" w:eastAsia="Calibri" w:hAnsi="Cambria"/>
                <w:b/>
                <w:spacing w:val="-4"/>
                <w:szCs w:val="24"/>
              </w:rPr>
              <w:t>2022</w:t>
            </w:r>
          </w:p>
        </w:tc>
        <w:tc>
          <w:tcPr>
            <w:tcW w:w="2126" w:type="dxa"/>
            <w:gridSpan w:val="2"/>
            <w:shd w:val="clear" w:color="auto" w:fill="E2EFD9"/>
          </w:tcPr>
          <w:p w:rsidR="00261DC7" w:rsidRPr="008A732D" w:rsidRDefault="00261DC7" w:rsidP="00F45A37">
            <w:pPr>
              <w:pStyle w:val="TableParagraph"/>
              <w:autoSpaceDE w:val="0"/>
              <w:autoSpaceDN w:val="0"/>
              <w:spacing w:line="234" w:lineRule="exact"/>
              <w:ind w:left="22"/>
              <w:jc w:val="both"/>
              <w:rPr>
                <w:rFonts w:ascii="Cambria" w:eastAsia="Calibri" w:hAnsi="Cambria"/>
                <w:b/>
                <w:szCs w:val="24"/>
              </w:rPr>
            </w:pPr>
            <w:r w:rsidRPr="008A732D">
              <w:rPr>
                <w:rFonts w:ascii="Cambria" w:eastAsia="Calibri" w:hAnsi="Cambria"/>
                <w:b/>
                <w:spacing w:val="-4"/>
                <w:szCs w:val="24"/>
              </w:rPr>
              <w:t>2023</w:t>
            </w:r>
          </w:p>
        </w:tc>
      </w:tr>
      <w:tr w:rsidR="00261DC7" w:rsidRPr="008A732D" w:rsidTr="00287C23">
        <w:trPr>
          <w:trHeight w:val="250"/>
        </w:trPr>
        <w:tc>
          <w:tcPr>
            <w:tcW w:w="3119" w:type="dxa"/>
            <w:shd w:val="clear" w:color="auto" w:fill="E2EFD9"/>
          </w:tcPr>
          <w:p w:rsidR="00261DC7" w:rsidRPr="008A732D" w:rsidRDefault="00261DC7"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zCs w:val="24"/>
              </w:rPr>
              <w:t>HARCAMA</w:t>
            </w:r>
            <w:r w:rsidRPr="008A732D">
              <w:rPr>
                <w:rFonts w:ascii="Cambria" w:eastAsia="Calibri" w:hAnsi="Cambria"/>
                <w:b/>
                <w:spacing w:val="-2"/>
                <w:szCs w:val="24"/>
              </w:rPr>
              <w:t>KALEMLERİ</w:t>
            </w:r>
          </w:p>
        </w:tc>
        <w:tc>
          <w:tcPr>
            <w:tcW w:w="1134" w:type="dxa"/>
            <w:tcBorders>
              <w:bottom w:val="single" w:sz="4" w:space="0" w:color="000000"/>
            </w:tcBorders>
            <w:shd w:val="clear" w:color="auto" w:fill="E2EFD9"/>
          </w:tcPr>
          <w:p w:rsidR="00261DC7" w:rsidRPr="008A732D" w:rsidRDefault="00261DC7"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pacing w:val="-2"/>
                <w:szCs w:val="24"/>
              </w:rPr>
              <w:t>GELİR</w:t>
            </w:r>
          </w:p>
        </w:tc>
        <w:tc>
          <w:tcPr>
            <w:tcW w:w="1134" w:type="dxa"/>
            <w:tcBorders>
              <w:bottom w:val="single" w:sz="4" w:space="0" w:color="000000"/>
            </w:tcBorders>
            <w:shd w:val="clear" w:color="auto" w:fill="E2EFD9"/>
          </w:tcPr>
          <w:p w:rsidR="00261DC7" w:rsidRPr="008A732D" w:rsidRDefault="00261DC7"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pacing w:val="-4"/>
                <w:szCs w:val="24"/>
              </w:rPr>
              <w:t>GİDER</w:t>
            </w:r>
          </w:p>
        </w:tc>
        <w:tc>
          <w:tcPr>
            <w:tcW w:w="942" w:type="dxa"/>
            <w:shd w:val="clear" w:color="auto" w:fill="E2EFD9"/>
          </w:tcPr>
          <w:p w:rsidR="00261DC7" w:rsidRPr="008A732D" w:rsidRDefault="00261DC7" w:rsidP="00F45A37">
            <w:pPr>
              <w:pStyle w:val="TableParagraph"/>
              <w:autoSpaceDE w:val="0"/>
              <w:autoSpaceDN w:val="0"/>
              <w:spacing w:before="1"/>
              <w:ind w:left="105"/>
              <w:jc w:val="both"/>
              <w:rPr>
                <w:rFonts w:ascii="Cambria" w:eastAsia="Calibri" w:hAnsi="Cambria"/>
                <w:b/>
                <w:szCs w:val="24"/>
              </w:rPr>
            </w:pPr>
            <w:r w:rsidRPr="008A732D">
              <w:rPr>
                <w:rFonts w:ascii="Cambria" w:eastAsia="Calibri" w:hAnsi="Cambria"/>
                <w:b/>
                <w:spacing w:val="-2"/>
                <w:szCs w:val="24"/>
              </w:rPr>
              <w:t>GELİR</w:t>
            </w:r>
          </w:p>
        </w:tc>
        <w:tc>
          <w:tcPr>
            <w:tcW w:w="1184" w:type="dxa"/>
            <w:shd w:val="clear" w:color="auto" w:fill="E2EFD9"/>
          </w:tcPr>
          <w:p w:rsidR="00261DC7" w:rsidRPr="008A732D" w:rsidRDefault="00261DC7" w:rsidP="00F45A37">
            <w:pPr>
              <w:pStyle w:val="TableParagraph"/>
              <w:autoSpaceDE w:val="0"/>
              <w:autoSpaceDN w:val="0"/>
              <w:spacing w:before="1"/>
              <w:ind w:left="108"/>
              <w:jc w:val="both"/>
              <w:rPr>
                <w:rFonts w:ascii="Cambria" w:eastAsia="Calibri" w:hAnsi="Cambria"/>
                <w:b/>
                <w:szCs w:val="24"/>
              </w:rPr>
            </w:pPr>
            <w:r w:rsidRPr="008A732D">
              <w:rPr>
                <w:rFonts w:ascii="Cambria" w:eastAsia="Calibri" w:hAnsi="Cambria"/>
                <w:b/>
                <w:spacing w:val="-4"/>
                <w:szCs w:val="24"/>
              </w:rPr>
              <w:t>GİDER</w:t>
            </w:r>
          </w:p>
        </w:tc>
        <w:tc>
          <w:tcPr>
            <w:tcW w:w="992" w:type="dxa"/>
            <w:shd w:val="clear" w:color="auto" w:fill="E2EFD9"/>
          </w:tcPr>
          <w:p w:rsidR="00261DC7" w:rsidRPr="008A732D" w:rsidRDefault="00261DC7" w:rsidP="00F45A37">
            <w:pPr>
              <w:pStyle w:val="TableParagraph"/>
              <w:autoSpaceDE w:val="0"/>
              <w:autoSpaceDN w:val="0"/>
              <w:spacing w:before="1"/>
              <w:ind w:left="109"/>
              <w:jc w:val="both"/>
              <w:rPr>
                <w:rFonts w:ascii="Cambria" w:eastAsia="Calibri" w:hAnsi="Cambria"/>
                <w:b/>
                <w:szCs w:val="24"/>
              </w:rPr>
            </w:pPr>
            <w:r w:rsidRPr="008A732D">
              <w:rPr>
                <w:rFonts w:ascii="Cambria" w:eastAsia="Calibri" w:hAnsi="Cambria"/>
                <w:b/>
                <w:spacing w:val="-2"/>
                <w:szCs w:val="24"/>
              </w:rPr>
              <w:t>GELİR</w:t>
            </w:r>
          </w:p>
        </w:tc>
        <w:tc>
          <w:tcPr>
            <w:tcW w:w="1134" w:type="dxa"/>
            <w:shd w:val="clear" w:color="auto" w:fill="E2EFD9"/>
          </w:tcPr>
          <w:p w:rsidR="00261DC7" w:rsidRPr="008A732D" w:rsidRDefault="00261DC7" w:rsidP="00F45A37">
            <w:pPr>
              <w:pStyle w:val="TableParagraph"/>
              <w:autoSpaceDE w:val="0"/>
              <w:autoSpaceDN w:val="0"/>
              <w:spacing w:before="1"/>
              <w:ind w:left="110"/>
              <w:jc w:val="both"/>
              <w:rPr>
                <w:rFonts w:ascii="Cambria" w:eastAsia="Calibri" w:hAnsi="Cambria"/>
                <w:b/>
                <w:szCs w:val="24"/>
              </w:rPr>
            </w:pPr>
            <w:r w:rsidRPr="008A732D">
              <w:rPr>
                <w:rFonts w:ascii="Cambria" w:eastAsia="Calibri" w:hAnsi="Cambria"/>
                <w:b/>
                <w:spacing w:val="-4"/>
                <w:szCs w:val="24"/>
              </w:rPr>
              <w:t>GİDER</w:t>
            </w:r>
          </w:p>
        </w:tc>
      </w:tr>
      <w:tr w:rsidR="00261DC7" w:rsidRPr="008A732D" w:rsidTr="00287C23">
        <w:trPr>
          <w:trHeight w:val="246"/>
        </w:trPr>
        <w:tc>
          <w:tcPr>
            <w:tcW w:w="3119" w:type="dxa"/>
            <w:tcBorders>
              <w:right w:val="single" w:sz="4" w:space="0" w:color="000000"/>
            </w:tcBorders>
            <w:shd w:val="clear" w:color="auto" w:fill="auto"/>
          </w:tcPr>
          <w:p w:rsidR="00261DC7" w:rsidRPr="008A732D" w:rsidRDefault="00261DC7" w:rsidP="00F45A37">
            <w:pPr>
              <w:pStyle w:val="TableParagraph"/>
              <w:autoSpaceDE w:val="0"/>
              <w:autoSpaceDN w:val="0"/>
              <w:spacing w:line="231" w:lineRule="exact"/>
              <w:ind w:left="107"/>
              <w:jc w:val="both"/>
              <w:rPr>
                <w:rFonts w:ascii="Cambria" w:eastAsia="Calibri" w:hAnsi="Cambria"/>
                <w:szCs w:val="24"/>
              </w:rPr>
            </w:pPr>
            <w:r w:rsidRPr="008A732D">
              <w:rPr>
                <w:rFonts w:ascii="Cambria" w:eastAsia="Calibri" w:hAnsi="Cambria"/>
                <w:spacing w:val="-2"/>
                <w:szCs w:val="24"/>
              </w:rPr>
              <w:t>Temizlik</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94.847,21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4.700</w:t>
            </w:r>
          </w:p>
        </w:tc>
        <w:tc>
          <w:tcPr>
            <w:tcW w:w="942" w:type="dxa"/>
            <w:vMerge w:val="restart"/>
            <w:tcBorders>
              <w:left w:val="single" w:sz="4"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391.569</w:t>
            </w:r>
          </w:p>
        </w:tc>
        <w:tc>
          <w:tcPr>
            <w:tcW w:w="1184" w:type="dxa"/>
            <w:shd w:val="clear" w:color="auto" w:fill="auto"/>
          </w:tcPr>
          <w:p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2.350</w:t>
            </w:r>
          </w:p>
        </w:tc>
        <w:tc>
          <w:tcPr>
            <w:tcW w:w="992" w:type="dxa"/>
            <w:vMerge w:val="restart"/>
            <w:shd w:val="clear" w:color="auto" w:fill="E2EFD9"/>
          </w:tcPr>
          <w:p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443.683,98</w:t>
            </w:r>
          </w:p>
        </w:tc>
        <w:tc>
          <w:tcPr>
            <w:tcW w:w="1134" w:type="dxa"/>
            <w:shd w:val="clear" w:color="auto" w:fill="auto"/>
          </w:tcPr>
          <w:p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23.000</w:t>
            </w:r>
          </w:p>
        </w:tc>
      </w:tr>
      <w:tr w:rsidR="00261DC7" w:rsidRPr="008A732D" w:rsidTr="00287C23">
        <w:trPr>
          <w:trHeight w:val="249"/>
        </w:trPr>
        <w:tc>
          <w:tcPr>
            <w:tcW w:w="3119" w:type="dxa"/>
            <w:tcBorders>
              <w:right w:val="single" w:sz="4" w:space="0" w:color="000000"/>
            </w:tcBorders>
            <w:shd w:val="clear" w:color="auto" w:fill="E2EFD9"/>
          </w:tcPr>
          <w:p w:rsidR="00261DC7" w:rsidRPr="008A732D" w:rsidRDefault="00261DC7" w:rsidP="00F45A37">
            <w:pPr>
              <w:pStyle w:val="TableParagraph"/>
              <w:autoSpaceDE w:val="0"/>
              <w:autoSpaceDN w:val="0"/>
              <w:spacing w:before="4" w:line="232" w:lineRule="exact"/>
              <w:ind w:left="107"/>
              <w:jc w:val="both"/>
              <w:rPr>
                <w:rFonts w:ascii="Cambria" w:eastAsia="Calibri" w:hAnsi="Cambria"/>
                <w:szCs w:val="24"/>
              </w:rPr>
            </w:pPr>
            <w:r w:rsidRPr="008A732D">
              <w:rPr>
                <w:rFonts w:ascii="Cambria" w:eastAsia="Calibri" w:hAnsi="Cambria"/>
                <w:szCs w:val="24"/>
              </w:rPr>
              <w:t>Küçük</w:t>
            </w:r>
            <w:r w:rsidRPr="008A732D">
              <w:rPr>
                <w:rFonts w:ascii="Cambria" w:eastAsia="Calibri" w:hAnsi="Cambria"/>
                <w:spacing w:val="-2"/>
                <w:szCs w:val="24"/>
              </w:rPr>
              <w:t>Onarım</w:t>
            </w:r>
          </w:p>
        </w:tc>
        <w:tc>
          <w:tcPr>
            <w:tcW w:w="1134" w:type="dxa"/>
            <w:vMerge/>
            <w:tcBorders>
              <w:top w:val="nil"/>
              <w:left w:val="single" w:sz="4" w:space="0" w:color="000000"/>
              <w:bottom w:val="single" w:sz="4" w:space="0" w:color="000000"/>
              <w:righ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7.933</w:t>
            </w:r>
          </w:p>
        </w:tc>
        <w:tc>
          <w:tcPr>
            <w:tcW w:w="942" w:type="dxa"/>
            <w:vMerge/>
            <w:tcBorders>
              <w:top w:val="nil"/>
              <w:lef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84" w:type="dxa"/>
            <w:shd w:val="clear" w:color="auto" w:fill="E2EFD9"/>
          </w:tcPr>
          <w:p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21.000</w:t>
            </w:r>
          </w:p>
        </w:tc>
        <w:tc>
          <w:tcPr>
            <w:tcW w:w="992" w:type="dxa"/>
            <w:vMerge/>
            <w:tcBorders>
              <w:top w:val="nil"/>
            </w:tcBorders>
            <w:shd w:val="clear" w:color="auto" w:fill="E2EFD9"/>
          </w:tcPr>
          <w:p w:rsidR="00261DC7" w:rsidRPr="008A732D" w:rsidRDefault="00261DC7" w:rsidP="00F45A37">
            <w:pPr>
              <w:autoSpaceDE w:val="0"/>
              <w:autoSpaceDN w:val="0"/>
              <w:jc w:val="both"/>
              <w:rPr>
                <w:rFonts w:eastAsia="Calibri"/>
                <w:szCs w:val="24"/>
              </w:rPr>
            </w:pPr>
          </w:p>
        </w:tc>
        <w:tc>
          <w:tcPr>
            <w:tcW w:w="1134" w:type="dxa"/>
            <w:shd w:val="clear" w:color="auto" w:fill="E2EFD9"/>
          </w:tcPr>
          <w:p w:rsidR="00261DC7" w:rsidRPr="008A732D" w:rsidRDefault="0060613E" w:rsidP="00F45A37">
            <w:pPr>
              <w:pStyle w:val="TableParagraph"/>
              <w:autoSpaceDE w:val="0"/>
              <w:autoSpaceDN w:val="0"/>
              <w:jc w:val="both"/>
              <w:rPr>
                <w:rFonts w:ascii="Cambria" w:eastAsia="Calibri" w:hAnsi="Cambria"/>
                <w:szCs w:val="24"/>
              </w:rPr>
            </w:pPr>
            <w:r>
              <w:rPr>
                <w:rFonts w:ascii="Cambria" w:eastAsia="Calibri" w:hAnsi="Cambria"/>
                <w:szCs w:val="24"/>
              </w:rPr>
              <w:t>70.986,4</w:t>
            </w:r>
          </w:p>
        </w:tc>
      </w:tr>
      <w:tr w:rsidR="00261DC7" w:rsidRPr="008A732D" w:rsidTr="00287C23">
        <w:trPr>
          <w:trHeight w:val="249"/>
        </w:trPr>
        <w:tc>
          <w:tcPr>
            <w:tcW w:w="3119" w:type="dxa"/>
            <w:tcBorders>
              <w:right w:val="single" w:sz="4" w:space="0" w:color="000000"/>
            </w:tcBorders>
            <w:shd w:val="clear" w:color="auto" w:fill="auto"/>
          </w:tcPr>
          <w:p w:rsidR="00261DC7" w:rsidRPr="008A732D" w:rsidRDefault="00956ACC" w:rsidP="00F45A37">
            <w:pPr>
              <w:pStyle w:val="TableParagraph"/>
              <w:autoSpaceDE w:val="0"/>
              <w:autoSpaceDN w:val="0"/>
              <w:spacing w:before="1"/>
              <w:ind w:left="107"/>
              <w:jc w:val="both"/>
              <w:rPr>
                <w:rFonts w:ascii="Cambria" w:eastAsia="Calibri" w:hAnsi="Cambria"/>
                <w:szCs w:val="24"/>
              </w:rPr>
            </w:pPr>
            <w:r>
              <w:rPr>
                <w:rFonts w:ascii="Cambria" w:eastAsia="Calibri" w:hAnsi="Cambria"/>
                <w:szCs w:val="24"/>
              </w:rPr>
              <w:t>Mutfak harcamaları</w:t>
            </w:r>
          </w:p>
        </w:tc>
        <w:tc>
          <w:tcPr>
            <w:tcW w:w="1134" w:type="dxa"/>
            <w:vMerge/>
            <w:tcBorders>
              <w:top w:val="nil"/>
              <w:left w:val="single" w:sz="4" w:space="0" w:color="000000"/>
              <w:bottom w:val="single" w:sz="4" w:space="0" w:color="000000"/>
              <w:righ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17.600</w:t>
            </w:r>
          </w:p>
        </w:tc>
        <w:tc>
          <w:tcPr>
            <w:tcW w:w="942" w:type="dxa"/>
            <w:vMerge/>
            <w:tcBorders>
              <w:top w:val="nil"/>
              <w:lef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84" w:type="dxa"/>
            <w:shd w:val="clear" w:color="auto" w:fill="auto"/>
          </w:tcPr>
          <w:p w:rsidR="00261DC7" w:rsidRPr="008A732D" w:rsidRDefault="00956ACC" w:rsidP="00EE2B17">
            <w:pPr>
              <w:pStyle w:val="TableParagraph"/>
              <w:autoSpaceDE w:val="0"/>
              <w:autoSpaceDN w:val="0"/>
              <w:jc w:val="both"/>
              <w:rPr>
                <w:rFonts w:ascii="Cambria" w:eastAsia="Calibri" w:hAnsi="Cambria"/>
                <w:szCs w:val="24"/>
              </w:rPr>
            </w:pPr>
            <w:r>
              <w:rPr>
                <w:rFonts w:ascii="Cambria" w:eastAsia="Calibri" w:hAnsi="Cambria"/>
                <w:szCs w:val="24"/>
              </w:rPr>
              <w:t>55.</w:t>
            </w:r>
            <w:r w:rsidR="00EE2B17">
              <w:rPr>
                <w:rFonts w:ascii="Cambria" w:eastAsia="Calibri" w:hAnsi="Cambria"/>
                <w:szCs w:val="24"/>
              </w:rPr>
              <w:t>762,34</w:t>
            </w:r>
          </w:p>
        </w:tc>
        <w:tc>
          <w:tcPr>
            <w:tcW w:w="992" w:type="dxa"/>
            <w:vMerge/>
            <w:tcBorders>
              <w:top w:val="nil"/>
            </w:tcBorders>
            <w:shd w:val="clear" w:color="auto" w:fill="E2EFD9"/>
          </w:tcPr>
          <w:p w:rsidR="00261DC7" w:rsidRPr="008A732D" w:rsidRDefault="00261DC7" w:rsidP="00F45A37">
            <w:pPr>
              <w:autoSpaceDE w:val="0"/>
              <w:autoSpaceDN w:val="0"/>
              <w:jc w:val="both"/>
              <w:rPr>
                <w:rFonts w:eastAsia="Calibri"/>
                <w:szCs w:val="24"/>
              </w:rPr>
            </w:pPr>
          </w:p>
        </w:tc>
        <w:tc>
          <w:tcPr>
            <w:tcW w:w="1134" w:type="dxa"/>
            <w:shd w:val="clear" w:color="auto" w:fill="auto"/>
          </w:tcPr>
          <w:p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33.000</w:t>
            </w:r>
          </w:p>
        </w:tc>
      </w:tr>
      <w:tr w:rsidR="00261DC7" w:rsidRPr="008A732D" w:rsidTr="00287C23">
        <w:trPr>
          <w:trHeight w:val="272"/>
        </w:trPr>
        <w:tc>
          <w:tcPr>
            <w:tcW w:w="3119" w:type="dxa"/>
            <w:tcBorders>
              <w:right w:val="single" w:sz="4" w:space="0" w:color="000000"/>
            </w:tcBorders>
            <w:shd w:val="clear" w:color="auto" w:fill="E2EFD9"/>
          </w:tcPr>
          <w:p w:rsidR="00261DC7" w:rsidRPr="008A732D" w:rsidRDefault="00261DC7" w:rsidP="00F45A37">
            <w:pPr>
              <w:pStyle w:val="TableParagraph"/>
              <w:autoSpaceDE w:val="0"/>
              <w:autoSpaceDN w:val="0"/>
              <w:spacing w:before="1"/>
              <w:ind w:left="107"/>
              <w:jc w:val="both"/>
              <w:rPr>
                <w:rFonts w:ascii="Cambria" w:eastAsia="Calibri" w:hAnsi="Cambria"/>
                <w:szCs w:val="24"/>
              </w:rPr>
            </w:pPr>
            <w:r w:rsidRPr="008A732D">
              <w:rPr>
                <w:rFonts w:ascii="Cambria" w:eastAsia="Calibri" w:hAnsi="Cambria"/>
                <w:szCs w:val="24"/>
              </w:rPr>
              <w:t>BüroMakinaları</w:t>
            </w:r>
            <w:r w:rsidRPr="008A732D">
              <w:rPr>
                <w:rFonts w:ascii="Cambria" w:eastAsia="Calibri" w:hAnsi="Cambria"/>
                <w:spacing w:val="-2"/>
                <w:szCs w:val="24"/>
              </w:rPr>
              <w:t>Harcamaları</w:t>
            </w:r>
          </w:p>
        </w:tc>
        <w:tc>
          <w:tcPr>
            <w:tcW w:w="1134" w:type="dxa"/>
            <w:vMerge/>
            <w:tcBorders>
              <w:top w:val="nil"/>
              <w:left w:val="single" w:sz="4" w:space="0" w:color="000000"/>
              <w:bottom w:val="single" w:sz="4" w:space="0" w:color="000000"/>
              <w:righ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2.400</w:t>
            </w:r>
          </w:p>
        </w:tc>
        <w:tc>
          <w:tcPr>
            <w:tcW w:w="942" w:type="dxa"/>
            <w:vMerge/>
            <w:tcBorders>
              <w:top w:val="nil"/>
              <w:lef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84" w:type="dxa"/>
            <w:shd w:val="clear" w:color="auto" w:fill="E2EFD9"/>
          </w:tcPr>
          <w:p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15.000</w:t>
            </w:r>
          </w:p>
        </w:tc>
        <w:tc>
          <w:tcPr>
            <w:tcW w:w="992" w:type="dxa"/>
            <w:vMerge/>
            <w:tcBorders>
              <w:top w:val="nil"/>
            </w:tcBorders>
            <w:shd w:val="clear" w:color="auto" w:fill="E2EFD9"/>
          </w:tcPr>
          <w:p w:rsidR="00261DC7" w:rsidRPr="008A732D" w:rsidRDefault="00261DC7" w:rsidP="00F45A37">
            <w:pPr>
              <w:autoSpaceDE w:val="0"/>
              <w:autoSpaceDN w:val="0"/>
              <w:jc w:val="both"/>
              <w:rPr>
                <w:rFonts w:eastAsia="Calibri"/>
                <w:szCs w:val="24"/>
              </w:rPr>
            </w:pPr>
          </w:p>
        </w:tc>
        <w:tc>
          <w:tcPr>
            <w:tcW w:w="1134" w:type="dxa"/>
            <w:shd w:val="clear" w:color="auto" w:fill="E2EFD9"/>
          </w:tcPr>
          <w:p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1.600</w:t>
            </w:r>
          </w:p>
        </w:tc>
      </w:tr>
      <w:tr w:rsidR="00261DC7" w:rsidRPr="008A732D" w:rsidTr="00287C23">
        <w:trPr>
          <w:trHeight w:val="274"/>
        </w:trPr>
        <w:tc>
          <w:tcPr>
            <w:tcW w:w="3119" w:type="dxa"/>
            <w:tcBorders>
              <w:right w:val="single" w:sz="4" w:space="0" w:color="000000"/>
            </w:tcBorders>
            <w:shd w:val="clear" w:color="auto" w:fill="auto"/>
          </w:tcPr>
          <w:p w:rsidR="00261DC7" w:rsidRPr="008A732D" w:rsidRDefault="00261DC7" w:rsidP="00F45A37">
            <w:pPr>
              <w:pStyle w:val="TableParagraph"/>
              <w:autoSpaceDE w:val="0"/>
              <w:autoSpaceDN w:val="0"/>
              <w:spacing w:before="1"/>
              <w:ind w:left="107"/>
              <w:jc w:val="both"/>
              <w:rPr>
                <w:rFonts w:ascii="Cambria" w:eastAsia="Calibri" w:hAnsi="Cambria"/>
                <w:szCs w:val="24"/>
              </w:rPr>
            </w:pPr>
            <w:r w:rsidRPr="008A732D">
              <w:rPr>
                <w:rFonts w:ascii="Cambria" w:eastAsia="Calibri" w:hAnsi="Cambria"/>
                <w:spacing w:val="-2"/>
                <w:szCs w:val="24"/>
              </w:rPr>
              <w:t>Telefon</w:t>
            </w:r>
          </w:p>
        </w:tc>
        <w:tc>
          <w:tcPr>
            <w:tcW w:w="1134" w:type="dxa"/>
            <w:vMerge/>
            <w:tcBorders>
              <w:top w:val="nil"/>
              <w:left w:val="single" w:sz="4" w:space="0" w:color="000000"/>
              <w:bottom w:val="single" w:sz="4" w:space="0" w:color="000000"/>
              <w:righ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1.255</w:t>
            </w:r>
            <w:r w:rsidR="00EE2B17">
              <w:rPr>
                <w:rFonts w:ascii="Cambria" w:eastAsia="Calibri" w:hAnsi="Cambria"/>
                <w:szCs w:val="24"/>
              </w:rPr>
              <w:t>,21</w:t>
            </w:r>
          </w:p>
        </w:tc>
        <w:tc>
          <w:tcPr>
            <w:tcW w:w="942" w:type="dxa"/>
            <w:vMerge/>
            <w:tcBorders>
              <w:top w:val="nil"/>
              <w:lef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84" w:type="dxa"/>
            <w:shd w:val="clear" w:color="auto" w:fill="auto"/>
          </w:tcPr>
          <w:p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115</w:t>
            </w:r>
          </w:p>
        </w:tc>
        <w:tc>
          <w:tcPr>
            <w:tcW w:w="992" w:type="dxa"/>
            <w:vMerge/>
            <w:tcBorders>
              <w:top w:val="nil"/>
            </w:tcBorders>
            <w:shd w:val="clear" w:color="auto" w:fill="E2EFD9"/>
          </w:tcPr>
          <w:p w:rsidR="00261DC7" w:rsidRPr="008A732D" w:rsidRDefault="00261DC7" w:rsidP="00F45A37">
            <w:pPr>
              <w:autoSpaceDE w:val="0"/>
              <w:autoSpaceDN w:val="0"/>
              <w:jc w:val="both"/>
              <w:rPr>
                <w:rFonts w:eastAsia="Calibri"/>
                <w:szCs w:val="24"/>
              </w:rPr>
            </w:pPr>
          </w:p>
        </w:tc>
        <w:tc>
          <w:tcPr>
            <w:tcW w:w="1134" w:type="dxa"/>
            <w:shd w:val="clear" w:color="auto" w:fill="auto"/>
          </w:tcPr>
          <w:p w:rsidR="00261DC7" w:rsidRPr="008A732D" w:rsidRDefault="00261DC7" w:rsidP="00F45A37">
            <w:pPr>
              <w:pStyle w:val="TableParagraph"/>
              <w:autoSpaceDE w:val="0"/>
              <w:autoSpaceDN w:val="0"/>
              <w:jc w:val="both"/>
              <w:rPr>
                <w:rFonts w:ascii="Cambria" w:eastAsia="Calibri" w:hAnsi="Cambria"/>
                <w:szCs w:val="24"/>
              </w:rPr>
            </w:pPr>
          </w:p>
        </w:tc>
      </w:tr>
      <w:tr w:rsidR="00261DC7" w:rsidRPr="008A732D" w:rsidTr="00287C23">
        <w:trPr>
          <w:trHeight w:val="272"/>
        </w:trPr>
        <w:tc>
          <w:tcPr>
            <w:tcW w:w="3119" w:type="dxa"/>
            <w:tcBorders>
              <w:right w:val="single" w:sz="4" w:space="0" w:color="000000"/>
            </w:tcBorders>
            <w:shd w:val="clear" w:color="auto" w:fill="E2EFD9"/>
          </w:tcPr>
          <w:p w:rsidR="00261DC7" w:rsidRPr="008A732D" w:rsidRDefault="00956ACC" w:rsidP="00F45A37">
            <w:pPr>
              <w:pStyle w:val="TableParagraph"/>
              <w:autoSpaceDE w:val="0"/>
              <w:autoSpaceDN w:val="0"/>
              <w:spacing w:before="1"/>
              <w:ind w:left="107"/>
              <w:jc w:val="both"/>
              <w:rPr>
                <w:rFonts w:ascii="Cambria" w:eastAsia="Calibri" w:hAnsi="Cambria"/>
                <w:szCs w:val="24"/>
              </w:rPr>
            </w:pPr>
            <w:r>
              <w:rPr>
                <w:rFonts w:ascii="Cambria" w:eastAsia="Calibri" w:hAnsi="Cambria"/>
                <w:szCs w:val="24"/>
              </w:rPr>
              <w:t>Personel giderleri</w:t>
            </w:r>
          </w:p>
        </w:tc>
        <w:tc>
          <w:tcPr>
            <w:tcW w:w="1134" w:type="dxa"/>
            <w:vMerge/>
            <w:tcBorders>
              <w:top w:val="nil"/>
              <w:left w:val="single" w:sz="4" w:space="0" w:color="000000"/>
              <w:bottom w:val="single" w:sz="4" w:space="0" w:color="000000"/>
              <w:righ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44.000</w:t>
            </w:r>
          </w:p>
        </w:tc>
        <w:tc>
          <w:tcPr>
            <w:tcW w:w="942" w:type="dxa"/>
            <w:vMerge/>
            <w:tcBorders>
              <w:top w:val="nil"/>
              <w:lef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84" w:type="dxa"/>
            <w:shd w:val="clear" w:color="auto" w:fill="E2EFD9"/>
          </w:tcPr>
          <w:p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154.600</w:t>
            </w:r>
          </w:p>
        </w:tc>
        <w:tc>
          <w:tcPr>
            <w:tcW w:w="992" w:type="dxa"/>
            <w:vMerge/>
            <w:tcBorders>
              <w:top w:val="nil"/>
            </w:tcBorders>
            <w:shd w:val="clear" w:color="auto" w:fill="E2EFD9"/>
          </w:tcPr>
          <w:p w:rsidR="00261DC7" w:rsidRPr="008A732D" w:rsidRDefault="00261DC7" w:rsidP="00F45A37">
            <w:pPr>
              <w:autoSpaceDE w:val="0"/>
              <w:autoSpaceDN w:val="0"/>
              <w:jc w:val="both"/>
              <w:rPr>
                <w:rFonts w:eastAsia="Calibri"/>
                <w:szCs w:val="24"/>
              </w:rPr>
            </w:pPr>
          </w:p>
        </w:tc>
        <w:tc>
          <w:tcPr>
            <w:tcW w:w="1134" w:type="dxa"/>
            <w:shd w:val="clear" w:color="auto" w:fill="E2EFD9"/>
          </w:tcPr>
          <w:p w:rsidR="00261DC7" w:rsidRPr="008A732D" w:rsidRDefault="0060613E" w:rsidP="00F45A37">
            <w:pPr>
              <w:pStyle w:val="TableParagraph"/>
              <w:autoSpaceDE w:val="0"/>
              <w:autoSpaceDN w:val="0"/>
              <w:jc w:val="both"/>
              <w:rPr>
                <w:rFonts w:ascii="Cambria" w:eastAsia="Calibri" w:hAnsi="Cambria"/>
                <w:szCs w:val="24"/>
              </w:rPr>
            </w:pPr>
            <w:r>
              <w:rPr>
                <w:rFonts w:ascii="Cambria" w:eastAsia="Calibri" w:hAnsi="Cambria"/>
                <w:szCs w:val="24"/>
              </w:rPr>
              <w:t>145.290</w:t>
            </w:r>
          </w:p>
        </w:tc>
      </w:tr>
      <w:tr w:rsidR="00261DC7" w:rsidRPr="008A732D" w:rsidTr="00287C23">
        <w:trPr>
          <w:trHeight w:val="274"/>
        </w:trPr>
        <w:tc>
          <w:tcPr>
            <w:tcW w:w="3119" w:type="dxa"/>
            <w:tcBorders>
              <w:right w:val="single" w:sz="4" w:space="0" w:color="000000"/>
            </w:tcBorders>
            <w:shd w:val="clear" w:color="auto" w:fill="E2EFD9"/>
          </w:tcPr>
          <w:p w:rsidR="00261DC7" w:rsidRPr="008A732D" w:rsidRDefault="00261DC7" w:rsidP="00F45A37">
            <w:pPr>
              <w:pStyle w:val="TableParagraph"/>
              <w:autoSpaceDE w:val="0"/>
              <w:autoSpaceDN w:val="0"/>
              <w:spacing w:before="4"/>
              <w:ind w:left="107"/>
              <w:jc w:val="both"/>
              <w:rPr>
                <w:rFonts w:ascii="Cambria" w:eastAsia="Calibri" w:hAnsi="Cambria"/>
                <w:szCs w:val="24"/>
              </w:rPr>
            </w:pPr>
            <w:r w:rsidRPr="008A732D">
              <w:rPr>
                <w:rFonts w:ascii="Cambria" w:eastAsia="Calibri" w:hAnsi="Cambria"/>
                <w:spacing w:val="-2"/>
                <w:szCs w:val="24"/>
              </w:rPr>
              <w:t>Kırtasiye</w:t>
            </w:r>
          </w:p>
        </w:tc>
        <w:tc>
          <w:tcPr>
            <w:tcW w:w="1134" w:type="dxa"/>
            <w:vMerge/>
            <w:tcBorders>
              <w:top w:val="nil"/>
              <w:left w:val="single" w:sz="4" w:space="0" w:color="000000"/>
              <w:bottom w:val="single" w:sz="4" w:space="0" w:color="000000"/>
              <w:righ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1.275</w:t>
            </w:r>
          </w:p>
        </w:tc>
        <w:tc>
          <w:tcPr>
            <w:tcW w:w="942" w:type="dxa"/>
            <w:vMerge/>
            <w:tcBorders>
              <w:top w:val="nil"/>
              <w:lef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84" w:type="dxa"/>
            <w:shd w:val="clear" w:color="auto" w:fill="E2EFD9"/>
          </w:tcPr>
          <w:p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9.900</w:t>
            </w:r>
          </w:p>
        </w:tc>
        <w:tc>
          <w:tcPr>
            <w:tcW w:w="992" w:type="dxa"/>
            <w:vMerge/>
            <w:tcBorders>
              <w:top w:val="nil"/>
            </w:tcBorders>
            <w:shd w:val="clear" w:color="auto" w:fill="E2EFD9"/>
          </w:tcPr>
          <w:p w:rsidR="00261DC7" w:rsidRPr="008A732D" w:rsidRDefault="00261DC7" w:rsidP="00F45A37">
            <w:pPr>
              <w:autoSpaceDE w:val="0"/>
              <w:autoSpaceDN w:val="0"/>
              <w:jc w:val="both"/>
              <w:rPr>
                <w:rFonts w:eastAsia="Calibri"/>
                <w:szCs w:val="24"/>
              </w:rPr>
            </w:pPr>
          </w:p>
        </w:tc>
        <w:tc>
          <w:tcPr>
            <w:tcW w:w="1134" w:type="dxa"/>
            <w:shd w:val="clear" w:color="auto" w:fill="E2EFD9"/>
          </w:tcPr>
          <w:p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4.950</w:t>
            </w:r>
          </w:p>
        </w:tc>
      </w:tr>
      <w:tr w:rsidR="00261DC7" w:rsidRPr="008A732D" w:rsidTr="00287C23">
        <w:trPr>
          <w:trHeight w:val="539"/>
        </w:trPr>
        <w:tc>
          <w:tcPr>
            <w:tcW w:w="3119" w:type="dxa"/>
            <w:tcBorders>
              <w:right w:val="single" w:sz="4" w:space="0" w:color="000000"/>
            </w:tcBorders>
            <w:shd w:val="clear" w:color="auto" w:fill="E2EFD9"/>
          </w:tcPr>
          <w:p w:rsidR="00261DC7" w:rsidRPr="008A732D" w:rsidRDefault="00261DC7" w:rsidP="00F45A37">
            <w:pPr>
              <w:pStyle w:val="TableParagraph"/>
              <w:autoSpaceDE w:val="0"/>
              <w:autoSpaceDN w:val="0"/>
              <w:spacing w:before="1"/>
              <w:ind w:left="107"/>
              <w:jc w:val="both"/>
              <w:rPr>
                <w:rFonts w:ascii="Cambria" w:eastAsia="Calibri" w:hAnsi="Cambria"/>
                <w:szCs w:val="24"/>
              </w:rPr>
            </w:pPr>
            <w:r w:rsidRPr="008A732D">
              <w:rPr>
                <w:rFonts w:ascii="Cambria" w:eastAsia="Calibri" w:hAnsi="Cambria"/>
                <w:spacing w:val="-4"/>
                <w:szCs w:val="24"/>
              </w:rPr>
              <w:t>GENEL</w:t>
            </w:r>
          </w:p>
        </w:tc>
        <w:tc>
          <w:tcPr>
            <w:tcW w:w="1134" w:type="dxa"/>
            <w:vMerge/>
            <w:tcBorders>
              <w:top w:val="nil"/>
              <w:left w:val="single" w:sz="4" w:space="0" w:color="000000"/>
              <w:bottom w:val="single" w:sz="4" w:space="0" w:color="000000"/>
              <w:righ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79.163,21</w:t>
            </w:r>
          </w:p>
        </w:tc>
        <w:tc>
          <w:tcPr>
            <w:tcW w:w="942" w:type="dxa"/>
            <w:vMerge/>
            <w:tcBorders>
              <w:top w:val="nil"/>
              <w:left w:val="single" w:sz="4" w:space="0" w:color="000000"/>
            </w:tcBorders>
            <w:shd w:val="clear" w:color="auto" w:fill="E2EFD9"/>
          </w:tcPr>
          <w:p w:rsidR="00261DC7" w:rsidRPr="008A732D" w:rsidRDefault="00261DC7" w:rsidP="00F45A37">
            <w:pPr>
              <w:autoSpaceDE w:val="0"/>
              <w:autoSpaceDN w:val="0"/>
              <w:jc w:val="both"/>
              <w:rPr>
                <w:rFonts w:eastAsia="Calibri"/>
                <w:szCs w:val="24"/>
              </w:rPr>
            </w:pPr>
          </w:p>
        </w:tc>
        <w:tc>
          <w:tcPr>
            <w:tcW w:w="1184" w:type="dxa"/>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258.727,34</w:t>
            </w:r>
          </w:p>
        </w:tc>
        <w:tc>
          <w:tcPr>
            <w:tcW w:w="992" w:type="dxa"/>
            <w:vMerge/>
            <w:tcBorders>
              <w:top w:val="nil"/>
            </w:tcBorders>
            <w:shd w:val="clear" w:color="auto" w:fill="E2EFD9"/>
          </w:tcPr>
          <w:p w:rsidR="00261DC7" w:rsidRPr="008A732D" w:rsidRDefault="00261DC7" w:rsidP="00F45A37">
            <w:pPr>
              <w:autoSpaceDE w:val="0"/>
              <w:autoSpaceDN w:val="0"/>
              <w:jc w:val="both"/>
              <w:rPr>
                <w:rFonts w:eastAsia="Calibri"/>
                <w:szCs w:val="24"/>
              </w:rPr>
            </w:pPr>
          </w:p>
        </w:tc>
        <w:tc>
          <w:tcPr>
            <w:tcW w:w="1134" w:type="dxa"/>
            <w:shd w:val="clear" w:color="auto" w:fill="E2EFD9"/>
          </w:tcPr>
          <w:p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278.826,40</w:t>
            </w:r>
          </w:p>
        </w:tc>
      </w:tr>
    </w:tbl>
    <w:p w:rsidR="00261DC7" w:rsidRDefault="00261DC7" w:rsidP="00261DC7">
      <w:pPr>
        <w:pBdr>
          <w:top w:val="nil"/>
          <w:left w:val="nil"/>
          <w:bottom w:val="nil"/>
          <w:right w:val="nil"/>
          <w:between w:val="nil"/>
        </w:pBdr>
        <w:tabs>
          <w:tab w:val="left" w:pos="3628"/>
        </w:tabs>
        <w:spacing w:line="360" w:lineRule="auto"/>
        <w:ind w:left="1418" w:right="1012"/>
        <w:jc w:val="both"/>
        <w:rPr>
          <w:color w:val="000000"/>
          <w:sz w:val="24"/>
          <w:szCs w:val="24"/>
        </w:rPr>
      </w:pPr>
      <w:r>
        <w:rPr>
          <w:color w:val="000000"/>
          <w:sz w:val="24"/>
          <w:szCs w:val="24"/>
        </w:rPr>
        <w:tab/>
      </w:r>
      <w:r w:rsidRPr="008A732D">
        <w:rPr>
          <w:b/>
          <w:szCs w:val="24"/>
        </w:rPr>
        <w:t>Tablo19.Gelir-Gider</w:t>
      </w:r>
      <w:r w:rsidRPr="008A732D">
        <w:rPr>
          <w:b/>
          <w:spacing w:val="-2"/>
          <w:szCs w:val="24"/>
        </w:rPr>
        <w:t>Tablosu</w:t>
      </w:r>
    </w:p>
    <w:p w:rsidR="00DA628A" w:rsidRDefault="00DA628A">
      <w:pPr>
        <w:pBdr>
          <w:top w:val="nil"/>
          <w:left w:val="nil"/>
          <w:bottom w:val="nil"/>
          <w:right w:val="nil"/>
          <w:between w:val="nil"/>
        </w:pBdr>
        <w:spacing w:before="10"/>
        <w:rPr>
          <w:b/>
          <w:color w:val="000000"/>
          <w:sz w:val="27"/>
          <w:szCs w:val="27"/>
        </w:rPr>
      </w:pPr>
    </w:p>
    <w:p w:rsidR="00DA628A" w:rsidRDefault="007A14B0" w:rsidP="0020214D">
      <w:pPr>
        <w:pStyle w:val="Balk4"/>
        <w:numPr>
          <w:ilvl w:val="2"/>
          <w:numId w:val="4"/>
        </w:numPr>
        <w:tabs>
          <w:tab w:val="left" w:pos="2172"/>
        </w:tabs>
        <w:spacing w:before="0"/>
        <w:jc w:val="both"/>
      </w:pPr>
      <w:bookmarkStart w:id="14" w:name="_İstatistiki_Veriler"/>
      <w:bookmarkEnd w:id="14"/>
      <w:r>
        <w:t>İstatistiki Veriler</w:t>
      </w:r>
    </w:p>
    <w:p w:rsidR="00261DC7" w:rsidRDefault="00261DC7" w:rsidP="00261DC7"/>
    <w:p w:rsidR="00261DC7" w:rsidRPr="00261DC7" w:rsidRDefault="00261DC7" w:rsidP="00261DC7">
      <w:r>
        <w:t xml:space="preserve">       Okulumuza ait belirtilen hususlardaki geçmişe ait istatistiki veriler aşağıdaki tabloda belirtilmiştir.</w:t>
      </w:r>
    </w:p>
    <w:p w:rsidR="00261DC7" w:rsidRPr="00261DC7" w:rsidRDefault="00261DC7" w:rsidP="00261DC7">
      <w:pPr>
        <w:rPr>
          <w:color w:val="000000" w:themeColor="text1"/>
        </w:rPr>
      </w:pP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8"/>
        <w:gridCol w:w="1965"/>
        <w:gridCol w:w="2835"/>
        <w:gridCol w:w="3322"/>
      </w:tblGrid>
      <w:tr w:rsidR="00261DC7" w:rsidRPr="00261DC7" w:rsidTr="002A3DB6">
        <w:trPr>
          <w:trHeight w:val="1237"/>
        </w:trPr>
        <w:tc>
          <w:tcPr>
            <w:tcW w:w="2708" w:type="dxa"/>
            <w:shd w:val="clear" w:color="auto" w:fill="auto"/>
          </w:tcPr>
          <w:p w:rsidR="00261DC7" w:rsidRPr="00261DC7" w:rsidRDefault="00261DC7" w:rsidP="00261DC7">
            <w:pPr>
              <w:jc w:val="both"/>
              <w:rPr>
                <w:b/>
                <w:color w:val="000000" w:themeColor="text1"/>
                <w:szCs w:val="24"/>
                <w:lang/>
              </w:rPr>
            </w:pPr>
            <w:r w:rsidRPr="00261DC7">
              <w:rPr>
                <w:b/>
                <w:color w:val="000000" w:themeColor="text1"/>
                <w:szCs w:val="24"/>
              </w:rPr>
              <w:t>İstatistiki veriler kapsamında incelenen hususlar</w:t>
            </w:r>
          </w:p>
        </w:tc>
        <w:tc>
          <w:tcPr>
            <w:tcW w:w="1965" w:type="dxa"/>
            <w:shd w:val="clear" w:color="auto" w:fill="auto"/>
          </w:tcPr>
          <w:p w:rsidR="00261DC7" w:rsidRPr="00261DC7" w:rsidRDefault="00261DC7" w:rsidP="00261DC7">
            <w:pPr>
              <w:jc w:val="both"/>
              <w:rPr>
                <w:b/>
                <w:bCs/>
                <w:color w:val="000000" w:themeColor="text1"/>
                <w:szCs w:val="24"/>
                <w:lang/>
              </w:rPr>
            </w:pPr>
            <w:r w:rsidRPr="00261DC7">
              <w:rPr>
                <w:b/>
                <w:bCs/>
                <w:color w:val="000000" w:themeColor="text1"/>
                <w:szCs w:val="24"/>
                <w:lang/>
              </w:rPr>
              <w:t>2021</w:t>
            </w:r>
          </w:p>
        </w:tc>
        <w:tc>
          <w:tcPr>
            <w:tcW w:w="2835" w:type="dxa"/>
            <w:shd w:val="clear" w:color="auto" w:fill="auto"/>
          </w:tcPr>
          <w:p w:rsidR="00261DC7" w:rsidRPr="00261DC7" w:rsidRDefault="00261DC7" w:rsidP="00261DC7">
            <w:pPr>
              <w:jc w:val="both"/>
              <w:rPr>
                <w:b/>
                <w:bCs/>
                <w:color w:val="000000" w:themeColor="text1"/>
                <w:szCs w:val="24"/>
                <w:lang/>
              </w:rPr>
            </w:pPr>
            <w:r w:rsidRPr="00261DC7">
              <w:rPr>
                <w:b/>
                <w:bCs/>
                <w:color w:val="000000" w:themeColor="text1"/>
                <w:szCs w:val="24"/>
                <w:lang/>
              </w:rPr>
              <w:t>2022</w:t>
            </w:r>
          </w:p>
        </w:tc>
        <w:tc>
          <w:tcPr>
            <w:tcW w:w="3322" w:type="dxa"/>
            <w:shd w:val="clear" w:color="auto" w:fill="auto"/>
          </w:tcPr>
          <w:p w:rsidR="00261DC7" w:rsidRPr="00261DC7" w:rsidRDefault="00261DC7" w:rsidP="00261DC7">
            <w:pPr>
              <w:jc w:val="both"/>
              <w:rPr>
                <w:b/>
                <w:bCs/>
                <w:color w:val="000000" w:themeColor="text1"/>
                <w:szCs w:val="24"/>
                <w:lang/>
              </w:rPr>
            </w:pPr>
            <w:r w:rsidRPr="00261DC7">
              <w:rPr>
                <w:b/>
                <w:bCs/>
                <w:color w:val="000000" w:themeColor="text1"/>
                <w:szCs w:val="24"/>
                <w:lang/>
              </w:rPr>
              <w:t>2023</w:t>
            </w:r>
          </w:p>
        </w:tc>
      </w:tr>
      <w:tr w:rsidR="00261DC7" w:rsidRPr="008A732D" w:rsidTr="002A3DB6">
        <w:trPr>
          <w:trHeight w:val="391"/>
        </w:trPr>
        <w:tc>
          <w:tcPr>
            <w:tcW w:w="2708" w:type="dxa"/>
            <w:shd w:val="clear" w:color="auto" w:fill="auto"/>
          </w:tcPr>
          <w:p w:rsidR="00261DC7" w:rsidRPr="008A732D" w:rsidRDefault="00261DC7" w:rsidP="00261DC7">
            <w:pPr>
              <w:jc w:val="both"/>
              <w:rPr>
                <w:szCs w:val="24"/>
                <w:lang/>
              </w:rPr>
            </w:pPr>
            <w:r w:rsidRPr="008A732D">
              <w:rPr>
                <w:szCs w:val="24"/>
                <w:lang/>
              </w:rPr>
              <w:t>Sınıf mevcudu</w:t>
            </w:r>
          </w:p>
        </w:tc>
        <w:tc>
          <w:tcPr>
            <w:tcW w:w="1965" w:type="dxa"/>
            <w:shd w:val="clear" w:color="auto" w:fill="auto"/>
          </w:tcPr>
          <w:p w:rsidR="00261DC7" w:rsidRPr="008A732D" w:rsidRDefault="00261DC7" w:rsidP="00261DC7">
            <w:pPr>
              <w:jc w:val="both"/>
              <w:rPr>
                <w:szCs w:val="24"/>
                <w:lang/>
              </w:rPr>
            </w:pPr>
            <w:r w:rsidRPr="008A732D">
              <w:rPr>
                <w:szCs w:val="24"/>
                <w:lang/>
              </w:rPr>
              <w:t>Ortalama 13</w:t>
            </w:r>
          </w:p>
        </w:tc>
        <w:tc>
          <w:tcPr>
            <w:tcW w:w="2835" w:type="dxa"/>
            <w:shd w:val="clear" w:color="auto" w:fill="auto"/>
          </w:tcPr>
          <w:p w:rsidR="00261DC7" w:rsidRPr="008A732D" w:rsidRDefault="00261DC7" w:rsidP="00261DC7">
            <w:pPr>
              <w:jc w:val="both"/>
              <w:rPr>
                <w:szCs w:val="24"/>
                <w:lang/>
              </w:rPr>
            </w:pPr>
            <w:r w:rsidRPr="008A732D">
              <w:rPr>
                <w:szCs w:val="24"/>
                <w:lang/>
              </w:rPr>
              <w:t>Ortalama 17</w:t>
            </w:r>
          </w:p>
        </w:tc>
        <w:tc>
          <w:tcPr>
            <w:tcW w:w="3322" w:type="dxa"/>
            <w:shd w:val="clear" w:color="auto" w:fill="auto"/>
          </w:tcPr>
          <w:p w:rsidR="00261DC7" w:rsidRPr="008A732D" w:rsidRDefault="00261DC7" w:rsidP="00261DC7">
            <w:pPr>
              <w:jc w:val="both"/>
              <w:rPr>
                <w:szCs w:val="24"/>
                <w:lang/>
              </w:rPr>
            </w:pPr>
            <w:r w:rsidRPr="008A732D">
              <w:rPr>
                <w:szCs w:val="24"/>
                <w:lang/>
              </w:rPr>
              <w:t>Ortalama 20</w:t>
            </w:r>
          </w:p>
        </w:tc>
      </w:tr>
      <w:tr w:rsidR="00261DC7" w:rsidRPr="008A732D" w:rsidTr="002A3DB6">
        <w:trPr>
          <w:trHeight w:val="421"/>
        </w:trPr>
        <w:tc>
          <w:tcPr>
            <w:tcW w:w="2708" w:type="dxa"/>
            <w:shd w:val="clear" w:color="auto" w:fill="auto"/>
          </w:tcPr>
          <w:p w:rsidR="00261DC7" w:rsidRPr="008A732D" w:rsidRDefault="00261DC7" w:rsidP="00261DC7">
            <w:pPr>
              <w:jc w:val="both"/>
              <w:rPr>
                <w:szCs w:val="24"/>
                <w:lang/>
              </w:rPr>
            </w:pPr>
            <w:r w:rsidRPr="008A732D">
              <w:rPr>
                <w:szCs w:val="24"/>
                <w:lang/>
              </w:rPr>
              <w:t>Sosyal faaliyetler</w:t>
            </w:r>
          </w:p>
        </w:tc>
        <w:tc>
          <w:tcPr>
            <w:tcW w:w="1965" w:type="dxa"/>
            <w:shd w:val="clear" w:color="auto" w:fill="auto"/>
          </w:tcPr>
          <w:p w:rsidR="00261DC7" w:rsidRPr="008A732D" w:rsidRDefault="00261DC7" w:rsidP="00261DC7">
            <w:pPr>
              <w:jc w:val="both"/>
              <w:rPr>
                <w:szCs w:val="24"/>
                <w:lang/>
              </w:rPr>
            </w:pPr>
            <w:r w:rsidRPr="008A732D">
              <w:rPr>
                <w:szCs w:val="24"/>
                <w:lang/>
              </w:rPr>
              <w:t>11</w:t>
            </w:r>
          </w:p>
        </w:tc>
        <w:tc>
          <w:tcPr>
            <w:tcW w:w="2835" w:type="dxa"/>
            <w:shd w:val="clear" w:color="auto" w:fill="auto"/>
          </w:tcPr>
          <w:p w:rsidR="00261DC7" w:rsidRPr="008A732D" w:rsidRDefault="00261DC7" w:rsidP="00261DC7">
            <w:pPr>
              <w:jc w:val="both"/>
              <w:rPr>
                <w:szCs w:val="24"/>
                <w:lang/>
              </w:rPr>
            </w:pPr>
            <w:r w:rsidRPr="008A732D">
              <w:rPr>
                <w:szCs w:val="24"/>
                <w:lang/>
              </w:rPr>
              <w:t>11</w:t>
            </w:r>
          </w:p>
        </w:tc>
        <w:tc>
          <w:tcPr>
            <w:tcW w:w="3322" w:type="dxa"/>
            <w:shd w:val="clear" w:color="auto" w:fill="auto"/>
          </w:tcPr>
          <w:p w:rsidR="00261DC7" w:rsidRPr="008A732D" w:rsidRDefault="00261DC7" w:rsidP="00261DC7">
            <w:pPr>
              <w:jc w:val="both"/>
              <w:rPr>
                <w:szCs w:val="24"/>
                <w:lang/>
              </w:rPr>
            </w:pPr>
            <w:r w:rsidRPr="008A732D">
              <w:rPr>
                <w:szCs w:val="24"/>
                <w:lang/>
              </w:rPr>
              <w:t>11</w:t>
            </w:r>
          </w:p>
        </w:tc>
      </w:tr>
      <w:tr w:rsidR="00261DC7" w:rsidRPr="008A732D" w:rsidTr="002A3DB6">
        <w:trPr>
          <w:trHeight w:val="391"/>
        </w:trPr>
        <w:tc>
          <w:tcPr>
            <w:tcW w:w="2708" w:type="dxa"/>
            <w:shd w:val="clear" w:color="auto" w:fill="auto"/>
          </w:tcPr>
          <w:p w:rsidR="00261DC7" w:rsidRPr="008A732D" w:rsidRDefault="00261DC7" w:rsidP="00261DC7">
            <w:pPr>
              <w:jc w:val="both"/>
              <w:rPr>
                <w:szCs w:val="24"/>
                <w:lang/>
              </w:rPr>
            </w:pPr>
            <w:r w:rsidRPr="008A732D">
              <w:rPr>
                <w:szCs w:val="24"/>
                <w:lang/>
              </w:rPr>
              <w:t>Kültürel faaliyetler</w:t>
            </w:r>
          </w:p>
        </w:tc>
        <w:tc>
          <w:tcPr>
            <w:tcW w:w="1965" w:type="dxa"/>
            <w:shd w:val="clear" w:color="auto" w:fill="auto"/>
          </w:tcPr>
          <w:p w:rsidR="00261DC7" w:rsidRPr="008A732D" w:rsidRDefault="00261DC7" w:rsidP="00261DC7">
            <w:pPr>
              <w:jc w:val="both"/>
              <w:rPr>
                <w:szCs w:val="24"/>
                <w:lang/>
              </w:rPr>
            </w:pPr>
            <w:r w:rsidRPr="008A732D">
              <w:rPr>
                <w:szCs w:val="24"/>
                <w:lang/>
              </w:rPr>
              <w:t>15</w:t>
            </w:r>
          </w:p>
        </w:tc>
        <w:tc>
          <w:tcPr>
            <w:tcW w:w="2835" w:type="dxa"/>
            <w:shd w:val="clear" w:color="auto" w:fill="auto"/>
          </w:tcPr>
          <w:p w:rsidR="00261DC7" w:rsidRPr="008A732D" w:rsidRDefault="00261DC7" w:rsidP="00261DC7">
            <w:pPr>
              <w:jc w:val="both"/>
              <w:rPr>
                <w:szCs w:val="24"/>
                <w:lang/>
              </w:rPr>
            </w:pPr>
            <w:r w:rsidRPr="008A732D">
              <w:rPr>
                <w:szCs w:val="24"/>
                <w:lang/>
              </w:rPr>
              <w:t>18</w:t>
            </w:r>
          </w:p>
        </w:tc>
        <w:tc>
          <w:tcPr>
            <w:tcW w:w="3322" w:type="dxa"/>
            <w:shd w:val="clear" w:color="auto" w:fill="auto"/>
          </w:tcPr>
          <w:p w:rsidR="00261DC7" w:rsidRPr="008A732D" w:rsidRDefault="00261DC7" w:rsidP="00261DC7">
            <w:pPr>
              <w:jc w:val="both"/>
              <w:rPr>
                <w:szCs w:val="24"/>
                <w:lang/>
              </w:rPr>
            </w:pPr>
            <w:r w:rsidRPr="008A732D">
              <w:rPr>
                <w:szCs w:val="24"/>
                <w:lang/>
              </w:rPr>
              <w:t>10</w:t>
            </w:r>
          </w:p>
        </w:tc>
      </w:tr>
      <w:tr w:rsidR="00261DC7" w:rsidRPr="008A732D" w:rsidTr="002A3DB6">
        <w:trPr>
          <w:trHeight w:val="391"/>
        </w:trPr>
        <w:tc>
          <w:tcPr>
            <w:tcW w:w="2708" w:type="dxa"/>
            <w:shd w:val="clear" w:color="auto" w:fill="auto"/>
          </w:tcPr>
          <w:p w:rsidR="00261DC7" w:rsidRPr="008A732D" w:rsidRDefault="00261DC7" w:rsidP="00261DC7">
            <w:pPr>
              <w:jc w:val="both"/>
              <w:rPr>
                <w:szCs w:val="24"/>
                <w:lang/>
              </w:rPr>
            </w:pPr>
            <w:r w:rsidRPr="008A732D">
              <w:rPr>
                <w:szCs w:val="24"/>
                <w:lang/>
              </w:rPr>
              <w:t>Okulun bilimsel yayınları</w:t>
            </w:r>
          </w:p>
        </w:tc>
        <w:tc>
          <w:tcPr>
            <w:tcW w:w="1965" w:type="dxa"/>
            <w:shd w:val="clear" w:color="auto" w:fill="auto"/>
          </w:tcPr>
          <w:p w:rsidR="00261DC7" w:rsidRPr="008A732D" w:rsidRDefault="00261DC7" w:rsidP="00261DC7">
            <w:pPr>
              <w:jc w:val="both"/>
              <w:rPr>
                <w:szCs w:val="24"/>
                <w:lang/>
              </w:rPr>
            </w:pPr>
            <w:r w:rsidRPr="008A732D">
              <w:rPr>
                <w:szCs w:val="24"/>
                <w:lang/>
              </w:rPr>
              <w:t>-</w:t>
            </w:r>
          </w:p>
        </w:tc>
        <w:tc>
          <w:tcPr>
            <w:tcW w:w="2835" w:type="dxa"/>
            <w:shd w:val="clear" w:color="auto" w:fill="auto"/>
          </w:tcPr>
          <w:p w:rsidR="00261DC7" w:rsidRPr="008A732D" w:rsidRDefault="00261DC7" w:rsidP="00261DC7">
            <w:pPr>
              <w:jc w:val="both"/>
              <w:rPr>
                <w:szCs w:val="24"/>
                <w:lang/>
              </w:rPr>
            </w:pPr>
            <w:r w:rsidRPr="008A732D">
              <w:rPr>
                <w:szCs w:val="24"/>
                <w:lang/>
              </w:rPr>
              <w:t>1</w:t>
            </w:r>
          </w:p>
        </w:tc>
        <w:tc>
          <w:tcPr>
            <w:tcW w:w="3322" w:type="dxa"/>
            <w:shd w:val="clear" w:color="auto" w:fill="auto"/>
          </w:tcPr>
          <w:p w:rsidR="00261DC7" w:rsidRPr="008A732D" w:rsidRDefault="00261DC7" w:rsidP="00261DC7">
            <w:pPr>
              <w:jc w:val="both"/>
              <w:rPr>
                <w:szCs w:val="24"/>
                <w:lang/>
              </w:rPr>
            </w:pPr>
            <w:r w:rsidRPr="008A732D">
              <w:rPr>
                <w:szCs w:val="24"/>
                <w:lang/>
              </w:rPr>
              <w:t>1</w:t>
            </w:r>
          </w:p>
        </w:tc>
      </w:tr>
      <w:tr w:rsidR="00261DC7" w:rsidRPr="008A732D" w:rsidTr="002A3DB6">
        <w:trPr>
          <w:trHeight w:val="603"/>
        </w:trPr>
        <w:tc>
          <w:tcPr>
            <w:tcW w:w="2708" w:type="dxa"/>
            <w:shd w:val="clear" w:color="auto" w:fill="auto"/>
          </w:tcPr>
          <w:p w:rsidR="00261DC7" w:rsidRPr="008A732D" w:rsidRDefault="00261DC7" w:rsidP="00261DC7">
            <w:pPr>
              <w:jc w:val="both"/>
              <w:rPr>
                <w:szCs w:val="24"/>
                <w:lang/>
              </w:rPr>
            </w:pPr>
            <w:r w:rsidRPr="008A732D">
              <w:rPr>
                <w:szCs w:val="24"/>
                <w:lang/>
              </w:rPr>
              <w:t>Öğrenci devam durumu</w:t>
            </w:r>
          </w:p>
        </w:tc>
        <w:tc>
          <w:tcPr>
            <w:tcW w:w="1965" w:type="dxa"/>
            <w:shd w:val="clear" w:color="auto" w:fill="auto"/>
          </w:tcPr>
          <w:p w:rsidR="00261DC7" w:rsidRPr="008A732D" w:rsidRDefault="00261DC7" w:rsidP="00261DC7">
            <w:pPr>
              <w:jc w:val="both"/>
              <w:rPr>
                <w:szCs w:val="24"/>
                <w:lang/>
              </w:rPr>
            </w:pPr>
            <w:r w:rsidRPr="008A732D">
              <w:rPr>
                <w:szCs w:val="24"/>
                <w:lang/>
              </w:rPr>
              <w:t>%80</w:t>
            </w:r>
          </w:p>
        </w:tc>
        <w:tc>
          <w:tcPr>
            <w:tcW w:w="2835" w:type="dxa"/>
            <w:shd w:val="clear" w:color="auto" w:fill="auto"/>
          </w:tcPr>
          <w:p w:rsidR="00261DC7" w:rsidRPr="008A732D" w:rsidRDefault="00261DC7" w:rsidP="00261DC7">
            <w:pPr>
              <w:spacing w:line="360" w:lineRule="auto"/>
              <w:jc w:val="both"/>
              <w:rPr>
                <w:szCs w:val="24"/>
                <w:lang/>
              </w:rPr>
            </w:pPr>
            <w:r w:rsidRPr="008A732D">
              <w:rPr>
                <w:szCs w:val="24"/>
                <w:lang/>
              </w:rPr>
              <w:t>%85</w:t>
            </w:r>
          </w:p>
        </w:tc>
        <w:tc>
          <w:tcPr>
            <w:tcW w:w="3322" w:type="dxa"/>
            <w:shd w:val="clear" w:color="auto" w:fill="auto"/>
          </w:tcPr>
          <w:p w:rsidR="00261DC7" w:rsidRPr="008A732D" w:rsidRDefault="00261DC7" w:rsidP="00261DC7">
            <w:pPr>
              <w:jc w:val="both"/>
              <w:rPr>
                <w:szCs w:val="24"/>
                <w:lang/>
              </w:rPr>
            </w:pPr>
            <w:r w:rsidRPr="008A732D">
              <w:rPr>
                <w:szCs w:val="24"/>
                <w:lang/>
              </w:rPr>
              <w:t>%87</w:t>
            </w:r>
          </w:p>
        </w:tc>
      </w:tr>
      <w:tr w:rsidR="00261DC7" w:rsidRPr="008A732D" w:rsidTr="002A3DB6">
        <w:trPr>
          <w:trHeight w:val="421"/>
        </w:trPr>
        <w:tc>
          <w:tcPr>
            <w:tcW w:w="2708" w:type="dxa"/>
            <w:shd w:val="clear" w:color="auto" w:fill="auto"/>
          </w:tcPr>
          <w:p w:rsidR="00261DC7" w:rsidRPr="008A732D" w:rsidRDefault="00261DC7" w:rsidP="00261DC7">
            <w:pPr>
              <w:jc w:val="both"/>
              <w:rPr>
                <w:szCs w:val="24"/>
                <w:lang/>
              </w:rPr>
            </w:pPr>
            <w:r w:rsidRPr="008A732D">
              <w:rPr>
                <w:szCs w:val="24"/>
                <w:lang/>
              </w:rPr>
              <w:t>Okulun ısınma durumu</w:t>
            </w:r>
          </w:p>
        </w:tc>
        <w:tc>
          <w:tcPr>
            <w:tcW w:w="1965" w:type="dxa"/>
            <w:shd w:val="clear" w:color="auto" w:fill="auto"/>
          </w:tcPr>
          <w:p w:rsidR="00261DC7" w:rsidRPr="008A732D" w:rsidRDefault="00261DC7" w:rsidP="00261DC7">
            <w:pPr>
              <w:jc w:val="both"/>
              <w:rPr>
                <w:szCs w:val="24"/>
                <w:lang/>
              </w:rPr>
            </w:pPr>
            <w:r w:rsidRPr="008A732D">
              <w:rPr>
                <w:szCs w:val="24"/>
                <w:lang/>
              </w:rPr>
              <w:t>Doğal gaz</w:t>
            </w:r>
          </w:p>
        </w:tc>
        <w:tc>
          <w:tcPr>
            <w:tcW w:w="2835" w:type="dxa"/>
            <w:shd w:val="clear" w:color="auto" w:fill="auto"/>
          </w:tcPr>
          <w:p w:rsidR="00261DC7" w:rsidRPr="008A732D" w:rsidRDefault="00261DC7" w:rsidP="00261DC7">
            <w:pPr>
              <w:jc w:val="both"/>
              <w:rPr>
                <w:szCs w:val="24"/>
                <w:lang/>
              </w:rPr>
            </w:pPr>
            <w:r w:rsidRPr="008A732D">
              <w:rPr>
                <w:szCs w:val="24"/>
                <w:lang/>
              </w:rPr>
              <w:t>Doğal gaz</w:t>
            </w:r>
          </w:p>
        </w:tc>
        <w:tc>
          <w:tcPr>
            <w:tcW w:w="3322" w:type="dxa"/>
            <w:shd w:val="clear" w:color="auto" w:fill="auto"/>
          </w:tcPr>
          <w:p w:rsidR="00261DC7" w:rsidRPr="008A732D" w:rsidRDefault="00261DC7" w:rsidP="00261DC7">
            <w:pPr>
              <w:jc w:val="both"/>
              <w:rPr>
                <w:szCs w:val="24"/>
                <w:lang/>
              </w:rPr>
            </w:pPr>
            <w:r w:rsidRPr="008A732D">
              <w:rPr>
                <w:szCs w:val="24"/>
                <w:lang/>
              </w:rPr>
              <w:t>Doğal gaz</w:t>
            </w:r>
          </w:p>
        </w:tc>
      </w:tr>
      <w:tr w:rsidR="00261DC7" w:rsidRPr="008A732D" w:rsidTr="002A3DB6">
        <w:trPr>
          <w:trHeight w:val="1502"/>
        </w:trPr>
        <w:tc>
          <w:tcPr>
            <w:tcW w:w="2708" w:type="dxa"/>
            <w:shd w:val="clear" w:color="auto" w:fill="auto"/>
          </w:tcPr>
          <w:p w:rsidR="00261DC7" w:rsidRPr="008A732D" w:rsidRDefault="00261DC7" w:rsidP="00261DC7">
            <w:pPr>
              <w:jc w:val="both"/>
              <w:rPr>
                <w:szCs w:val="24"/>
                <w:lang/>
              </w:rPr>
            </w:pPr>
            <w:r w:rsidRPr="008A732D">
              <w:rPr>
                <w:szCs w:val="24"/>
                <w:lang/>
              </w:rPr>
              <w:t>Okulun öncülük yaptığı çalışmalar</w:t>
            </w:r>
          </w:p>
        </w:tc>
        <w:tc>
          <w:tcPr>
            <w:tcW w:w="1965" w:type="dxa"/>
            <w:shd w:val="clear" w:color="auto" w:fill="auto"/>
          </w:tcPr>
          <w:p w:rsidR="00261DC7" w:rsidRPr="008A732D" w:rsidRDefault="00261DC7" w:rsidP="00261DC7">
            <w:pPr>
              <w:jc w:val="both"/>
              <w:rPr>
                <w:szCs w:val="24"/>
                <w:lang/>
              </w:rPr>
            </w:pPr>
          </w:p>
        </w:tc>
        <w:tc>
          <w:tcPr>
            <w:tcW w:w="2835" w:type="dxa"/>
            <w:shd w:val="clear" w:color="auto" w:fill="auto"/>
          </w:tcPr>
          <w:p w:rsidR="00261DC7" w:rsidRPr="008A732D" w:rsidRDefault="00261DC7" w:rsidP="00261DC7">
            <w:pPr>
              <w:jc w:val="both"/>
              <w:rPr>
                <w:szCs w:val="24"/>
                <w:lang/>
              </w:rPr>
            </w:pPr>
          </w:p>
        </w:tc>
        <w:tc>
          <w:tcPr>
            <w:tcW w:w="3322" w:type="dxa"/>
            <w:shd w:val="clear" w:color="auto" w:fill="auto"/>
          </w:tcPr>
          <w:p w:rsidR="00261DC7" w:rsidRPr="008A732D" w:rsidRDefault="00261DC7" w:rsidP="00261DC7">
            <w:pPr>
              <w:jc w:val="both"/>
              <w:rPr>
                <w:szCs w:val="24"/>
                <w:lang/>
              </w:rPr>
            </w:pPr>
          </w:p>
        </w:tc>
      </w:tr>
      <w:tr w:rsidR="00261DC7" w:rsidRPr="008A732D" w:rsidTr="006956A1">
        <w:trPr>
          <w:trHeight w:val="70"/>
        </w:trPr>
        <w:tc>
          <w:tcPr>
            <w:tcW w:w="2708" w:type="dxa"/>
            <w:shd w:val="clear" w:color="auto" w:fill="auto"/>
          </w:tcPr>
          <w:p w:rsidR="00261DC7" w:rsidRPr="008A732D" w:rsidRDefault="00261DC7" w:rsidP="00261DC7">
            <w:pPr>
              <w:jc w:val="both"/>
              <w:rPr>
                <w:szCs w:val="24"/>
                <w:lang/>
              </w:rPr>
            </w:pPr>
            <w:r w:rsidRPr="008A732D">
              <w:rPr>
                <w:szCs w:val="24"/>
                <w:lang/>
              </w:rPr>
              <w:t xml:space="preserve">Okulun </w:t>
            </w:r>
            <w:r w:rsidR="002A3DB6" w:rsidRPr="008A732D">
              <w:rPr>
                <w:szCs w:val="24"/>
                <w:lang/>
              </w:rPr>
              <w:t>iş birliği</w:t>
            </w:r>
            <w:r w:rsidRPr="008A732D">
              <w:rPr>
                <w:szCs w:val="24"/>
                <w:lang/>
              </w:rPr>
              <w:t xml:space="preserve"> yaptığı kurum veya kişiler</w:t>
            </w:r>
          </w:p>
        </w:tc>
        <w:tc>
          <w:tcPr>
            <w:tcW w:w="1965" w:type="dxa"/>
            <w:shd w:val="clear" w:color="auto" w:fill="auto"/>
          </w:tcPr>
          <w:p w:rsidR="00261DC7" w:rsidRPr="008A732D" w:rsidRDefault="00261DC7" w:rsidP="00261DC7">
            <w:pPr>
              <w:jc w:val="both"/>
              <w:rPr>
                <w:szCs w:val="24"/>
                <w:lang/>
              </w:rPr>
            </w:pPr>
            <w:r w:rsidRPr="008A732D">
              <w:rPr>
                <w:szCs w:val="24"/>
                <w:lang/>
              </w:rPr>
              <w:t>Sincan Belediyesi</w:t>
            </w:r>
          </w:p>
        </w:tc>
        <w:tc>
          <w:tcPr>
            <w:tcW w:w="2835" w:type="dxa"/>
            <w:shd w:val="clear" w:color="auto" w:fill="auto"/>
          </w:tcPr>
          <w:p w:rsidR="00261DC7" w:rsidRPr="008A732D" w:rsidRDefault="00261DC7" w:rsidP="00261DC7">
            <w:pPr>
              <w:jc w:val="both"/>
              <w:rPr>
                <w:i/>
                <w:szCs w:val="24"/>
                <w:lang/>
              </w:rPr>
            </w:pPr>
          </w:p>
        </w:tc>
        <w:tc>
          <w:tcPr>
            <w:tcW w:w="3322" w:type="dxa"/>
            <w:shd w:val="clear" w:color="auto" w:fill="auto"/>
          </w:tcPr>
          <w:p w:rsidR="00261DC7" w:rsidRPr="008A732D" w:rsidRDefault="00261DC7" w:rsidP="00261DC7">
            <w:pPr>
              <w:jc w:val="both"/>
              <w:rPr>
                <w:szCs w:val="24"/>
                <w:lang/>
              </w:rPr>
            </w:pPr>
          </w:p>
        </w:tc>
      </w:tr>
    </w:tbl>
    <w:p w:rsidR="006956A1" w:rsidRDefault="006956A1" w:rsidP="002A3DB6">
      <w:pPr>
        <w:tabs>
          <w:tab w:val="left" w:pos="2225"/>
        </w:tabs>
      </w:pPr>
    </w:p>
    <w:p w:rsidR="00AE40EA" w:rsidRDefault="00AE40EA" w:rsidP="002A3DB6">
      <w:pPr>
        <w:tabs>
          <w:tab w:val="left" w:pos="2225"/>
        </w:tabs>
      </w:pPr>
    </w:p>
    <w:p w:rsidR="00B626B0" w:rsidRDefault="00B626B0" w:rsidP="002A3DB6">
      <w:pPr>
        <w:tabs>
          <w:tab w:val="left" w:pos="2225"/>
        </w:tabs>
      </w:pPr>
    </w:p>
    <w:p w:rsidR="00B626B0" w:rsidRDefault="00B626B0" w:rsidP="002A3DB6">
      <w:pPr>
        <w:tabs>
          <w:tab w:val="left" w:pos="2225"/>
        </w:tabs>
      </w:pPr>
    </w:p>
    <w:p w:rsidR="00B626B0" w:rsidRDefault="00B626B0" w:rsidP="002A3DB6">
      <w:pPr>
        <w:tabs>
          <w:tab w:val="left" w:pos="2225"/>
        </w:tabs>
      </w:pPr>
    </w:p>
    <w:p w:rsidR="00287C23" w:rsidRDefault="00287C23" w:rsidP="002A3DB6">
      <w:pPr>
        <w:tabs>
          <w:tab w:val="left" w:pos="2225"/>
        </w:tabs>
      </w:pPr>
    </w:p>
    <w:p w:rsidR="00287C23" w:rsidRDefault="00287C23" w:rsidP="002A3DB6">
      <w:pPr>
        <w:tabs>
          <w:tab w:val="left" w:pos="2225"/>
        </w:tabs>
      </w:pPr>
    </w:p>
    <w:p w:rsidR="00B626B0" w:rsidRPr="00261DC7" w:rsidRDefault="00B626B0" w:rsidP="002A3DB6">
      <w:pPr>
        <w:tabs>
          <w:tab w:val="left" w:pos="2225"/>
        </w:tabs>
      </w:pPr>
    </w:p>
    <w:p w:rsidR="00DA628A" w:rsidRDefault="007A14B0" w:rsidP="0020214D">
      <w:pPr>
        <w:pStyle w:val="Balk3"/>
        <w:numPr>
          <w:ilvl w:val="1"/>
          <w:numId w:val="7"/>
        </w:numPr>
        <w:tabs>
          <w:tab w:val="left" w:pos="2499"/>
        </w:tabs>
        <w:ind w:left="2498" w:hanging="721"/>
      </w:pPr>
      <w:bookmarkStart w:id="15" w:name="_Çevre_Analizi_(PESTLE)"/>
      <w:bookmarkEnd w:id="15"/>
      <w:r>
        <w:t>Çevre Analizi (PESTLE)</w:t>
      </w:r>
    </w:p>
    <w:p w:rsidR="006956A1" w:rsidRPr="006956A1" w:rsidRDefault="006956A1" w:rsidP="006956A1"/>
    <w:p w:rsidR="002A3DB6" w:rsidRPr="008A732D" w:rsidRDefault="002A3DB6" w:rsidP="002A3DB6">
      <w:pPr>
        <w:spacing w:before="100"/>
        <w:jc w:val="both"/>
        <w:rPr>
          <w:b/>
          <w:szCs w:val="24"/>
        </w:rPr>
      </w:pPr>
    </w:p>
    <w:tbl>
      <w:tblPr>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388"/>
        <w:gridCol w:w="3826"/>
      </w:tblGrid>
      <w:tr w:rsidR="002A3DB6" w:rsidRPr="008A732D" w:rsidTr="006956A1">
        <w:trPr>
          <w:trHeight w:val="236"/>
        </w:trPr>
        <w:tc>
          <w:tcPr>
            <w:tcW w:w="5388" w:type="dxa"/>
            <w:shd w:val="clear" w:color="auto" w:fill="E2EFD9"/>
          </w:tcPr>
          <w:p w:rsidR="002A3DB6" w:rsidRPr="008A732D" w:rsidRDefault="002A3DB6"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Politik-Yasaletkenler</w:t>
            </w:r>
          </w:p>
        </w:tc>
        <w:tc>
          <w:tcPr>
            <w:tcW w:w="3826" w:type="dxa"/>
            <w:shd w:val="clear" w:color="auto" w:fill="E2EFD9"/>
          </w:tcPr>
          <w:p w:rsidR="002A3DB6" w:rsidRPr="008A732D" w:rsidRDefault="002A3DB6" w:rsidP="00F45A37">
            <w:pPr>
              <w:pStyle w:val="TableParagraph"/>
              <w:autoSpaceDE w:val="0"/>
              <w:autoSpaceDN w:val="0"/>
              <w:spacing w:line="234" w:lineRule="exact"/>
              <w:ind w:left="105"/>
              <w:jc w:val="both"/>
              <w:rPr>
                <w:rFonts w:ascii="Cambria" w:eastAsia="Calibri" w:hAnsi="Cambria"/>
                <w:b/>
                <w:szCs w:val="24"/>
              </w:rPr>
            </w:pPr>
            <w:r w:rsidRPr="008A732D">
              <w:rPr>
                <w:rFonts w:ascii="Cambria" w:eastAsia="Calibri" w:hAnsi="Cambria"/>
                <w:b/>
                <w:szCs w:val="24"/>
              </w:rPr>
              <w:t>Ekonomiketkenler</w:t>
            </w:r>
          </w:p>
        </w:tc>
      </w:tr>
      <w:tr w:rsidR="002A3DB6" w:rsidRPr="008A732D" w:rsidTr="006956A1">
        <w:trPr>
          <w:trHeight w:val="3744"/>
        </w:trPr>
        <w:tc>
          <w:tcPr>
            <w:tcW w:w="5388" w:type="dxa"/>
            <w:shd w:val="clear" w:color="auto" w:fill="auto"/>
          </w:tcPr>
          <w:p w:rsidR="002A3DB6" w:rsidRPr="008A732D" w:rsidRDefault="002A3DB6" w:rsidP="00F45A37">
            <w:pPr>
              <w:pStyle w:val="TableParagraph"/>
              <w:autoSpaceDE w:val="0"/>
              <w:autoSpaceDN w:val="0"/>
              <w:spacing w:before="9"/>
              <w:jc w:val="both"/>
              <w:rPr>
                <w:rFonts w:ascii="Cambria" w:eastAsia="Calibri" w:hAnsi="Cambria"/>
                <w:b/>
                <w:szCs w:val="24"/>
              </w:rPr>
            </w:pPr>
          </w:p>
          <w:p w:rsidR="002A3DB6" w:rsidRPr="008A732D" w:rsidRDefault="002A3DB6" w:rsidP="0020214D">
            <w:pPr>
              <w:widowControl/>
              <w:numPr>
                <w:ilvl w:val="0"/>
                <w:numId w:val="29"/>
              </w:numPr>
              <w:jc w:val="both"/>
              <w:rPr>
                <w:rFonts w:eastAsia="Calibri"/>
                <w:bCs/>
                <w:color w:val="000000"/>
                <w:szCs w:val="24"/>
              </w:rPr>
            </w:pPr>
            <w:r w:rsidRPr="008A732D">
              <w:rPr>
                <w:rFonts w:eastAsia="Calibri"/>
                <w:bCs/>
                <w:color w:val="000000"/>
                <w:szCs w:val="24"/>
              </w:rPr>
              <w:t>Gelişen dünya şartlarında öğrencilerin değişik ihtiyaçlarına, yeteneklerine ve ilgi alanlarına odaklanma,</w:t>
            </w:r>
          </w:p>
          <w:p w:rsidR="002A3DB6" w:rsidRPr="008A732D" w:rsidRDefault="002A3DB6" w:rsidP="0020214D">
            <w:pPr>
              <w:widowControl/>
              <w:numPr>
                <w:ilvl w:val="0"/>
                <w:numId w:val="29"/>
              </w:numPr>
              <w:jc w:val="both"/>
              <w:rPr>
                <w:rFonts w:eastAsia="Calibri"/>
                <w:bCs/>
                <w:color w:val="000000"/>
                <w:szCs w:val="24"/>
              </w:rPr>
            </w:pPr>
            <w:r w:rsidRPr="008A732D">
              <w:rPr>
                <w:rFonts w:eastAsia="Calibri"/>
                <w:bCs/>
                <w:color w:val="000000"/>
                <w:szCs w:val="24"/>
              </w:rPr>
              <w:t>Anasınıfı seviyesinde başlayan eğitimin örgün eğitimdeki başarıyı arttıracağı beklentisi,</w:t>
            </w:r>
          </w:p>
          <w:p w:rsidR="002A3DB6" w:rsidRPr="008A732D" w:rsidRDefault="002A3DB6" w:rsidP="0020214D">
            <w:pPr>
              <w:widowControl/>
              <w:numPr>
                <w:ilvl w:val="0"/>
                <w:numId w:val="29"/>
              </w:numPr>
              <w:jc w:val="both"/>
              <w:rPr>
                <w:rFonts w:eastAsia="Calibri"/>
                <w:bCs/>
                <w:color w:val="000000"/>
                <w:szCs w:val="24"/>
              </w:rPr>
            </w:pPr>
            <w:r w:rsidRPr="008A732D">
              <w:rPr>
                <w:rFonts w:eastAsia="Calibri"/>
                <w:bCs/>
                <w:color w:val="000000"/>
                <w:szCs w:val="24"/>
              </w:rPr>
              <w:t>Okullaşma ve eğitim kalitesi bakımından ileri ülkeleri yakalama çabası,</w:t>
            </w:r>
          </w:p>
          <w:p w:rsidR="002A3DB6" w:rsidRPr="008A732D" w:rsidRDefault="002A3DB6" w:rsidP="0020214D">
            <w:pPr>
              <w:pStyle w:val="TableParagraph"/>
              <w:numPr>
                <w:ilvl w:val="0"/>
                <w:numId w:val="29"/>
              </w:numPr>
              <w:tabs>
                <w:tab w:val="left" w:pos="293"/>
              </w:tabs>
              <w:autoSpaceDE w:val="0"/>
              <w:autoSpaceDN w:val="0"/>
              <w:spacing w:line="251" w:lineRule="exact"/>
              <w:jc w:val="both"/>
              <w:rPr>
                <w:rFonts w:ascii="Cambria" w:eastAsia="Calibri" w:hAnsi="Cambria"/>
                <w:szCs w:val="24"/>
              </w:rPr>
            </w:pPr>
          </w:p>
        </w:tc>
        <w:tc>
          <w:tcPr>
            <w:tcW w:w="3826" w:type="dxa"/>
            <w:shd w:val="clear" w:color="auto" w:fill="auto"/>
          </w:tcPr>
          <w:p w:rsidR="002A3DB6" w:rsidRPr="008A732D" w:rsidRDefault="002A3DB6" w:rsidP="00F45A37">
            <w:pPr>
              <w:pStyle w:val="TableParagraph"/>
              <w:autoSpaceDE w:val="0"/>
              <w:autoSpaceDN w:val="0"/>
              <w:spacing w:before="1"/>
              <w:jc w:val="both"/>
              <w:rPr>
                <w:rFonts w:ascii="Cambria" w:eastAsia="Calibri" w:hAnsi="Cambria"/>
                <w:b/>
                <w:szCs w:val="24"/>
              </w:rPr>
            </w:pPr>
          </w:p>
          <w:p w:rsidR="002A3DB6" w:rsidRPr="008A732D" w:rsidRDefault="002A3DB6" w:rsidP="0020214D">
            <w:pPr>
              <w:widowControl/>
              <w:numPr>
                <w:ilvl w:val="0"/>
                <w:numId w:val="28"/>
              </w:numPr>
              <w:jc w:val="both"/>
              <w:rPr>
                <w:rFonts w:eastAsia="Calibri"/>
                <w:color w:val="000000"/>
                <w:szCs w:val="24"/>
              </w:rPr>
            </w:pPr>
            <w:r w:rsidRPr="008A732D">
              <w:rPr>
                <w:rFonts w:eastAsia="Calibri"/>
                <w:color w:val="000000"/>
                <w:szCs w:val="24"/>
              </w:rPr>
              <w:t>Bilginin hızla artmasına bağlı olarak donanımlı olanların daha kolay refaha ulaşması,</w:t>
            </w:r>
          </w:p>
          <w:p w:rsidR="002A3DB6" w:rsidRPr="008A732D" w:rsidRDefault="002A3DB6" w:rsidP="0020214D">
            <w:pPr>
              <w:widowControl/>
              <w:numPr>
                <w:ilvl w:val="0"/>
                <w:numId w:val="28"/>
              </w:numPr>
              <w:jc w:val="both"/>
              <w:rPr>
                <w:rFonts w:eastAsia="Calibri"/>
                <w:bCs/>
                <w:color w:val="000000"/>
                <w:szCs w:val="24"/>
              </w:rPr>
            </w:pPr>
            <w:r w:rsidRPr="008A732D">
              <w:rPr>
                <w:rFonts w:eastAsia="Calibri"/>
                <w:bCs/>
                <w:color w:val="000000"/>
                <w:szCs w:val="24"/>
              </w:rPr>
              <w:t>Çalışanlarda değişik becerilerin ve daha fazla esnekliğin aranmasına yol açan küreselleşme ve rekabetin gittikçe arttığı ekonomi,</w:t>
            </w:r>
          </w:p>
          <w:p w:rsidR="002A3DB6" w:rsidRPr="008A732D" w:rsidRDefault="002A3DB6" w:rsidP="0020214D">
            <w:pPr>
              <w:widowControl/>
              <w:numPr>
                <w:ilvl w:val="0"/>
                <w:numId w:val="28"/>
              </w:numPr>
              <w:jc w:val="both"/>
              <w:rPr>
                <w:rFonts w:eastAsia="Calibri"/>
                <w:color w:val="000000"/>
                <w:szCs w:val="24"/>
              </w:rPr>
            </w:pPr>
            <w:r w:rsidRPr="008A732D">
              <w:rPr>
                <w:rFonts w:eastAsia="Calibri"/>
                <w:bCs/>
                <w:color w:val="000000"/>
                <w:szCs w:val="24"/>
              </w:rPr>
              <w:t>İstihdamda geleneksel alanlardan bilgi ve hizmet sektörüne kayış,</w:t>
            </w:r>
          </w:p>
          <w:p w:rsidR="002A3DB6" w:rsidRPr="008A732D" w:rsidRDefault="002A3DB6" w:rsidP="0020214D">
            <w:pPr>
              <w:widowControl/>
              <w:numPr>
                <w:ilvl w:val="0"/>
                <w:numId w:val="28"/>
              </w:numPr>
              <w:jc w:val="both"/>
              <w:rPr>
                <w:rFonts w:eastAsia="Calibri"/>
                <w:color w:val="000000"/>
                <w:szCs w:val="24"/>
              </w:rPr>
            </w:pPr>
            <w:r w:rsidRPr="008A732D">
              <w:rPr>
                <w:rFonts w:eastAsia="Calibri"/>
                <w:bCs/>
                <w:color w:val="000000"/>
                <w:szCs w:val="24"/>
              </w:rPr>
              <w:t>Mal ve hizmete ulaşmanın kolaylaşması ve daha fazla maddi güce sahip olma gereksinimi,</w:t>
            </w:r>
          </w:p>
          <w:p w:rsidR="002A3DB6" w:rsidRPr="008A732D" w:rsidRDefault="002A3DB6" w:rsidP="0020214D">
            <w:pPr>
              <w:pStyle w:val="TableParagraph"/>
              <w:numPr>
                <w:ilvl w:val="0"/>
                <w:numId w:val="28"/>
              </w:numPr>
              <w:tabs>
                <w:tab w:val="left" w:pos="290"/>
              </w:tabs>
              <w:autoSpaceDE w:val="0"/>
              <w:autoSpaceDN w:val="0"/>
              <w:spacing w:line="214" w:lineRule="exact"/>
              <w:jc w:val="both"/>
              <w:rPr>
                <w:rFonts w:ascii="Cambria" w:eastAsia="Calibri" w:hAnsi="Cambria"/>
                <w:szCs w:val="24"/>
              </w:rPr>
            </w:pPr>
            <w:r w:rsidRPr="008A732D">
              <w:rPr>
                <w:rFonts w:ascii="Cambria" w:eastAsia="Calibri" w:hAnsi="Cambria"/>
                <w:bCs/>
                <w:color w:val="000000"/>
                <w:szCs w:val="24"/>
              </w:rPr>
              <w:t>Çalışan ailelerin okulöncesi eğitime olan talebi arttırması</w:t>
            </w:r>
          </w:p>
        </w:tc>
      </w:tr>
      <w:tr w:rsidR="002A3DB6" w:rsidRPr="008A732D" w:rsidTr="006956A1">
        <w:trPr>
          <w:trHeight w:val="313"/>
        </w:trPr>
        <w:tc>
          <w:tcPr>
            <w:tcW w:w="5388" w:type="dxa"/>
            <w:shd w:val="clear" w:color="auto" w:fill="E2EFD9"/>
          </w:tcPr>
          <w:p w:rsidR="002A3DB6" w:rsidRPr="008A732D" w:rsidRDefault="002A3DB6"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Sosyokültüreletkenler</w:t>
            </w:r>
          </w:p>
        </w:tc>
        <w:tc>
          <w:tcPr>
            <w:tcW w:w="3826" w:type="dxa"/>
            <w:shd w:val="clear" w:color="auto" w:fill="E2EFD9"/>
          </w:tcPr>
          <w:p w:rsidR="002A3DB6" w:rsidRPr="008A732D" w:rsidRDefault="002A3DB6" w:rsidP="00F45A37">
            <w:pPr>
              <w:pStyle w:val="TableParagraph"/>
              <w:autoSpaceDE w:val="0"/>
              <w:autoSpaceDN w:val="0"/>
              <w:spacing w:line="234" w:lineRule="exact"/>
              <w:ind w:left="105"/>
              <w:jc w:val="both"/>
              <w:rPr>
                <w:rFonts w:ascii="Cambria" w:eastAsia="Calibri" w:hAnsi="Cambria"/>
                <w:b/>
                <w:szCs w:val="24"/>
              </w:rPr>
            </w:pPr>
            <w:r w:rsidRPr="008A732D">
              <w:rPr>
                <w:rFonts w:ascii="Cambria" w:eastAsia="Calibri" w:hAnsi="Cambria"/>
                <w:b/>
                <w:szCs w:val="24"/>
              </w:rPr>
              <w:t>Teknolojiketkenler</w:t>
            </w:r>
          </w:p>
        </w:tc>
      </w:tr>
      <w:tr w:rsidR="002A3DB6" w:rsidRPr="008A732D" w:rsidTr="006956A1">
        <w:trPr>
          <w:trHeight w:val="2576"/>
        </w:trPr>
        <w:tc>
          <w:tcPr>
            <w:tcW w:w="5388" w:type="dxa"/>
            <w:shd w:val="clear" w:color="auto" w:fill="auto"/>
          </w:tcPr>
          <w:p w:rsidR="002A3DB6" w:rsidRPr="008A732D" w:rsidRDefault="002A3DB6" w:rsidP="00F45A37">
            <w:pPr>
              <w:pStyle w:val="TableParagraph"/>
              <w:autoSpaceDE w:val="0"/>
              <w:autoSpaceDN w:val="0"/>
              <w:spacing w:before="9"/>
              <w:jc w:val="both"/>
              <w:rPr>
                <w:rFonts w:ascii="Cambria" w:eastAsia="Calibri" w:hAnsi="Cambria"/>
                <w:b/>
                <w:szCs w:val="24"/>
              </w:rPr>
            </w:pPr>
          </w:p>
          <w:p w:rsidR="002A3DB6" w:rsidRPr="008A732D" w:rsidRDefault="002A3DB6" w:rsidP="0020214D">
            <w:pPr>
              <w:widowControl/>
              <w:numPr>
                <w:ilvl w:val="0"/>
                <w:numId w:val="27"/>
              </w:numPr>
              <w:jc w:val="both"/>
              <w:rPr>
                <w:rFonts w:eastAsia="Calibri"/>
                <w:bCs/>
                <w:color w:val="000000"/>
                <w:szCs w:val="24"/>
              </w:rPr>
            </w:pPr>
            <w:r w:rsidRPr="008A732D">
              <w:rPr>
                <w:rFonts w:eastAsia="Calibri"/>
                <w:bCs/>
                <w:color w:val="000000"/>
                <w:szCs w:val="24"/>
              </w:rPr>
              <w:t>Okulun bulunduğu ilçeye taşradan yapılan göçlerin öğrenci çeşitliliğini değiştirmesi,</w:t>
            </w:r>
          </w:p>
          <w:p w:rsidR="002A3DB6" w:rsidRPr="008A732D" w:rsidRDefault="002A3DB6" w:rsidP="0020214D">
            <w:pPr>
              <w:widowControl/>
              <w:numPr>
                <w:ilvl w:val="0"/>
                <w:numId w:val="27"/>
              </w:numPr>
              <w:jc w:val="both"/>
              <w:rPr>
                <w:rFonts w:eastAsia="Calibri"/>
                <w:bCs/>
                <w:color w:val="000000"/>
                <w:szCs w:val="24"/>
              </w:rPr>
            </w:pPr>
            <w:r w:rsidRPr="008A732D">
              <w:rPr>
                <w:rFonts w:eastAsia="Calibri"/>
                <w:bCs/>
                <w:color w:val="000000"/>
                <w:szCs w:val="24"/>
              </w:rPr>
              <w:t>Farklı kültürel bölgelerden gelenlerin şehir kültürü karşısında zorlanması,</w:t>
            </w:r>
          </w:p>
          <w:p w:rsidR="002A3DB6" w:rsidRPr="008A732D" w:rsidRDefault="002A3DB6" w:rsidP="0020214D">
            <w:pPr>
              <w:widowControl/>
              <w:numPr>
                <w:ilvl w:val="0"/>
                <w:numId w:val="27"/>
              </w:numPr>
              <w:jc w:val="both"/>
              <w:rPr>
                <w:rFonts w:eastAsia="Calibri"/>
                <w:bCs/>
                <w:color w:val="000000"/>
                <w:szCs w:val="24"/>
              </w:rPr>
            </w:pPr>
            <w:r w:rsidRPr="008A732D">
              <w:rPr>
                <w:rFonts w:eastAsia="Calibri"/>
                <w:bCs/>
                <w:color w:val="000000"/>
                <w:szCs w:val="24"/>
              </w:rPr>
              <w:t>Çeşitliliği artan ihtiyaçların ekonomik sıkıntılarının beraberinde getirdiği, aile içi çatışmaların artması,</w:t>
            </w:r>
          </w:p>
          <w:p w:rsidR="002A3DB6" w:rsidRPr="008A732D" w:rsidRDefault="002A3DB6" w:rsidP="0020214D">
            <w:pPr>
              <w:widowControl/>
              <w:numPr>
                <w:ilvl w:val="0"/>
                <w:numId w:val="27"/>
              </w:numPr>
              <w:jc w:val="both"/>
              <w:rPr>
                <w:rFonts w:eastAsia="Calibri"/>
                <w:bCs/>
                <w:color w:val="000000"/>
                <w:szCs w:val="24"/>
              </w:rPr>
            </w:pPr>
            <w:r w:rsidRPr="008A732D">
              <w:rPr>
                <w:rFonts w:eastAsia="Calibri"/>
                <w:bCs/>
                <w:color w:val="000000"/>
                <w:szCs w:val="24"/>
              </w:rPr>
              <w:t>Geleneksel aile yapısının değişime uğraması,</w:t>
            </w:r>
          </w:p>
          <w:p w:rsidR="002A3DB6" w:rsidRPr="008A732D" w:rsidRDefault="002A3DB6" w:rsidP="0020214D">
            <w:pPr>
              <w:pStyle w:val="TableParagraph"/>
              <w:numPr>
                <w:ilvl w:val="0"/>
                <w:numId w:val="27"/>
              </w:numPr>
              <w:tabs>
                <w:tab w:val="left" w:pos="293"/>
              </w:tabs>
              <w:autoSpaceDE w:val="0"/>
              <w:autoSpaceDN w:val="0"/>
              <w:spacing w:line="251" w:lineRule="exact"/>
              <w:jc w:val="both"/>
              <w:rPr>
                <w:rFonts w:ascii="Cambria" w:eastAsia="Calibri" w:hAnsi="Cambria"/>
                <w:szCs w:val="24"/>
              </w:rPr>
            </w:pPr>
            <w:r w:rsidRPr="008A732D">
              <w:rPr>
                <w:rFonts w:ascii="Cambria" w:eastAsia="Calibri" w:hAnsi="Cambria"/>
                <w:bCs/>
                <w:color w:val="000000"/>
                <w:szCs w:val="24"/>
              </w:rPr>
              <w:t>Sosyal-kültürel faaliyet alanlarının yeter yetersizliği.</w:t>
            </w:r>
          </w:p>
        </w:tc>
        <w:tc>
          <w:tcPr>
            <w:tcW w:w="3826" w:type="dxa"/>
            <w:shd w:val="clear" w:color="auto" w:fill="auto"/>
          </w:tcPr>
          <w:p w:rsidR="002A3DB6" w:rsidRPr="008A732D" w:rsidRDefault="002A3DB6" w:rsidP="00F45A37">
            <w:pPr>
              <w:pStyle w:val="TableParagraph"/>
              <w:autoSpaceDE w:val="0"/>
              <w:autoSpaceDN w:val="0"/>
              <w:spacing w:before="1"/>
              <w:jc w:val="both"/>
              <w:rPr>
                <w:rFonts w:ascii="Cambria" w:eastAsia="Calibri" w:hAnsi="Cambria"/>
                <w:b/>
                <w:szCs w:val="24"/>
              </w:rPr>
            </w:pPr>
          </w:p>
          <w:p w:rsidR="002A3DB6" w:rsidRPr="008A732D" w:rsidRDefault="002A3DB6" w:rsidP="0020214D">
            <w:pPr>
              <w:widowControl/>
              <w:numPr>
                <w:ilvl w:val="0"/>
                <w:numId w:val="26"/>
              </w:numPr>
              <w:jc w:val="both"/>
              <w:rPr>
                <w:rFonts w:eastAsia="Calibri"/>
                <w:color w:val="000000"/>
                <w:szCs w:val="24"/>
              </w:rPr>
            </w:pPr>
            <w:r w:rsidRPr="008A732D">
              <w:rPr>
                <w:rFonts w:eastAsia="Calibri"/>
                <w:color w:val="000000"/>
                <w:szCs w:val="24"/>
              </w:rPr>
              <w:t>Teknolojinin hızla gelişmesi ve geniş kitleleri etkilemesi,</w:t>
            </w:r>
          </w:p>
          <w:p w:rsidR="002A3DB6" w:rsidRPr="008A732D" w:rsidRDefault="002A3DB6" w:rsidP="0020214D">
            <w:pPr>
              <w:widowControl/>
              <w:numPr>
                <w:ilvl w:val="0"/>
                <w:numId w:val="26"/>
              </w:numPr>
              <w:jc w:val="both"/>
              <w:rPr>
                <w:rFonts w:eastAsia="Calibri"/>
                <w:color w:val="000000"/>
                <w:szCs w:val="24"/>
              </w:rPr>
            </w:pPr>
            <w:r w:rsidRPr="008A732D">
              <w:rPr>
                <w:rFonts w:eastAsia="Calibri"/>
                <w:color w:val="000000"/>
                <w:szCs w:val="24"/>
              </w:rPr>
              <w:t>Bilgiye ulaşımın kolaylaşması,</w:t>
            </w:r>
          </w:p>
          <w:p w:rsidR="002A3DB6" w:rsidRPr="008A732D" w:rsidRDefault="002A3DB6" w:rsidP="0020214D">
            <w:pPr>
              <w:widowControl/>
              <w:numPr>
                <w:ilvl w:val="0"/>
                <w:numId w:val="26"/>
              </w:numPr>
              <w:jc w:val="both"/>
              <w:rPr>
                <w:rFonts w:eastAsia="Calibri"/>
                <w:color w:val="000000"/>
                <w:szCs w:val="24"/>
              </w:rPr>
            </w:pPr>
            <w:r w:rsidRPr="008A732D">
              <w:rPr>
                <w:rFonts w:eastAsia="Calibri"/>
                <w:color w:val="000000"/>
                <w:szCs w:val="24"/>
              </w:rPr>
              <w:t>Teknolojinin sağladığı yeni öğrenme ve paylaşım olanakları,</w:t>
            </w:r>
          </w:p>
          <w:p w:rsidR="002A3DB6" w:rsidRPr="008A732D" w:rsidRDefault="002A3DB6" w:rsidP="0020214D">
            <w:pPr>
              <w:widowControl/>
              <w:numPr>
                <w:ilvl w:val="0"/>
                <w:numId w:val="26"/>
              </w:numPr>
              <w:jc w:val="both"/>
              <w:rPr>
                <w:rFonts w:eastAsia="Calibri"/>
                <w:color w:val="000000"/>
                <w:szCs w:val="24"/>
              </w:rPr>
            </w:pPr>
            <w:r w:rsidRPr="008A732D">
              <w:rPr>
                <w:rFonts w:eastAsia="Calibri"/>
                <w:color w:val="000000"/>
                <w:szCs w:val="24"/>
              </w:rPr>
              <w:t>Teknoloji cihaz ve internet kullanımını fazla miktarda artması,</w:t>
            </w:r>
          </w:p>
          <w:p w:rsidR="002A3DB6" w:rsidRPr="008A732D" w:rsidRDefault="002A3DB6" w:rsidP="0020214D">
            <w:pPr>
              <w:widowControl/>
              <w:numPr>
                <w:ilvl w:val="0"/>
                <w:numId w:val="26"/>
              </w:numPr>
              <w:jc w:val="both"/>
              <w:rPr>
                <w:rFonts w:eastAsia="Calibri"/>
                <w:color w:val="000000"/>
                <w:szCs w:val="24"/>
              </w:rPr>
            </w:pPr>
            <w:r w:rsidRPr="008A732D">
              <w:rPr>
                <w:rFonts w:eastAsia="Calibri"/>
                <w:color w:val="000000"/>
                <w:szCs w:val="24"/>
              </w:rPr>
              <w:t>Teknoloji ve internet kullanımının okulöncesi döneme kadar inmesi</w:t>
            </w:r>
          </w:p>
          <w:p w:rsidR="002A3DB6" w:rsidRPr="008A732D" w:rsidRDefault="002A3DB6" w:rsidP="00F45A37">
            <w:pPr>
              <w:pStyle w:val="TableParagraph"/>
              <w:tabs>
                <w:tab w:val="left" w:pos="352"/>
                <w:tab w:val="left" w:pos="353"/>
              </w:tabs>
              <w:autoSpaceDE w:val="0"/>
              <w:autoSpaceDN w:val="0"/>
              <w:spacing w:line="251" w:lineRule="exact"/>
              <w:jc w:val="both"/>
              <w:rPr>
                <w:rFonts w:ascii="Cambria" w:eastAsia="Calibri" w:hAnsi="Cambria"/>
                <w:szCs w:val="24"/>
              </w:rPr>
            </w:pPr>
          </w:p>
        </w:tc>
      </w:tr>
      <w:tr w:rsidR="002A3DB6" w:rsidRPr="008A732D" w:rsidTr="00F45A37">
        <w:trPr>
          <w:trHeight w:val="452"/>
        </w:trPr>
        <w:tc>
          <w:tcPr>
            <w:tcW w:w="9214" w:type="dxa"/>
            <w:gridSpan w:val="2"/>
            <w:shd w:val="clear" w:color="auto" w:fill="E2EFD9"/>
          </w:tcPr>
          <w:p w:rsidR="002A3DB6" w:rsidRPr="008A732D" w:rsidRDefault="002A3DB6"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ÇevreselEtkenler</w:t>
            </w:r>
          </w:p>
        </w:tc>
      </w:tr>
      <w:tr w:rsidR="002A3DB6" w:rsidRPr="008A732D" w:rsidTr="00F45A37">
        <w:trPr>
          <w:trHeight w:val="1948"/>
        </w:trPr>
        <w:tc>
          <w:tcPr>
            <w:tcW w:w="9214" w:type="dxa"/>
            <w:gridSpan w:val="2"/>
            <w:shd w:val="clear" w:color="auto" w:fill="auto"/>
          </w:tcPr>
          <w:p w:rsidR="002A3DB6" w:rsidRPr="008A732D" w:rsidRDefault="002A3DB6" w:rsidP="00F45A37">
            <w:pPr>
              <w:pStyle w:val="TableParagraph"/>
              <w:autoSpaceDE w:val="0"/>
              <w:autoSpaceDN w:val="0"/>
              <w:spacing w:before="9"/>
              <w:jc w:val="both"/>
              <w:rPr>
                <w:rFonts w:ascii="Cambria" w:eastAsia="Calibri" w:hAnsi="Cambria"/>
                <w:b/>
                <w:szCs w:val="24"/>
              </w:rPr>
            </w:pPr>
          </w:p>
          <w:p w:rsidR="002A3DB6" w:rsidRPr="008A732D" w:rsidRDefault="002A3DB6" w:rsidP="0020214D">
            <w:pPr>
              <w:pStyle w:val="TableParagraph"/>
              <w:numPr>
                <w:ilvl w:val="0"/>
                <w:numId w:val="25"/>
              </w:numPr>
              <w:tabs>
                <w:tab w:val="left" w:pos="293"/>
              </w:tabs>
              <w:autoSpaceDE w:val="0"/>
              <w:autoSpaceDN w:val="0"/>
              <w:spacing w:line="251" w:lineRule="exact"/>
              <w:jc w:val="both"/>
              <w:rPr>
                <w:rFonts w:ascii="Cambria" w:eastAsia="Calibri" w:hAnsi="Cambria"/>
                <w:szCs w:val="24"/>
              </w:rPr>
            </w:pPr>
            <w:r w:rsidRPr="008A732D">
              <w:rPr>
                <w:rFonts w:ascii="Cambria" w:eastAsia="Calibri" w:hAnsi="Cambria"/>
                <w:szCs w:val="24"/>
              </w:rPr>
              <w:t>Havavesukirlenmesi,</w:t>
            </w:r>
          </w:p>
          <w:p w:rsidR="002A3DB6" w:rsidRPr="008A732D" w:rsidRDefault="002A3DB6" w:rsidP="0020214D">
            <w:pPr>
              <w:pStyle w:val="TableParagraph"/>
              <w:numPr>
                <w:ilvl w:val="0"/>
                <w:numId w:val="25"/>
              </w:numPr>
              <w:tabs>
                <w:tab w:val="left" w:pos="293"/>
              </w:tabs>
              <w:autoSpaceDE w:val="0"/>
              <w:autoSpaceDN w:val="0"/>
              <w:spacing w:line="235" w:lineRule="exact"/>
              <w:jc w:val="both"/>
              <w:rPr>
                <w:rFonts w:ascii="Cambria" w:eastAsia="Calibri" w:hAnsi="Cambria"/>
                <w:szCs w:val="24"/>
              </w:rPr>
            </w:pPr>
            <w:r w:rsidRPr="008A732D">
              <w:rPr>
                <w:rFonts w:ascii="Cambria" w:eastAsia="Calibri" w:hAnsi="Cambria"/>
                <w:szCs w:val="24"/>
              </w:rPr>
              <w:t>Toprakyapısı,</w:t>
            </w:r>
          </w:p>
          <w:p w:rsidR="002A3DB6" w:rsidRPr="008A732D" w:rsidRDefault="002A3DB6" w:rsidP="0020214D">
            <w:pPr>
              <w:pStyle w:val="TableParagraph"/>
              <w:numPr>
                <w:ilvl w:val="0"/>
                <w:numId w:val="25"/>
              </w:numPr>
              <w:tabs>
                <w:tab w:val="left" w:pos="293"/>
              </w:tabs>
              <w:autoSpaceDE w:val="0"/>
              <w:autoSpaceDN w:val="0"/>
              <w:spacing w:line="234" w:lineRule="exact"/>
              <w:jc w:val="both"/>
              <w:rPr>
                <w:rFonts w:ascii="Cambria" w:eastAsia="Calibri" w:hAnsi="Cambria"/>
                <w:szCs w:val="24"/>
              </w:rPr>
            </w:pPr>
            <w:r w:rsidRPr="008A732D">
              <w:rPr>
                <w:rFonts w:ascii="Cambria" w:eastAsia="Calibri" w:hAnsi="Cambria"/>
                <w:szCs w:val="24"/>
              </w:rPr>
              <w:t>Bitkiörtüsü,</w:t>
            </w:r>
          </w:p>
          <w:p w:rsidR="002A3DB6" w:rsidRPr="008A732D" w:rsidRDefault="002A3DB6" w:rsidP="0020214D">
            <w:pPr>
              <w:pStyle w:val="TableParagraph"/>
              <w:numPr>
                <w:ilvl w:val="0"/>
                <w:numId w:val="25"/>
              </w:numPr>
              <w:tabs>
                <w:tab w:val="left" w:pos="293"/>
              </w:tabs>
              <w:autoSpaceDE w:val="0"/>
              <w:autoSpaceDN w:val="0"/>
              <w:spacing w:line="234" w:lineRule="exact"/>
              <w:jc w:val="both"/>
              <w:rPr>
                <w:rFonts w:ascii="Cambria" w:eastAsia="Calibri" w:hAnsi="Cambria"/>
                <w:szCs w:val="24"/>
              </w:rPr>
            </w:pPr>
            <w:r w:rsidRPr="008A732D">
              <w:rPr>
                <w:rFonts w:ascii="Cambria" w:eastAsia="Calibri" w:hAnsi="Cambria"/>
                <w:szCs w:val="24"/>
              </w:rPr>
              <w:t>Doğalkaynaklarınkorunmasıiçinyapılançalışmalar,</w:t>
            </w:r>
          </w:p>
          <w:p w:rsidR="002A3DB6" w:rsidRPr="008A732D" w:rsidRDefault="002A3DB6" w:rsidP="0020214D">
            <w:pPr>
              <w:pStyle w:val="TableParagraph"/>
              <w:numPr>
                <w:ilvl w:val="0"/>
                <w:numId w:val="25"/>
              </w:numPr>
              <w:tabs>
                <w:tab w:val="left" w:pos="293"/>
              </w:tabs>
              <w:autoSpaceDE w:val="0"/>
              <w:autoSpaceDN w:val="0"/>
              <w:spacing w:line="235" w:lineRule="exact"/>
              <w:jc w:val="both"/>
              <w:rPr>
                <w:rFonts w:ascii="Cambria" w:eastAsia="Calibri" w:hAnsi="Cambria"/>
                <w:szCs w:val="24"/>
              </w:rPr>
            </w:pPr>
            <w:r w:rsidRPr="008A732D">
              <w:rPr>
                <w:rFonts w:ascii="Cambria" w:eastAsia="Calibri" w:hAnsi="Cambria"/>
                <w:szCs w:val="24"/>
              </w:rPr>
              <w:t>Çevredeyoğunlukgösterenhastalıklar,</w:t>
            </w:r>
          </w:p>
          <w:p w:rsidR="002A3DB6" w:rsidRPr="008A732D" w:rsidRDefault="002A3DB6" w:rsidP="0020214D">
            <w:pPr>
              <w:pStyle w:val="TableParagraph"/>
              <w:numPr>
                <w:ilvl w:val="0"/>
                <w:numId w:val="25"/>
              </w:numPr>
              <w:tabs>
                <w:tab w:val="left" w:pos="293"/>
              </w:tabs>
              <w:autoSpaceDE w:val="0"/>
              <w:autoSpaceDN w:val="0"/>
              <w:spacing w:line="251" w:lineRule="exact"/>
              <w:jc w:val="both"/>
              <w:rPr>
                <w:rFonts w:ascii="Cambria" w:eastAsia="Calibri" w:hAnsi="Cambria"/>
                <w:szCs w:val="24"/>
              </w:rPr>
            </w:pPr>
            <w:r w:rsidRPr="008A732D">
              <w:rPr>
                <w:rFonts w:ascii="Cambria" w:eastAsia="Calibri" w:hAnsi="Cambria"/>
                <w:szCs w:val="24"/>
              </w:rPr>
              <w:t>Doğalafetler(depremkuşağında bulunma,Covid19,kenevakalarıvb.)</w:t>
            </w:r>
          </w:p>
          <w:p w:rsidR="002A3DB6" w:rsidRPr="008A732D" w:rsidRDefault="002A3DB6" w:rsidP="0020214D">
            <w:pPr>
              <w:widowControl/>
              <w:numPr>
                <w:ilvl w:val="0"/>
                <w:numId w:val="25"/>
              </w:numPr>
              <w:jc w:val="both"/>
              <w:rPr>
                <w:rFonts w:eastAsia="Calibri"/>
                <w:bCs/>
                <w:color w:val="000000"/>
                <w:szCs w:val="24"/>
              </w:rPr>
            </w:pPr>
            <w:r w:rsidRPr="008A732D">
              <w:rPr>
                <w:rFonts w:eastAsia="Calibri"/>
                <w:bCs/>
                <w:color w:val="000000"/>
                <w:szCs w:val="24"/>
              </w:rPr>
              <w:t>Kuraklık ve susuzluk tehdidinin oluşması,</w:t>
            </w:r>
          </w:p>
          <w:p w:rsidR="002A3DB6" w:rsidRPr="008A732D" w:rsidRDefault="002A3DB6" w:rsidP="0020214D">
            <w:pPr>
              <w:widowControl/>
              <w:numPr>
                <w:ilvl w:val="0"/>
                <w:numId w:val="25"/>
              </w:numPr>
              <w:jc w:val="both"/>
              <w:rPr>
                <w:rFonts w:eastAsia="Calibri"/>
                <w:bCs/>
                <w:color w:val="000000"/>
                <w:szCs w:val="24"/>
              </w:rPr>
            </w:pPr>
            <w:r w:rsidRPr="008A732D">
              <w:rPr>
                <w:rFonts w:eastAsia="Calibri"/>
                <w:bCs/>
                <w:color w:val="000000"/>
                <w:szCs w:val="24"/>
              </w:rPr>
              <w:t>Sanayileşmenin artması ve doğayı olumsuz etkilemesi,</w:t>
            </w:r>
          </w:p>
          <w:p w:rsidR="002A3DB6" w:rsidRPr="008A732D" w:rsidRDefault="002A3DB6" w:rsidP="0020214D">
            <w:pPr>
              <w:widowControl/>
              <w:numPr>
                <w:ilvl w:val="0"/>
                <w:numId w:val="25"/>
              </w:numPr>
              <w:jc w:val="both"/>
              <w:rPr>
                <w:rFonts w:eastAsia="Calibri"/>
                <w:bCs/>
                <w:color w:val="000000"/>
                <w:szCs w:val="24"/>
              </w:rPr>
            </w:pPr>
            <w:r w:rsidRPr="008A732D">
              <w:rPr>
                <w:rFonts w:eastAsia="Calibri"/>
                <w:bCs/>
                <w:color w:val="000000"/>
                <w:szCs w:val="24"/>
              </w:rPr>
              <w:t>Tarımda zirai ilaç kullanımının artması,</w:t>
            </w:r>
          </w:p>
          <w:p w:rsidR="002A3DB6" w:rsidRPr="008A732D" w:rsidRDefault="002A3DB6" w:rsidP="0020214D">
            <w:pPr>
              <w:pStyle w:val="TableParagraph"/>
              <w:numPr>
                <w:ilvl w:val="0"/>
                <w:numId w:val="25"/>
              </w:numPr>
              <w:tabs>
                <w:tab w:val="left" w:pos="293"/>
              </w:tabs>
              <w:autoSpaceDE w:val="0"/>
              <w:autoSpaceDN w:val="0"/>
              <w:spacing w:line="251" w:lineRule="exact"/>
              <w:jc w:val="both"/>
              <w:rPr>
                <w:rFonts w:ascii="Cambria" w:eastAsia="Calibri" w:hAnsi="Cambria"/>
                <w:szCs w:val="24"/>
              </w:rPr>
            </w:pPr>
            <w:r w:rsidRPr="008A732D">
              <w:rPr>
                <w:rFonts w:ascii="Cambria" w:eastAsia="Calibri" w:hAnsi="Cambria"/>
                <w:bCs/>
                <w:color w:val="000000"/>
                <w:szCs w:val="24"/>
              </w:rPr>
              <w:t>Küresel ısınmanın artması</w:t>
            </w:r>
          </w:p>
        </w:tc>
      </w:tr>
    </w:tbl>
    <w:p w:rsidR="002A3DB6" w:rsidRDefault="002A3DB6">
      <w:pPr>
        <w:ind w:left="1418"/>
        <w:rPr>
          <w:sz w:val="20"/>
          <w:szCs w:val="20"/>
        </w:rPr>
      </w:pPr>
    </w:p>
    <w:p w:rsidR="002A3DB6" w:rsidRDefault="002A3DB6" w:rsidP="002A3DB6">
      <w:pPr>
        <w:tabs>
          <w:tab w:val="left" w:pos="4432"/>
        </w:tabs>
        <w:rPr>
          <w:sz w:val="20"/>
          <w:szCs w:val="20"/>
        </w:rPr>
      </w:pPr>
      <w:r>
        <w:rPr>
          <w:sz w:val="20"/>
          <w:szCs w:val="20"/>
        </w:rPr>
        <w:tab/>
      </w:r>
      <w:r w:rsidRPr="008A732D">
        <w:rPr>
          <w:b/>
          <w:szCs w:val="24"/>
        </w:rPr>
        <w:t xml:space="preserve">   Tablo20.PESTLEAnalizTablosu</w:t>
      </w:r>
    </w:p>
    <w:p w:rsidR="002A3DB6" w:rsidRPr="002A3DB6" w:rsidRDefault="002A3DB6" w:rsidP="002A3DB6">
      <w:pPr>
        <w:tabs>
          <w:tab w:val="left" w:pos="4432"/>
        </w:tabs>
        <w:rPr>
          <w:sz w:val="20"/>
          <w:szCs w:val="20"/>
        </w:rPr>
        <w:sectPr w:rsidR="002A3DB6" w:rsidRPr="002A3DB6" w:rsidSect="00A75B5E">
          <w:pgSz w:w="11910" w:h="16840"/>
          <w:pgMar w:top="426" w:right="400" w:bottom="1280" w:left="0" w:header="0" w:footer="1017" w:gutter="0"/>
          <w:cols w:space="708"/>
        </w:sectPr>
      </w:pPr>
      <w:r>
        <w:rPr>
          <w:sz w:val="20"/>
          <w:szCs w:val="20"/>
        </w:rPr>
        <w:tab/>
      </w:r>
    </w:p>
    <w:p w:rsidR="00DA628A" w:rsidRDefault="007A14B0" w:rsidP="0020214D">
      <w:pPr>
        <w:pStyle w:val="Balk3"/>
        <w:numPr>
          <w:ilvl w:val="1"/>
          <w:numId w:val="7"/>
        </w:numPr>
        <w:tabs>
          <w:tab w:val="left" w:pos="2016"/>
        </w:tabs>
        <w:ind w:left="2015"/>
      </w:pPr>
      <w:r>
        <w:lastRenderedPageBreak/>
        <w:t>GZFT Analizi</w:t>
      </w:r>
    </w:p>
    <w:p w:rsidR="00DA628A" w:rsidRDefault="002A3DB6" w:rsidP="002A3DB6">
      <w:pPr>
        <w:pBdr>
          <w:top w:val="nil"/>
          <w:left w:val="nil"/>
          <w:bottom w:val="nil"/>
          <w:right w:val="nil"/>
          <w:between w:val="nil"/>
        </w:pBdr>
        <w:spacing w:before="118" w:line="360" w:lineRule="auto"/>
        <w:ind w:left="1418" w:right="1012"/>
        <w:jc w:val="both"/>
        <w:rPr>
          <w:color w:val="000000"/>
          <w:sz w:val="24"/>
          <w:szCs w:val="24"/>
        </w:rPr>
      </w:pPr>
      <w:r w:rsidRPr="008A732D">
        <w:rPr>
          <w:szCs w:val="24"/>
        </w:rPr>
        <w:t>Okulumuz tarafından iç paydaşlara anket uygulanmış ve görüşmeler yapılmıştır. Dış paydaşlarla ise görüşmeler yapılmıştır. Paydaşlardan alınan görüşler Stratejik Planlama Ekibi tarafından değerlendirilerek GZFT (Güçlü, Zayıf yönler, Fırsat ve Tehditler) analizi oluşturulmuştur</w:t>
      </w:r>
    </w:p>
    <w:p w:rsidR="00DA628A" w:rsidRDefault="00DA628A">
      <w:pPr>
        <w:pBdr>
          <w:top w:val="nil"/>
          <w:left w:val="nil"/>
          <w:bottom w:val="nil"/>
          <w:right w:val="nil"/>
          <w:between w:val="nil"/>
        </w:pBdr>
        <w:spacing w:before="2"/>
        <w:rPr>
          <w:color w:val="000000"/>
          <w:sz w:val="36"/>
          <w:szCs w:val="36"/>
        </w:rPr>
      </w:pPr>
    </w:p>
    <w:p w:rsidR="00DA628A" w:rsidRDefault="007A14B0" w:rsidP="0020214D">
      <w:pPr>
        <w:pStyle w:val="Balk4"/>
        <w:numPr>
          <w:ilvl w:val="2"/>
          <w:numId w:val="3"/>
        </w:numPr>
        <w:tabs>
          <w:tab w:val="left" w:pos="2173"/>
        </w:tabs>
        <w:spacing w:before="0"/>
      </w:pPr>
      <w:r>
        <w:t>Güçlü ve Zayıf Yönler</w:t>
      </w:r>
    </w:p>
    <w:p w:rsidR="002A3DB6" w:rsidRPr="008A732D" w:rsidRDefault="002A3DB6" w:rsidP="002A3DB6">
      <w:pPr>
        <w:jc w:val="both"/>
        <w:rPr>
          <w:szCs w:val="24"/>
          <w:lang/>
        </w:rPr>
      </w:pPr>
      <w:r>
        <w:rPr>
          <w:color w:val="000000"/>
          <w:sz w:val="36"/>
          <w:szCs w:val="36"/>
        </w:rPr>
        <w:tab/>
      </w:r>
    </w:p>
    <w:tbl>
      <w:tblPr>
        <w:tblpPr w:leftFromText="141" w:rightFromText="141" w:vertAnchor="text" w:horzAnchor="margin" w:tblpXSpec="center" w:tblpY="34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8"/>
        <w:gridCol w:w="5387"/>
      </w:tblGrid>
      <w:tr w:rsidR="002A3DB6" w:rsidRPr="008A732D" w:rsidTr="002A3DB6">
        <w:trPr>
          <w:trHeight w:val="1147"/>
        </w:trPr>
        <w:tc>
          <w:tcPr>
            <w:tcW w:w="10485" w:type="dxa"/>
            <w:gridSpan w:val="2"/>
            <w:shd w:val="clear" w:color="auto" w:fill="E2EFD9"/>
          </w:tcPr>
          <w:p w:rsidR="002A3DB6" w:rsidRPr="002A3DB6" w:rsidRDefault="002A3DB6" w:rsidP="002A3DB6">
            <w:pPr>
              <w:pStyle w:val="TableParagraph"/>
              <w:autoSpaceDE w:val="0"/>
              <w:autoSpaceDN w:val="0"/>
              <w:spacing w:line="215" w:lineRule="exact"/>
              <w:ind w:left="107"/>
              <w:jc w:val="center"/>
              <w:rPr>
                <w:rFonts w:ascii="Cambria" w:eastAsia="Calibri" w:hAnsi="Cambria"/>
                <w:b/>
                <w:szCs w:val="24"/>
              </w:rPr>
            </w:pPr>
          </w:p>
          <w:p w:rsidR="002A3DB6" w:rsidRPr="002A3DB6" w:rsidRDefault="002A3DB6" w:rsidP="002A3DB6">
            <w:pPr>
              <w:pStyle w:val="TableParagraph"/>
              <w:autoSpaceDE w:val="0"/>
              <w:autoSpaceDN w:val="0"/>
              <w:spacing w:line="215" w:lineRule="exact"/>
              <w:ind w:left="107"/>
              <w:jc w:val="center"/>
              <w:rPr>
                <w:rFonts w:ascii="Cambria" w:eastAsia="Calibri" w:hAnsi="Cambria"/>
                <w:b/>
                <w:szCs w:val="24"/>
              </w:rPr>
            </w:pPr>
            <w:r w:rsidRPr="002A3DB6">
              <w:rPr>
                <w:rFonts w:ascii="Cambria" w:eastAsia="Calibri" w:hAnsi="Cambria"/>
                <w:b/>
                <w:szCs w:val="24"/>
              </w:rPr>
              <w:t>İçÇevre</w:t>
            </w:r>
          </w:p>
        </w:tc>
      </w:tr>
      <w:tr w:rsidR="002A3DB6" w:rsidRPr="008A732D" w:rsidTr="002A3DB6">
        <w:trPr>
          <w:trHeight w:val="681"/>
        </w:trPr>
        <w:tc>
          <w:tcPr>
            <w:tcW w:w="5098" w:type="dxa"/>
            <w:shd w:val="clear" w:color="auto" w:fill="C5E0B3"/>
          </w:tcPr>
          <w:p w:rsidR="002A3DB6" w:rsidRPr="002A3DB6" w:rsidRDefault="002A3DB6" w:rsidP="002A3DB6">
            <w:pPr>
              <w:pStyle w:val="TableParagraph"/>
              <w:autoSpaceDE w:val="0"/>
              <w:autoSpaceDN w:val="0"/>
              <w:spacing w:line="215" w:lineRule="exact"/>
              <w:ind w:left="107"/>
              <w:jc w:val="center"/>
              <w:rPr>
                <w:rFonts w:ascii="Cambria" w:eastAsia="Calibri" w:hAnsi="Cambria"/>
                <w:b/>
                <w:szCs w:val="24"/>
              </w:rPr>
            </w:pPr>
            <w:r w:rsidRPr="002A3DB6">
              <w:rPr>
                <w:rFonts w:ascii="Cambria" w:eastAsia="Calibri" w:hAnsi="Cambria"/>
                <w:b/>
                <w:szCs w:val="24"/>
              </w:rPr>
              <w:t>GüçlüYönler</w:t>
            </w:r>
          </w:p>
        </w:tc>
        <w:tc>
          <w:tcPr>
            <w:tcW w:w="5387" w:type="dxa"/>
            <w:shd w:val="clear" w:color="auto" w:fill="C5E0B3"/>
          </w:tcPr>
          <w:p w:rsidR="002A3DB6" w:rsidRPr="002A3DB6" w:rsidRDefault="002A3DB6" w:rsidP="002A3DB6">
            <w:pPr>
              <w:pStyle w:val="TableParagraph"/>
              <w:autoSpaceDE w:val="0"/>
              <w:autoSpaceDN w:val="0"/>
              <w:spacing w:line="215" w:lineRule="exact"/>
              <w:ind w:left="105"/>
              <w:jc w:val="center"/>
              <w:rPr>
                <w:rFonts w:ascii="Cambria" w:eastAsia="Calibri" w:hAnsi="Cambria"/>
                <w:b/>
                <w:szCs w:val="24"/>
              </w:rPr>
            </w:pPr>
            <w:r w:rsidRPr="002A3DB6">
              <w:rPr>
                <w:rFonts w:ascii="Cambria" w:eastAsia="Calibri" w:hAnsi="Cambria"/>
                <w:b/>
                <w:szCs w:val="24"/>
              </w:rPr>
              <w:t>ZayıfYönler</w:t>
            </w:r>
          </w:p>
        </w:tc>
      </w:tr>
      <w:tr w:rsidR="002A3DB6" w:rsidRPr="008A732D" w:rsidTr="002A3DB6">
        <w:trPr>
          <w:trHeight w:val="1373"/>
        </w:trPr>
        <w:tc>
          <w:tcPr>
            <w:tcW w:w="5098" w:type="dxa"/>
            <w:shd w:val="clear" w:color="auto" w:fill="auto"/>
          </w:tcPr>
          <w:p w:rsidR="002A3DB6" w:rsidRPr="008A732D" w:rsidRDefault="002A3DB6" w:rsidP="0020214D">
            <w:pPr>
              <w:widowControl/>
              <w:numPr>
                <w:ilvl w:val="0"/>
                <w:numId w:val="30"/>
              </w:numPr>
              <w:tabs>
                <w:tab w:val="left" w:pos="290"/>
              </w:tabs>
              <w:spacing w:line="23" w:lineRule="atLeast"/>
              <w:jc w:val="both"/>
              <w:rPr>
                <w:rFonts w:eastAsia="Calibri"/>
                <w:bCs/>
                <w:szCs w:val="24"/>
              </w:rPr>
            </w:pPr>
            <w:r w:rsidRPr="008A732D">
              <w:rPr>
                <w:rFonts w:eastAsia="Calibri"/>
                <w:bCs/>
                <w:szCs w:val="24"/>
              </w:rPr>
              <w:t>Bahçesinin geniş ve havasının temiz olması</w:t>
            </w:r>
          </w:p>
          <w:p w:rsidR="002A3DB6" w:rsidRPr="008A732D" w:rsidRDefault="002A3DB6" w:rsidP="0020214D">
            <w:pPr>
              <w:widowControl/>
              <w:numPr>
                <w:ilvl w:val="0"/>
                <w:numId w:val="30"/>
              </w:numPr>
              <w:tabs>
                <w:tab w:val="left" w:pos="290"/>
              </w:tabs>
              <w:spacing w:line="23" w:lineRule="atLeast"/>
              <w:ind w:right="-115"/>
              <w:jc w:val="both"/>
              <w:rPr>
                <w:rFonts w:eastAsia="Calibri"/>
                <w:bCs/>
                <w:szCs w:val="24"/>
              </w:rPr>
            </w:pPr>
            <w:r w:rsidRPr="008A732D">
              <w:rPr>
                <w:rFonts w:eastAsia="Calibri"/>
                <w:bCs/>
                <w:szCs w:val="24"/>
              </w:rPr>
              <w:t>Sınıflardaki öğrenci mevcutlarının uygun olması</w:t>
            </w:r>
          </w:p>
          <w:p w:rsidR="002A3DB6" w:rsidRPr="008A732D" w:rsidRDefault="002A3DB6" w:rsidP="0020214D">
            <w:pPr>
              <w:widowControl/>
              <w:numPr>
                <w:ilvl w:val="0"/>
                <w:numId w:val="30"/>
              </w:numPr>
              <w:tabs>
                <w:tab w:val="left" w:pos="290"/>
              </w:tabs>
              <w:spacing w:line="23" w:lineRule="atLeast"/>
              <w:ind w:right="-115"/>
              <w:jc w:val="both"/>
              <w:rPr>
                <w:rFonts w:eastAsia="Calibri"/>
                <w:bCs/>
                <w:szCs w:val="24"/>
              </w:rPr>
            </w:pPr>
            <w:r w:rsidRPr="008A732D">
              <w:rPr>
                <w:rFonts w:eastAsia="Calibri"/>
                <w:bCs/>
                <w:szCs w:val="24"/>
              </w:rPr>
              <w:t>Gürültüden uzak olması,güvenli okul    ortamının olması</w:t>
            </w:r>
          </w:p>
          <w:p w:rsidR="002A3DB6" w:rsidRPr="008A732D" w:rsidRDefault="002A3DB6" w:rsidP="0020214D">
            <w:pPr>
              <w:widowControl/>
              <w:numPr>
                <w:ilvl w:val="0"/>
                <w:numId w:val="30"/>
              </w:numPr>
              <w:tabs>
                <w:tab w:val="left" w:pos="290"/>
              </w:tabs>
              <w:spacing w:line="23" w:lineRule="atLeast"/>
              <w:ind w:right="-115"/>
              <w:jc w:val="both"/>
              <w:rPr>
                <w:rFonts w:eastAsia="Calibri"/>
                <w:bCs/>
                <w:szCs w:val="24"/>
              </w:rPr>
            </w:pPr>
            <w:r w:rsidRPr="008A732D">
              <w:rPr>
                <w:rFonts w:eastAsia="Calibri"/>
                <w:bCs/>
                <w:szCs w:val="24"/>
              </w:rPr>
              <w:t>Öğretmenler arası ilişkilerin sıcak olması</w:t>
            </w:r>
          </w:p>
          <w:p w:rsidR="002A3DB6" w:rsidRPr="008A732D" w:rsidRDefault="002A3DB6" w:rsidP="0020214D">
            <w:pPr>
              <w:widowControl/>
              <w:numPr>
                <w:ilvl w:val="0"/>
                <w:numId w:val="30"/>
              </w:numPr>
              <w:tabs>
                <w:tab w:val="left" w:pos="290"/>
              </w:tabs>
              <w:spacing w:line="23" w:lineRule="atLeast"/>
              <w:ind w:right="-115"/>
              <w:jc w:val="both"/>
              <w:rPr>
                <w:rFonts w:eastAsia="Calibri"/>
                <w:bCs/>
                <w:szCs w:val="24"/>
              </w:rPr>
            </w:pPr>
            <w:r w:rsidRPr="008A732D">
              <w:rPr>
                <w:rFonts w:eastAsia="Calibri"/>
                <w:bCs/>
                <w:szCs w:val="24"/>
              </w:rPr>
              <w:t>Eğitim araçlarının yeni olması</w:t>
            </w:r>
          </w:p>
          <w:p w:rsidR="002A3DB6" w:rsidRPr="008A732D" w:rsidRDefault="002A3DB6" w:rsidP="0020214D">
            <w:pPr>
              <w:widowControl/>
              <w:numPr>
                <w:ilvl w:val="0"/>
                <w:numId w:val="30"/>
              </w:numPr>
              <w:tabs>
                <w:tab w:val="left" w:pos="290"/>
              </w:tabs>
              <w:spacing w:line="23" w:lineRule="atLeast"/>
              <w:ind w:right="-115"/>
              <w:jc w:val="both"/>
              <w:rPr>
                <w:rFonts w:eastAsia="Calibri"/>
                <w:bCs/>
                <w:szCs w:val="24"/>
              </w:rPr>
            </w:pPr>
            <w:r w:rsidRPr="008A732D">
              <w:rPr>
                <w:rFonts w:eastAsia="Calibri"/>
                <w:bCs/>
                <w:szCs w:val="24"/>
              </w:rPr>
              <w:t>Öğrenci öğretmen ilişkilerinin ve iletişiminin sağlıklı olarak yürümesi</w:t>
            </w:r>
          </w:p>
          <w:p w:rsidR="002A3DB6" w:rsidRPr="008A732D" w:rsidRDefault="002A3DB6" w:rsidP="0020214D">
            <w:pPr>
              <w:widowControl/>
              <w:numPr>
                <w:ilvl w:val="0"/>
                <w:numId w:val="30"/>
              </w:numPr>
              <w:tabs>
                <w:tab w:val="left" w:pos="290"/>
              </w:tabs>
              <w:spacing w:line="23" w:lineRule="atLeast"/>
              <w:ind w:right="-115"/>
              <w:jc w:val="both"/>
              <w:rPr>
                <w:rFonts w:eastAsia="Calibri"/>
                <w:bCs/>
                <w:szCs w:val="24"/>
              </w:rPr>
            </w:pPr>
            <w:r w:rsidRPr="008A732D">
              <w:rPr>
                <w:rFonts w:eastAsia="Calibri"/>
                <w:bCs/>
                <w:szCs w:val="24"/>
              </w:rPr>
              <w:t>İdare öğretmen ilişkilerinin iyi olması</w:t>
            </w:r>
          </w:p>
          <w:p w:rsidR="002A3DB6" w:rsidRPr="008A732D" w:rsidRDefault="002A3DB6" w:rsidP="0020214D">
            <w:pPr>
              <w:widowControl/>
              <w:numPr>
                <w:ilvl w:val="0"/>
                <w:numId w:val="30"/>
              </w:numPr>
              <w:tabs>
                <w:tab w:val="left" w:pos="426"/>
              </w:tabs>
              <w:jc w:val="both"/>
              <w:rPr>
                <w:rFonts w:eastAsia="Arial Unicode MS"/>
                <w:bCs/>
                <w:szCs w:val="24"/>
              </w:rPr>
            </w:pPr>
            <w:r w:rsidRPr="008A732D">
              <w:rPr>
                <w:rFonts w:eastAsia="Calibri"/>
                <w:bCs/>
                <w:szCs w:val="24"/>
              </w:rPr>
              <w:t>Okul çevresinin güzelleştirilmesi için gerekli çalışmaların yapılması</w:t>
            </w:r>
          </w:p>
          <w:p w:rsidR="002A3DB6" w:rsidRPr="008A732D" w:rsidRDefault="002A3DB6" w:rsidP="0020214D">
            <w:pPr>
              <w:widowControl/>
              <w:numPr>
                <w:ilvl w:val="0"/>
                <w:numId w:val="30"/>
              </w:numPr>
              <w:tabs>
                <w:tab w:val="left" w:pos="426"/>
              </w:tabs>
              <w:jc w:val="both"/>
              <w:rPr>
                <w:rFonts w:eastAsia="Arial Unicode MS"/>
                <w:bCs/>
                <w:szCs w:val="24"/>
              </w:rPr>
            </w:pPr>
            <w:r w:rsidRPr="008A732D">
              <w:rPr>
                <w:rFonts w:eastAsia="Calibri"/>
                <w:bCs/>
                <w:szCs w:val="24"/>
              </w:rPr>
              <w:t>Okulun disiplinli olması</w:t>
            </w:r>
          </w:p>
          <w:p w:rsidR="002A3DB6" w:rsidRPr="008A732D" w:rsidRDefault="002A3DB6" w:rsidP="0020214D">
            <w:pPr>
              <w:widowControl/>
              <w:numPr>
                <w:ilvl w:val="0"/>
                <w:numId w:val="30"/>
              </w:numPr>
              <w:tabs>
                <w:tab w:val="left" w:pos="426"/>
              </w:tabs>
              <w:jc w:val="both"/>
              <w:rPr>
                <w:rFonts w:eastAsia="Arial Unicode MS"/>
                <w:bCs/>
                <w:szCs w:val="24"/>
              </w:rPr>
            </w:pPr>
            <w:r w:rsidRPr="008A732D">
              <w:rPr>
                <w:rFonts w:eastAsia="Calibri"/>
                <w:bCs/>
                <w:szCs w:val="24"/>
              </w:rPr>
              <w:t>Okuldaki yardımcı personelin özverili çalışması</w:t>
            </w:r>
          </w:p>
          <w:p w:rsidR="002A3DB6" w:rsidRPr="008A732D" w:rsidRDefault="002A3DB6" w:rsidP="0020214D">
            <w:pPr>
              <w:widowControl/>
              <w:numPr>
                <w:ilvl w:val="0"/>
                <w:numId w:val="30"/>
              </w:numPr>
              <w:tabs>
                <w:tab w:val="left" w:pos="426"/>
              </w:tabs>
              <w:jc w:val="both"/>
              <w:rPr>
                <w:rFonts w:eastAsia="Arial Unicode MS"/>
                <w:bCs/>
                <w:szCs w:val="24"/>
              </w:rPr>
            </w:pPr>
            <w:r w:rsidRPr="008A732D">
              <w:rPr>
                <w:rFonts w:eastAsia="Calibri"/>
                <w:bCs/>
                <w:szCs w:val="24"/>
              </w:rPr>
              <w:t>Okulun sürekli temiz tutulması</w:t>
            </w:r>
          </w:p>
          <w:p w:rsidR="002A3DB6" w:rsidRPr="008A732D" w:rsidRDefault="002A3DB6" w:rsidP="0020214D">
            <w:pPr>
              <w:pStyle w:val="TableParagraph"/>
              <w:numPr>
                <w:ilvl w:val="0"/>
                <w:numId w:val="30"/>
              </w:numPr>
              <w:autoSpaceDE w:val="0"/>
              <w:autoSpaceDN w:val="0"/>
              <w:jc w:val="both"/>
              <w:rPr>
                <w:rFonts w:ascii="Cambria" w:eastAsia="Calibri" w:hAnsi="Cambria"/>
                <w:szCs w:val="24"/>
              </w:rPr>
            </w:pPr>
            <w:r w:rsidRPr="008A732D">
              <w:rPr>
                <w:rFonts w:ascii="Cambria" w:eastAsia="Calibri" w:hAnsi="Cambria"/>
                <w:bCs/>
                <w:szCs w:val="24"/>
              </w:rPr>
              <w:t>Okul yönetiminin her konuda öğretmeni desteklemesi</w:t>
            </w:r>
          </w:p>
          <w:p w:rsidR="002A3DB6" w:rsidRPr="008A732D" w:rsidRDefault="002A3DB6" w:rsidP="0020214D">
            <w:pPr>
              <w:numPr>
                <w:ilvl w:val="0"/>
                <w:numId w:val="30"/>
              </w:numPr>
              <w:autoSpaceDE w:val="0"/>
              <w:autoSpaceDN w:val="0"/>
              <w:spacing w:line="300" w:lineRule="auto"/>
              <w:jc w:val="both"/>
              <w:rPr>
                <w:rFonts w:eastAsia="Calibri"/>
                <w:szCs w:val="24"/>
              </w:rPr>
            </w:pPr>
            <w:r w:rsidRPr="008A732D">
              <w:rPr>
                <w:rFonts w:eastAsia="Calibri"/>
                <w:szCs w:val="24"/>
              </w:rPr>
              <w:t>Sağlık /emniyet kurumlarının yakın olması.</w:t>
            </w:r>
          </w:p>
          <w:p w:rsidR="002A3DB6" w:rsidRPr="008A732D" w:rsidRDefault="002A3DB6" w:rsidP="0020214D">
            <w:pPr>
              <w:numPr>
                <w:ilvl w:val="0"/>
                <w:numId w:val="30"/>
              </w:numPr>
              <w:autoSpaceDE w:val="0"/>
              <w:autoSpaceDN w:val="0"/>
              <w:spacing w:line="300" w:lineRule="auto"/>
              <w:jc w:val="both"/>
              <w:rPr>
                <w:rFonts w:eastAsia="Calibri"/>
                <w:szCs w:val="24"/>
              </w:rPr>
            </w:pPr>
            <w:r w:rsidRPr="008A732D">
              <w:rPr>
                <w:rFonts w:eastAsia="Calibri"/>
                <w:szCs w:val="24"/>
              </w:rPr>
              <w:t>Ulaşım bakımından elverişli olması.</w:t>
            </w:r>
          </w:p>
          <w:p w:rsidR="002A3DB6" w:rsidRPr="008A732D" w:rsidRDefault="002A3DB6" w:rsidP="0020214D">
            <w:pPr>
              <w:numPr>
                <w:ilvl w:val="0"/>
                <w:numId w:val="30"/>
              </w:numPr>
              <w:autoSpaceDE w:val="0"/>
              <w:autoSpaceDN w:val="0"/>
              <w:spacing w:line="300" w:lineRule="auto"/>
              <w:jc w:val="both"/>
              <w:rPr>
                <w:rFonts w:eastAsia="Calibri"/>
                <w:szCs w:val="24"/>
              </w:rPr>
            </w:pPr>
            <w:r w:rsidRPr="008A732D">
              <w:rPr>
                <w:rFonts w:eastAsia="Calibri"/>
                <w:szCs w:val="24"/>
              </w:rPr>
              <w:t>Ulaşım araçlarına yakın olması</w:t>
            </w:r>
          </w:p>
          <w:p w:rsidR="002A3DB6" w:rsidRPr="008A732D" w:rsidRDefault="002A3DB6" w:rsidP="0020214D">
            <w:pPr>
              <w:numPr>
                <w:ilvl w:val="0"/>
                <w:numId w:val="30"/>
              </w:numPr>
              <w:autoSpaceDE w:val="0"/>
              <w:autoSpaceDN w:val="0"/>
              <w:spacing w:line="300" w:lineRule="auto"/>
              <w:jc w:val="both"/>
              <w:rPr>
                <w:rFonts w:eastAsia="Calibri"/>
                <w:szCs w:val="24"/>
              </w:rPr>
            </w:pPr>
            <w:r w:rsidRPr="008A732D">
              <w:rPr>
                <w:rFonts w:eastAsia="Calibri"/>
                <w:szCs w:val="24"/>
              </w:rPr>
              <w:t>Okulumuza tahsis edilen binanın teknik donanımlarının yeterli olması.</w:t>
            </w:r>
          </w:p>
          <w:p w:rsidR="002A3DB6" w:rsidRPr="008A732D" w:rsidRDefault="002A3DB6" w:rsidP="0020214D">
            <w:pPr>
              <w:pStyle w:val="TableParagraph"/>
              <w:numPr>
                <w:ilvl w:val="0"/>
                <w:numId w:val="30"/>
              </w:numPr>
              <w:autoSpaceDE w:val="0"/>
              <w:autoSpaceDN w:val="0"/>
              <w:jc w:val="both"/>
              <w:rPr>
                <w:rFonts w:ascii="Cambria" w:eastAsia="Calibri" w:hAnsi="Cambria"/>
                <w:szCs w:val="24"/>
              </w:rPr>
            </w:pPr>
            <w:r w:rsidRPr="008A732D">
              <w:rPr>
                <w:rFonts w:ascii="Cambria" w:eastAsia="Calibri" w:hAnsi="Cambria"/>
                <w:szCs w:val="24"/>
              </w:rPr>
              <w:t>Okulun ısıtma sisteminin yeterli düzeyde olması.</w:t>
            </w:r>
          </w:p>
          <w:p w:rsidR="002A3DB6" w:rsidRPr="008A732D" w:rsidRDefault="002A3DB6" w:rsidP="0020214D">
            <w:pPr>
              <w:pStyle w:val="TableParagraph"/>
              <w:numPr>
                <w:ilvl w:val="0"/>
                <w:numId w:val="30"/>
              </w:numPr>
              <w:autoSpaceDE w:val="0"/>
              <w:autoSpaceDN w:val="0"/>
              <w:jc w:val="both"/>
              <w:rPr>
                <w:rFonts w:ascii="Cambria" w:eastAsia="Calibri" w:hAnsi="Cambria"/>
                <w:szCs w:val="24"/>
              </w:rPr>
            </w:pPr>
            <w:r w:rsidRPr="008A732D">
              <w:rPr>
                <w:rFonts w:ascii="Cambria" w:eastAsia="Calibri" w:hAnsi="Cambria"/>
                <w:szCs w:val="24"/>
              </w:rPr>
              <w:t>Harikalar diyarına yakın olunması</w:t>
            </w:r>
          </w:p>
          <w:p w:rsidR="002A3DB6" w:rsidRPr="008A732D" w:rsidRDefault="002A3DB6" w:rsidP="0020214D">
            <w:pPr>
              <w:pStyle w:val="TableParagraph"/>
              <w:numPr>
                <w:ilvl w:val="0"/>
                <w:numId w:val="30"/>
              </w:numPr>
              <w:autoSpaceDE w:val="0"/>
              <w:autoSpaceDN w:val="0"/>
              <w:jc w:val="both"/>
              <w:rPr>
                <w:rFonts w:ascii="Cambria" w:eastAsia="Calibri" w:hAnsi="Cambria"/>
                <w:szCs w:val="24"/>
              </w:rPr>
            </w:pPr>
            <w:r w:rsidRPr="008A732D">
              <w:rPr>
                <w:rFonts w:ascii="Cambria" w:eastAsia="Calibri" w:hAnsi="Cambria"/>
                <w:szCs w:val="24"/>
              </w:rPr>
              <w:t>Doğa temelli eğitim sınıfının olması.</w:t>
            </w:r>
          </w:p>
          <w:p w:rsidR="002A3DB6" w:rsidRPr="008A732D" w:rsidRDefault="002A3DB6" w:rsidP="00F45A37">
            <w:pPr>
              <w:pStyle w:val="TableParagraph"/>
              <w:autoSpaceDE w:val="0"/>
              <w:autoSpaceDN w:val="0"/>
              <w:ind w:left="360"/>
              <w:jc w:val="both"/>
              <w:rPr>
                <w:rFonts w:ascii="Cambria" w:eastAsia="Calibri" w:hAnsi="Cambria"/>
                <w:szCs w:val="24"/>
              </w:rPr>
            </w:pPr>
          </w:p>
        </w:tc>
        <w:tc>
          <w:tcPr>
            <w:tcW w:w="5387" w:type="dxa"/>
            <w:shd w:val="clear" w:color="auto" w:fill="auto"/>
          </w:tcPr>
          <w:p w:rsidR="002A3DB6" w:rsidRPr="008A732D" w:rsidRDefault="002A3DB6" w:rsidP="0020214D">
            <w:pPr>
              <w:pStyle w:val="ListeParagraf"/>
              <w:widowControl/>
              <w:numPr>
                <w:ilvl w:val="0"/>
                <w:numId w:val="31"/>
              </w:numPr>
              <w:tabs>
                <w:tab w:val="left" w:pos="290"/>
              </w:tabs>
              <w:spacing w:line="23" w:lineRule="atLeast"/>
              <w:jc w:val="both"/>
              <w:rPr>
                <w:rFonts w:eastAsia="Calibri"/>
                <w:szCs w:val="24"/>
                <w:lang w:val="en-US"/>
              </w:rPr>
            </w:pPr>
            <w:r w:rsidRPr="008A732D">
              <w:rPr>
                <w:rFonts w:eastAsia="Calibri"/>
                <w:szCs w:val="24"/>
                <w:lang w:val="en-US"/>
              </w:rPr>
              <w:t>Konferans salonunun olmaması</w:t>
            </w:r>
          </w:p>
          <w:p w:rsidR="002A3DB6" w:rsidRPr="008A732D" w:rsidRDefault="002A3DB6" w:rsidP="0020214D">
            <w:pPr>
              <w:pStyle w:val="ListeParagraf"/>
              <w:widowControl/>
              <w:numPr>
                <w:ilvl w:val="0"/>
                <w:numId w:val="31"/>
              </w:numPr>
              <w:tabs>
                <w:tab w:val="left" w:pos="290"/>
              </w:tabs>
              <w:spacing w:line="23" w:lineRule="atLeast"/>
              <w:jc w:val="both"/>
              <w:rPr>
                <w:rFonts w:eastAsia="Calibri"/>
                <w:szCs w:val="24"/>
                <w:lang w:val="en-US"/>
              </w:rPr>
            </w:pPr>
            <w:r w:rsidRPr="008A732D">
              <w:rPr>
                <w:rFonts w:eastAsia="Calibri"/>
                <w:szCs w:val="24"/>
              </w:rPr>
              <w:t>Öğrencilerin öz bakım becerilerini yaş seviyelerine uygun gerçekleştirememeleri.</w:t>
            </w:r>
          </w:p>
          <w:p w:rsidR="002A3DB6" w:rsidRPr="008A732D" w:rsidRDefault="002A3DB6" w:rsidP="0020214D">
            <w:pPr>
              <w:numPr>
                <w:ilvl w:val="0"/>
                <w:numId w:val="31"/>
              </w:numPr>
              <w:autoSpaceDE w:val="0"/>
              <w:autoSpaceDN w:val="0"/>
              <w:spacing w:after="160" w:line="300" w:lineRule="auto"/>
              <w:jc w:val="both"/>
              <w:rPr>
                <w:rFonts w:eastAsia="Calibri"/>
                <w:szCs w:val="24"/>
              </w:rPr>
            </w:pPr>
            <w:r w:rsidRPr="008A732D">
              <w:rPr>
                <w:rFonts w:eastAsia="Calibri"/>
                <w:szCs w:val="24"/>
              </w:rPr>
              <w:t>Eğitim seviyesinin düşük veli profili.</w:t>
            </w:r>
          </w:p>
          <w:p w:rsidR="002A3DB6" w:rsidRPr="008A732D" w:rsidRDefault="002A3DB6" w:rsidP="0020214D">
            <w:pPr>
              <w:numPr>
                <w:ilvl w:val="0"/>
                <w:numId w:val="31"/>
              </w:numPr>
              <w:autoSpaceDE w:val="0"/>
              <w:autoSpaceDN w:val="0"/>
              <w:spacing w:after="160" w:line="300" w:lineRule="auto"/>
              <w:jc w:val="both"/>
              <w:rPr>
                <w:rFonts w:eastAsia="Calibri"/>
                <w:szCs w:val="24"/>
              </w:rPr>
            </w:pPr>
            <w:r w:rsidRPr="008A732D">
              <w:rPr>
                <w:rFonts w:eastAsia="Calibri"/>
                <w:szCs w:val="24"/>
              </w:rPr>
              <w:t>Velilerin öğrencilere yeterli sınır koymamaları.</w:t>
            </w:r>
          </w:p>
          <w:p w:rsidR="002A3DB6" w:rsidRPr="008A732D" w:rsidRDefault="002A3DB6" w:rsidP="0020214D">
            <w:pPr>
              <w:numPr>
                <w:ilvl w:val="0"/>
                <w:numId w:val="31"/>
              </w:numPr>
              <w:autoSpaceDE w:val="0"/>
              <w:autoSpaceDN w:val="0"/>
              <w:spacing w:line="300" w:lineRule="auto"/>
              <w:jc w:val="both"/>
              <w:rPr>
                <w:rFonts w:eastAsia="Calibri"/>
                <w:szCs w:val="24"/>
              </w:rPr>
            </w:pPr>
            <w:r w:rsidRPr="008A732D">
              <w:rPr>
                <w:rFonts w:eastAsia="Calibri"/>
                <w:szCs w:val="24"/>
              </w:rPr>
              <w:t>Sınıfların merkezi    materyal eksikliklerinin olması.</w:t>
            </w:r>
          </w:p>
          <w:p w:rsidR="002A3DB6" w:rsidRPr="008A732D" w:rsidRDefault="002A3DB6" w:rsidP="0020214D">
            <w:pPr>
              <w:numPr>
                <w:ilvl w:val="0"/>
                <w:numId w:val="31"/>
              </w:numPr>
              <w:autoSpaceDE w:val="0"/>
              <w:autoSpaceDN w:val="0"/>
              <w:spacing w:line="300" w:lineRule="auto"/>
              <w:jc w:val="both"/>
              <w:rPr>
                <w:rFonts w:eastAsia="Calibri"/>
                <w:szCs w:val="24"/>
              </w:rPr>
            </w:pPr>
            <w:r w:rsidRPr="008A732D">
              <w:rPr>
                <w:rFonts w:eastAsia="Calibri"/>
                <w:szCs w:val="24"/>
              </w:rPr>
              <w:t>Veli  bekleme salonunun olmaması.</w:t>
            </w:r>
          </w:p>
          <w:p w:rsidR="002A3DB6" w:rsidRPr="008A732D" w:rsidRDefault="002A3DB6" w:rsidP="0020214D">
            <w:pPr>
              <w:numPr>
                <w:ilvl w:val="0"/>
                <w:numId w:val="31"/>
              </w:numPr>
              <w:autoSpaceDE w:val="0"/>
              <w:autoSpaceDN w:val="0"/>
              <w:spacing w:after="160" w:line="300" w:lineRule="auto"/>
              <w:jc w:val="both"/>
              <w:rPr>
                <w:rFonts w:eastAsia="Calibri"/>
                <w:szCs w:val="24"/>
              </w:rPr>
            </w:pPr>
            <w:r w:rsidRPr="008A732D">
              <w:rPr>
                <w:rFonts w:eastAsia="Calibri"/>
                <w:szCs w:val="24"/>
              </w:rPr>
              <w:t>Sosyal etkinlikler için kullanılan alanın yetersiz olması</w:t>
            </w:r>
          </w:p>
          <w:p w:rsidR="002A3DB6" w:rsidRPr="008A732D" w:rsidRDefault="002A3DB6" w:rsidP="0020214D">
            <w:pPr>
              <w:numPr>
                <w:ilvl w:val="0"/>
                <w:numId w:val="31"/>
              </w:numPr>
              <w:autoSpaceDE w:val="0"/>
              <w:autoSpaceDN w:val="0"/>
              <w:spacing w:line="300" w:lineRule="auto"/>
              <w:jc w:val="both"/>
              <w:rPr>
                <w:rFonts w:eastAsia="Calibri"/>
                <w:szCs w:val="24"/>
              </w:rPr>
            </w:pPr>
            <w:r w:rsidRPr="008A732D">
              <w:rPr>
                <w:rFonts w:eastAsia="Calibri"/>
                <w:szCs w:val="24"/>
              </w:rPr>
              <w:t>Okul giriş-çıkışında güvenlik görevlisinin bulunmaması.</w:t>
            </w:r>
          </w:p>
          <w:p w:rsidR="002A3DB6" w:rsidRPr="008A732D" w:rsidRDefault="002A3DB6" w:rsidP="0020214D">
            <w:pPr>
              <w:numPr>
                <w:ilvl w:val="0"/>
                <w:numId w:val="31"/>
              </w:numPr>
              <w:autoSpaceDE w:val="0"/>
              <w:autoSpaceDN w:val="0"/>
              <w:spacing w:after="160" w:line="300" w:lineRule="auto"/>
              <w:jc w:val="both"/>
              <w:rPr>
                <w:rFonts w:eastAsia="Calibri"/>
                <w:szCs w:val="24"/>
              </w:rPr>
            </w:pPr>
            <w:r w:rsidRPr="008A732D">
              <w:rPr>
                <w:rFonts w:eastAsia="Calibri"/>
                <w:szCs w:val="24"/>
              </w:rPr>
              <w:t>Stajyer öğrencilerin okulu tercih etmemesi</w:t>
            </w:r>
          </w:p>
          <w:p w:rsidR="002A3DB6" w:rsidRPr="008A732D" w:rsidRDefault="002A3DB6" w:rsidP="00F45A37">
            <w:pPr>
              <w:autoSpaceDE w:val="0"/>
              <w:autoSpaceDN w:val="0"/>
              <w:ind w:left="1080"/>
              <w:jc w:val="both"/>
              <w:rPr>
                <w:rFonts w:eastAsia="Calibri"/>
                <w:szCs w:val="24"/>
              </w:rPr>
            </w:pPr>
          </w:p>
          <w:p w:rsidR="002A3DB6" w:rsidRPr="008A732D" w:rsidRDefault="002A3DB6" w:rsidP="00F45A37">
            <w:pPr>
              <w:tabs>
                <w:tab w:val="left" w:pos="0"/>
                <w:tab w:val="left" w:pos="284"/>
              </w:tabs>
              <w:spacing w:line="23" w:lineRule="atLeast"/>
              <w:ind w:left="720" w:right="-115"/>
              <w:jc w:val="both"/>
              <w:rPr>
                <w:rFonts w:eastAsia="Calibri"/>
                <w:bCs/>
                <w:szCs w:val="24"/>
              </w:rPr>
            </w:pPr>
            <w:r w:rsidRPr="008A732D">
              <w:rPr>
                <w:rFonts w:eastAsia="Calibri"/>
                <w:bCs/>
                <w:szCs w:val="24"/>
              </w:rPr>
              <w:t>11.Okul aidatlarının düzenli ve zamanında ödenmemesi</w:t>
            </w:r>
          </w:p>
          <w:p w:rsidR="002A3DB6" w:rsidRPr="008A732D" w:rsidRDefault="002A3DB6" w:rsidP="00F45A37">
            <w:pPr>
              <w:pStyle w:val="ListeParagraf"/>
              <w:tabs>
                <w:tab w:val="left" w:pos="290"/>
              </w:tabs>
              <w:spacing w:line="23" w:lineRule="atLeast"/>
              <w:ind w:left="1080"/>
              <w:jc w:val="both"/>
              <w:rPr>
                <w:rFonts w:eastAsia="Calibri"/>
                <w:szCs w:val="24"/>
                <w:lang w:val="en-US"/>
              </w:rPr>
            </w:pPr>
          </w:p>
          <w:p w:rsidR="002A3DB6" w:rsidRPr="008A732D" w:rsidRDefault="002A3DB6" w:rsidP="00F45A37">
            <w:pPr>
              <w:pStyle w:val="TableParagraph"/>
              <w:autoSpaceDE w:val="0"/>
              <w:autoSpaceDN w:val="0"/>
              <w:jc w:val="both"/>
              <w:rPr>
                <w:rFonts w:ascii="Cambria" w:eastAsia="Calibri" w:hAnsi="Cambria"/>
                <w:szCs w:val="24"/>
              </w:rPr>
            </w:pPr>
          </w:p>
        </w:tc>
      </w:tr>
    </w:tbl>
    <w:p w:rsidR="002A3DB6" w:rsidRPr="008A732D" w:rsidRDefault="002A3DB6" w:rsidP="002A3DB6">
      <w:pPr>
        <w:pStyle w:val="GvdeMetni"/>
        <w:spacing w:before="2"/>
        <w:jc w:val="both"/>
        <w:rPr>
          <w:sz w:val="24"/>
          <w:szCs w:val="24"/>
        </w:rPr>
      </w:pPr>
    </w:p>
    <w:p w:rsidR="002A3DB6" w:rsidRPr="008A732D" w:rsidRDefault="002A3DB6" w:rsidP="002A3DB6">
      <w:pPr>
        <w:pStyle w:val="GvdeMetni"/>
        <w:spacing w:before="2"/>
        <w:jc w:val="both"/>
        <w:rPr>
          <w:sz w:val="24"/>
          <w:szCs w:val="24"/>
        </w:rPr>
      </w:pPr>
    </w:p>
    <w:p w:rsidR="002A3DB6" w:rsidRPr="008A732D" w:rsidRDefault="002A3DB6" w:rsidP="002A3DB6">
      <w:pPr>
        <w:pStyle w:val="GvdeMetni"/>
        <w:spacing w:before="2"/>
        <w:jc w:val="both"/>
        <w:rPr>
          <w:sz w:val="24"/>
          <w:szCs w:val="24"/>
        </w:rPr>
      </w:pPr>
    </w:p>
    <w:p w:rsidR="002A3DB6" w:rsidRPr="008A732D" w:rsidRDefault="002A3DB6" w:rsidP="002A3DB6">
      <w:pPr>
        <w:pStyle w:val="GvdeMetni"/>
        <w:spacing w:before="2"/>
        <w:jc w:val="both"/>
        <w:rPr>
          <w:sz w:val="24"/>
          <w:szCs w:val="24"/>
        </w:rPr>
      </w:pPr>
    </w:p>
    <w:p w:rsidR="002A3DB6" w:rsidRPr="008A732D" w:rsidRDefault="002A3DB6" w:rsidP="002A3DB6">
      <w:pPr>
        <w:pStyle w:val="GvdeMetni"/>
        <w:spacing w:before="2"/>
        <w:jc w:val="both"/>
        <w:rPr>
          <w:sz w:val="24"/>
          <w:szCs w:val="24"/>
        </w:rPr>
      </w:pPr>
    </w:p>
    <w:p w:rsidR="002A3DB6" w:rsidRPr="008A732D" w:rsidRDefault="002A3DB6" w:rsidP="002A3DB6">
      <w:pPr>
        <w:pStyle w:val="GvdeMetni"/>
        <w:spacing w:before="2"/>
        <w:jc w:val="both"/>
        <w:rPr>
          <w:sz w:val="24"/>
          <w:szCs w:val="24"/>
        </w:rPr>
      </w:pPr>
    </w:p>
    <w:p w:rsidR="002A3DB6" w:rsidRPr="008A732D" w:rsidRDefault="002A3DB6" w:rsidP="002A3DB6">
      <w:pPr>
        <w:pStyle w:val="GvdeMetni"/>
        <w:spacing w:before="2"/>
        <w:jc w:val="both"/>
        <w:rPr>
          <w:sz w:val="24"/>
          <w:szCs w:val="24"/>
        </w:rPr>
      </w:pPr>
    </w:p>
    <w:p w:rsidR="002A3DB6" w:rsidRPr="008A732D" w:rsidRDefault="002A3DB6" w:rsidP="002A3DB6">
      <w:pPr>
        <w:pStyle w:val="GvdeMetni"/>
        <w:spacing w:before="2"/>
        <w:jc w:val="both"/>
        <w:rPr>
          <w:sz w:val="24"/>
          <w:szCs w:val="24"/>
        </w:rPr>
      </w:pPr>
    </w:p>
    <w:p w:rsidR="002A3DB6" w:rsidRPr="008A732D" w:rsidRDefault="002A3DB6" w:rsidP="002A3DB6">
      <w:pPr>
        <w:pStyle w:val="GvdeMetni"/>
        <w:spacing w:before="2"/>
        <w:jc w:val="both"/>
        <w:rPr>
          <w:sz w:val="24"/>
          <w:szCs w:val="24"/>
        </w:rPr>
      </w:pPr>
    </w:p>
    <w:p w:rsidR="002A3DB6" w:rsidRPr="008A732D" w:rsidRDefault="002A3DB6" w:rsidP="002A3DB6">
      <w:pPr>
        <w:pStyle w:val="GvdeMetni"/>
        <w:spacing w:before="2"/>
        <w:jc w:val="both"/>
        <w:rPr>
          <w:sz w:val="24"/>
          <w:szCs w:val="24"/>
        </w:rPr>
      </w:pPr>
    </w:p>
    <w:p w:rsidR="002A3DB6" w:rsidRPr="008A732D" w:rsidRDefault="002A3DB6" w:rsidP="002A3DB6">
      <w:pPr>
        <w:jc w:val="both"/>
        <w:rPr>
          <w:szCs w:val="24"/>
          <w:lang/>
        </w:rPr>
      </w:pPr>
    </w:p>
    <w:p w:rsidR="002A3DB6" w:rsidRDefault="002A3DB6" w:rsidP="002A3DB6">
      <w:pPr>
        <w:jc w:val="both"/>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Pr="002A3DB6" w:rsidRDefault="002A3DB6" w:rsidP="002A3DB6">
      <w:pPr>
        <w:rPr>
          <w:szCs w:val="24"/>
          <w:lang/>
        </w:rPr>
      </w:pPr>
    </w:p>
    <w:p w:rsidR="002A3DB6" w:rsidRDefault="002A3DB6" w:rsidP="002A3DB6">
      <w:pPr>
        <w:spacing w:before="79"/>
        <w:ind w:left="1418"/>
        <w:jc w:val="center"/>
        <w:rPr>
          <w:b/>
          <w:sz w:val="20"/>
          <w:szCs w:val="20"/>
        </w:rPr>
      </w:pPr>
      <w:r>
        <w:rPr>
          <w:b/>
          <w:sz w:val="20"/>
          <w:szCs w:val="20"/>
        </w:rPr>
        <w:t xml:space="preserve">Tablo 21. GZFT </w:t>
      </w:r>
      <w:r w:rsidR="00BF749A">
        <w:rPr>
          <w:b/>
          <w:sz w:val="20"/>
          <w:szCs w:val="20"/>
        </w:rPr>
        <w:t>Listesi</w:t>
      </w:r>
    </w:p>
    <w:p w:rsidR="002A3DB6" w:rsidRPr="002A3DB6" w:rsidRDefault="002A3DB6" w:rsidP="002A3DB6">
      <w:pPr>
        <w:tabs>
          <w:tab w:val="left" w:pos="4918"/>
        </w:tabs>
        <w:jc w:val="center"/>
        <w:rPr>
          <w:szCs w:val="24"/>
          <w:lang/>
        </w:rPr>
      </w:pPr>
    </w:p>
    <w:p w:rsidR="002A3DB6" w:rsidRPr="002A3DB6" w:rsidRDefault="002A3DB6" w:rsidP="002A3DB6">
      <w:pPr>
        <w:tabs>
          <w:tab w:val="left" w:pos="4133"/>
        </w:tabs>
        <w:rPr>
          <w:szCs w:val="24"/>
          <w:lang/>
        </w:rPr>
      </w:pPr>
      <w:r>
        <w:rPr>
          <w:szCs w:val="24"/>
          <w:lang/>
        </w:rPr>
        <w:tab/>
      </w:r>
    </w:p>
    <w:p w:rsidR="002A3DB6" w:rsidRDefault="002A3DB6" w:rsidP="002A3DB6">
      <w:pPr>
        <w:pBdr>
          <w:top w:val="nil"/>
          <w:left w:val="nil"/>
          <w:bottom w:val="nil"/>
          <w:right w:val="nil"/>
          <w:between w:val="nil"/>
        </w:pBdr>
        <w:tabs>
          <w:tab w:val="left" w:pos="2173"/>
        </w:tabs>
        <w:spacing w:before="2"/>
        <w:rPr>
          <w:szCs w:val="24"/>
          <w:lang/>
        </w:rPr>
      </w:pPr>
    </w:p>
    <w:p w:rsidR="002A3DB6" w:rsidRDefault="002A3DB6" w:rsidP="002A3DB6">
      <w:pPr>
        <w:pBdr>
          <w:top w:val="nil"/>
          <w:left w:val="nil"/>
          <w:bottom w:val="nil"/>
          <w:right w:val="nil"/>
          <w:between w:val="nil"/>
        </w:pBdr>
        <w:tabs>
          <w:tab w:val="left" w:pos="2173"/>
        </w:tabs>
        <w:spacing w:before="2"/>
        <w:rPr>
          <w:color w:val="000000"/>
          <w:sz w:val="36"/>
          <w:szCs w:val="36"/>
        </w:rPr>
      </w:pPr>
    </w:p>
    <w:p w:rsidR="00DA628A" w:rsidRDefault="007A14B0" w:rsidP="0020214D">
      <w:pPr>
        <w:pStyle w:val="Balk4"/>
        <w:numPr>
          <w:ilvl w:val="2"/>
          <w:numId w:val="3"/>
        </w:numPr>
        <w:tabs>
          <w:tab w:val="left" w:pos="2173"/>
        </w:tabs>
        <w:spacing w:before="0"/>
      </w:pPr>
      <w:bookmarkStart w:id="16" w:name="_Fırsatlar_ve_Tehditler"/>
      <w:bookmarkEnd w:id="16"/>
      <w:r>
        <w:t>Fırsatlar ve Tehditler</w:t>
      </w:r>
    </w:p>
    <w:p w:rsidR="00BF749A" w:rsidRDefault="00BF749A" w:rsidP="00BF749A"/>
    <w:tbl>
      <w:tblPr>
        <w:tblW w:w="9424"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77"/>
        <w:gridCol w:w="4547"/>
      </w:tblGrid>
      <w:tr w:rsidR="00BF749A" w:rsidRPr="008A732D" w:rsidTr="00BF749A">
        <w:trPr>
          <w:trHeight w:val="338"/>
        </w:trPr>
        <w:tc>
          <w:tcPr>
            <w:tcW w:w="9424" w:type="dxa"/>
            <w:gridSpan w:val="2"/>
            <w:shd w:val="clear" w:color="auto" w:fill="E2EFD9"/>
          </w:tcPr>
          <w:p w:rsidR="00BF749A" w:rsidRPr="002A3DB6" w:rsidRDefault="00BF749A" w:rsidP="00F45A37">
            <w:pPr>
              <w:pStyle w:val="TableParagraph"/>
              <w:autoSpaceDE w:val="0"/>
              <w:autoSpaceDN w:val="0"/>
              <w:spacing w:line="215" w:lineRule="exact"/>
              <w:ind w:left="107"/>
              <w:jc w:val="center"/>
              <w:rPr>
                <w:rFonts w:ascii="Cambria" w:eastAsia="Calibri" w:hAnsi="Cambria"/>
                <w:b/>
                <w:szCs w:val="24"/>
              </w:rPr>
            </w:pPr>
            <w:r w:rsidRPr="002A3DB6">
              <w:rPr>
                <w:rFonts w:ascii="Cambria" w:eastAsia="Calibri" w:hAnsi="Cambria"/>
                <w:b/>
                <w:szCs w:val="24"/>
              </w:rPr>
              <w:t>Dış</w:t>
            </w:r>
            <w:r w:rsidRPr="002A3DB6">
              <w:rPr>
                <w:rFonts w:ascii="Cambria" w:eastAsia="Calibri" w:hAnsi="Cambria"/>
                <w:b/>
                <w:spacing w:val="-2"/>
                <w:szCs w:val="24"/>
              </w:rPr>
              <w:t>Çevre</w:t>
            </w:r>
          </w:p>
        </w:tc>
      </w:tr>
      <w:tr w:rsidR="00BF749A" w:rsidRPr="008A732D" w:rsidTr="00BF749A">
        <w:trPr>
          <w:trHeight w:val="338"/>
        </w:trPr>
        <w:tc>
          <w:tcPr>
            <w:tcW w:w="4877" w:type="dxa"/>
            <w:shd w:val="clear" w:color="auto" w:fill="C5E0B3"/>
          </w:tcPr>
          <w:p w:rsidR="00BF749A" w:rsidRPr="002A3DB6" w:rsidRDefault="00BF749A" w:rsidP="00F45A37">
            <w:pPr>
              <w:pStyle w:val="TableParagraph"/>
              <w:autoSpaceDE w:val="0"/>
              <w:autoSpaceDN w:val="0"/>
              <w:spacing w:line="215" w:lineRule="exact"/>
              <w:ind w:left="107"/>
              <w:jc w:val="center"/>
              <w:rPr>
                <w:rFonts w:ascii="Cambria" w:eastAsia="Calibri" w:hAnsi="Cambria"/>
                <w:b/>
                <w:szCs w:val="24"/>
              </w:rPr>
            </w:pPr>
            <w:r w:rsidRPr="002A3DB6">
              <w:rPr>
                <w:rFonts w:ascii="Cambria" w:eastAsia="Calibri" w:hAnsi="Cambria"/>
                <w:b/>
                <w:spacing w:val="-2"/>
                <w:szCs w:val="24"/>
              </w:rPr>
              <w:t>Fırsatlar</w:t>
            </w:r>
          </w:p>
        </w:tc>
        <w:tc>
          <w:tcPr>
            <w:tcW w:w="4547" w:type="dxa"/>
            <w:shd w:val="clear" w:color="auto" w:fill="C5E0B3"/>
          </w:tcPr>
          <w:p w:rsidR="00BF749A" w:rsidRPr="002A3DB6" w:rsidRDefault="00BF749A" w:rsidP="00F45A37">
            <w:pPr>
              <w:pStyle w:val="TableParagraph"/>
              <w:autoSpaceDE w:val="0"/>
              <w:autoSpaceDN w:val="0"/>
              <w:spacing w:line="215" w:lineRule="exact"/>
              <w:ind w:left="106"/>
              <w:jc w:val="center"/>
              <w:rPr>
                <w:rFonts w:ascii="Cambria" w:eastAsia="Calibri" w:hAnsi="Cambria"/>
                <w:b/>
                <w:szCs w:val="24"/>
              </w:rPr>
            </w:pPr>
            <w:r w:rsidRPr="002A3DB6">
              <w:rPr>
                <w:rFonts w:ascii="Cambria" w:eastAsia="Calibri" w:hAnsi="Cambria"/>
                <w:b/>
                <w:spacing w:val="-2"/>
                <w:szCs w:val="24"/>
              </w:rPr>
              <w:t>Tehditler</w:t>
            </w:r>
          </w:p>
        </w:tc>
      </w:tr>
      <w:tr w:rsidR="00BF749A" w:rsidRPr="008A732D" w:rsidTr="00BF749A">
        <w:trPr>
          <w:trHeight w:val="11163"/>
        </w:trPr>
        <w:tc>
          <w:tcPr>
            <w:tcW w:w="4877" w:type="dxa"/>
            <w:shd w:val="clear" w:color="auto" w:fill="auto"/>
          </w:tcPr>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 xml:space="preserve">Belediyelerin eğitime olan yatırımlarının artması </w:t>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Eğitim ve öğretime yönelik talebin giderek artması</w:t>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Okul öncesi eğitim programının güncellenmesi</w:t>
            </w:r>
            <w:r w:rsidRPr="008A732D">
              <w:rPr>
                <w:rFonts w:ascii="Cambria" w:eastAsia="Calibri" w:hAnsi="Cambria"/>
                <w:szCs w:val="24"/>
                <w:lang w:val="tr-TR"/>
              </w:rPr>
              <w:br/>
            </w:r>
            <w:r w:rsidRPr="008A732D">
              <w:rPr>
                <w:rFonts w:ascii="Cambria" w:eastAsia="Calibri" w:hAnsi="Cambria"/>
                <w:szCs w:val="24"/>
              </w:rPr>
              <w:t>Gelişen teknolojilerin eğitimde kullanılabilirliğinin artması</w:t>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Kaliteli eğitim ve öğretime ilişkin talebin artması</w:t>
            </w:r>
            <w:r w:rsidRPr="008A732D">
              <w:rPr>
                <w:rFonts w:ascii="Cambria" w:eastAsia="Calibri" w:hAnsi="Cambria"/>
                <w:szCs w:val="24"/>
                <w:lang w:val="tr-TR"/>
              </w:rPr>
              <w:br/>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 xml:space="preserve"> Rehberlik Servisinin bulunması.</w:t>
            </w:r>
          </w:p>
          <w:p w:rsidR="00BF749A" w:rsidRPr="008A732D" w:rsidRDefault="00BF749A" w:rsidP="0020214D">
            <w:pPr>
              <w:pStyle w:val="TableParagraph"/>
              <w:numPr>
                <w:ilvl w:val="0"/>
                <w:numId w:val="32"/>
              </w:numPr>
              <w:autoSpaceDE w:val="0"/>
              <w:autoSpaceDN w:val="0"/>
              <w:jc w:val="both"/>
              <w:rPr>
                <w:rFonts w:ascii="Cambria" w:eastAsia="Calibri" w:hAnsi="Cambria"/>
                <w:color w:val="202124"/>
                <w:spacing w:val="3"/>
                <w:szCs w:val="24"/>
                <w:shd w:val="clear" w:color="auto" w:fill="F8F9FA"/>
              </w:rPr>
            </w:pPr>
            <w:r w:rsidRPr="008A732D">
              <w:rPr>
                <w:rFonts w:ascii="Cambria" w:eastAsia="Calibri" w:hAnsi="Cambria"/>
                <w:color w:val="202124"/>
                <w:spacing w:val="3"/>
                <w:szCs w:val="24"/>
                <w:shd w:val="clear" w:color="auto" w:fill="F8F9FA"/>
              </w:rPr>
              <w:t>Sürekli gelişim ve öğrenmeye açık olması</w:t>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Okul kütüphanesinin zengin olması</w:t>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Okul bahçe alanının kullanışlı olması</w:t>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 xml:space="preserve">Çevreye yapılan yatırımların artması </w:t>
            </w:r>
            <w:r w:rsidRPr="008A732D">
              <w:rPr>
                <w:rFonts w:ascii="Cambria" w:eastAsia="Calibri" w:hAnsi="Cambria"/>
                <w:szCs w:val="24"/>
                <w:lang w:val="tr-TR"/>
              </w:rPr>
              <w:br/>
            </w:r>
            <w:r w:rsidRPr="008A732D">
              <w:rPr>
                <w:rFonts w:ascii="Cambria" w:eastAsia="Calibri" w:hAnsi="Cambria"/>
                <w:szCs w:val="24"/>
              </w:rPr>
              <w:t>Sıfır Atık Projesi uygulamalarının çoğalması</w:t>
            </w:r>
          </w:p>
          <w:p w:rsidR="00BF749A" w:rsidRPr="008A732D" w:rsidRDefault="00BF749A" w:rsidP="0020214D">
            <w:pPr>
              <w:numPr>
                <w:ilvl w:val="0"/>
                <w:numId w:val="32"/>
              </w:numPr>
              <w:autoSpaceDE w:val="0"/>
              <w:autoSpaceDN w:val="0"/>
              <w:spacing w:line="300" w:lineRule="auto"/>
              <w:jc w:val="both"/>
              <w:rPr>
                <w:rFonts w:eastAsia="Calibri"/>
                <w:szCs w:val="24"/>
              </w:rPr>
            </w:pPr>
            <w:r w:rsidRPr="008A732D">
              <w:rPr>
                <w:rFonts w:eastAsia="Calibri"/>
                <w:szCs w:val="24"/>
              </w:rPr>
              <w:t>Ulaşım araçlarına yakın olması.</w:t>
            </w:r>
          </w:p>
          <w:p w:rsidR="00BF749A" w:rsidRPr="008A732D" w:rsidRDefault="00BF749A" w:rsidP="0020214D">
            <w:pPr>
              <w:numPr>
                <w:ilvl w:val="0"/>
                <w:numId w:val="32"/>
              </w:numPr>
              <w:autoSpaceDE w:val="0"/>
              <w:autoSpaceDN w:val="0"/>
              <w:spacing w:line="300" w:lineRule="auto"/>
              <w:jc w:val="both"/>
              <w:rPr>
                <w:rFonts w:eastAsia="Calibri"/>
                <w:szCs w:val="24"/>
              </w:rPr>
            </w:pPr>
            <w:r w:rsidRPr="008A732D">
              <w:rPr>
                <w:rFonts w:eastAsia="Calibri"/>
                <w:szCs w:val="24"/>
              </w:rPr>
              <w:t>Sağlık, emniyet, alışveriş merkezlerinin yakın çevrede yer alması.</w:t>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RAM’a yakın olması</w:t>
            </w:r>
          </w:p>
          <w:p w:rsidR="00BF749A" w:rsidRPr="008A732D" w:rsidRDefault="00BF749A" w:rsidP="00F45A37">
            <w:pPr>
              <w:pStyle w:val="TableParagraph"/>
              <w:autoSpaceDE w:val="0"/>
              <w:autoSpaceDN w:val="0"/>
              <w:jc w:val="both"/>
              <w:rPr>
                <w:rFonts w:ascii="Cambria" w:eastAsia="Calibri" w:hAnsi="Cambria"/>
                <w:szCs w:val="24"/>
              </w:rPr>
            </w:pPr>
          </w:p>
        </w:tc>
        <w:tc>
          <w:tcPr>
            <w:tcW w:w="4547" w:type="dxa"/>
            <w:shd w:val="clear" w:color="auto" w:fill="auto"/>
          </w:tcPr>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Okulumuzun ana cadde üzerinde bulunması</w:t>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Kayıtların adrese dayalı olarak olarak yapılmaya başlanması</w:t>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 xml:space="preserve">Toplumda kitap okuma, spor yapma, sanatsal ve kültürel faaliyetlerde bulunma alışkanlığının yetersiz olması </w:t>
            </w:r>
            <w:r w:rsidRPr="008A732D">
              <w:rPr>
                <w:rFonts w:ascii="Cambria" w:eastAsia="Calibri" w:hAnsi="Cambria"/>
                <w:szCs w:val="24"/>
                <w:lang w:val="tr-TR"/>
              </w:rPr>
              <w:br/>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Bölgeler arası gelişmişlik farkı</w:t>
            </w:r>
            <w:r w:rsidRPr="008A732D">
              <w:rPr>
                <w:rFonts w:ascii="Cambria" w:eastAsia="Calibri" w:hAnsi="Cambria"/>
                <w:szCs w:val="24"/>
                <w:lang w:val="tr-TR"/>
              </w:rPr>
              <w:br/>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 xml:space="preserve">Veli profilinin sosyo-kültürel ve ekonomik yönden düşük düzeyde olması. </w:t>
            </w:r>
            <w:r w:rsidRPr="008A732D">
              <w:rPr>
                <w:rFonts w:ascii="Cambria" w:eastAsia="Calibri" w:hAnsi="Cambria"/>
                <w:szCs w:val="24"/>
                <w:lang w:val="tr-TR"/>
              </w:rPr>
              <w:br/>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Gelişen ve değişen teknolojiye uygun donatım maliyetinin yüksek olması</w:t>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Şiddet içerikli oyunların artması</w:t>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lang w:val="tr-TR"/>
              </w:rPr>
              <w:t>A</w:t>
            </w:r>
            <w:r w:rsidRPr="008A732D">
              <w:rPr>
                <w:rFonts w:ascii="Cambria" w:eastAsia="Calibri" w:hAnsi="Cambria"/>
                <w:szCs w:val="24"/>
              </w:rPr>
              <w:t>ilelerin özel eğitim konusunda yeterli bilgiye ve duyarlılığa sahip olmaması</w:t>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 xml:space="preserve">Teknolojinin kötü yanlarına ulaşımın kolaylığı </w:t>
            </w:r>
            <w:r w:rsidRPr="008A732D">
              <w:rPr>
                <w:rFonts w:ascii="Cambria" w:eastAsia="Calibri" w:hAnsi="Cambria"/>
                <w:szCs w:val="24"/>
                <w:lang w:val="tr-TR"/>
              </w:rPr>
              <w:br/>
            </w:r>
          </w:p>
          <w:p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Akıllı telefonlarda kullanım yaşının düşmesi</w:t>
            </w:r>
          </w:p>
          <w:p w:rsidR="00BF749A" w:rsidRPr="008A732D" w:rsidRDefault="00BF749A" w:rsidP="0020214D">
            <w:pPr>
              <w:pStyle w:val="NormalWeb"/>
              <w:widowControl w:val="0"/>
              <w:numPr>
                <w:ilvl w:val="0"/>
                <w:numId w:val="32"/>
              </w:numPr>
              <w:autoSpaceDE w:val="0"/>
              <w:autoSpaceDN w:val="0"/>
              <w:jc w:val="both"/>
              <w:rPr>
                <w:rFonts w:ascii="Cambria" w:eastAsia="Calibri" w:hAnsi="Cambria"/>
              </w:rPr>
            </w:pPr>
            <w:r w:rsidRPr="008A732D">
              <w:rPr>
                <w:rFonts w:ascii="Cambria" w:eastAsia="Calibri" w:hAnsi="Cambria"/>
              </w:rPr>
              <w:t xml:space="preserve">Eğitim ve öğretimin finansmanında yerel yönetimlerin katkısının yetersiz olması </w:t>
            </w:r>
            <w:r w:rsidRPr="008A732D">
              <w:rPr>
                <w:rFonts w:ascii="Cambria" w:eastAsia="Calibri" w:hAnsi="Cambria"/>
                <w:lang w:val="tr-TR"/>
              </w:rPr>
              <w:br/>
            </w:r>
          </w:p>
          <w:p w:rsidR="00BF749A" w:rsidRPr="008A732D" w:rsidRDefault="00BF749A" w:rsidP="0020214D">
            <w:pPr>
              <w:pStyle w:val="NormalWeb"/>
              <w:widowControl w:val="0"/>
              <w:numPr>
                <w:ilvl w:val="0"/>
                <w:numId w:val="32"/>
              </w:numPr>
              <w:autoSpaceDE w:val="0"/>
              <w:autoSpaceDN w:val="0"/>
              <w:jc w:val="both"/>
              <w:rPr>
                <w:rFonts w:ascii="Cambria" w:eastAsia="Calibri" w:hAnsi="Cambria"/>
              </w:rPr>
            </w:pPr>
            <w:r w:rsidRPr="008A732D">
              <w:rPr>
                <w:rFonts w:ascii="Cambria" w:eastAsia="Calibri" w:hAnsi="Cambria"/>
              </w:rPr>
              <w:t>Mevzuatta sık değişimlerin olması </w:t>
            </w:r>
          </w:p>
          <w:p w:rsidR="00BF749A" w:rsidRPr="008A732D" w:rsidRDefault="00BF749A" w:rsidP="0020214D">
            <w:pPr>
              <w:pStyle w:val="NormalWeb"/>
              <w:widowControl w:val="0"/>
              <w:numPr>
                <w:ilvl w:val="0"/>
                <w:numId w:val="32"/>
              </w:numPr>
              <w:autoSpaceDE w:val="0"/>
              <w:autoSpaceDN w:val="0"/>
              <w:jc w:val="both"/>
              <w:rPr>
                <w:rFonts w:ascii="Cambria" w:eastAsia="Calibri" w:hAnsi="Cambria"/>
              </w:rPr>
            </w:pPr>
            <w:r w:rsidRPr="008A732D">
              <w:rPr>
                <w:rFonts w:ascii="Cambria" w:eastAsia="Calibri" w:hAnsi="Cambria"/>
              </w:rPr>
              <w:t xml:space="preserve"> Binalaşmadan kaynaklanan çevre kirliliğinin çoğalması </w:t>
            </w:r>
            <w:r w:rsidRPr="008A732D">
              <w:rPr>
                <w:rFonts w:ascii="Cambria" w:eastAsia="Calibri" w:hAnsi="Cambria"/>
                <w:lang w:val="tr-TR"/>
              </w:rPr>
              <w:br/>
            </w:r>
          </w:p>
          <w:p w:rsidR="00BF749A" w:rsidRPr="008A732D" w:rsidRDefault="00BF749A" w:rsidP="0020214D">
            <w:pPr>
              <w:pStyle w:val="NormalWeb"/>
              <w:widowControl w:val="0"/>
              <w:numPr>
                <w:ilvl w:val="0"/>
                <w:numId w:val="32"/>
              </w:numPr>
              <w:autoSpaceDE w:val="0"/>
              <w:autoSpaceDN w:val="0"/>
              <w:jc w:val="both"/>
              <w:rPr>
                <w:rFonts w:ascii="Cambria" w:eastAsia="Calibri" w:hAnsi="Cambria"/>
              </w:rPr>
            </w:pPr>
            <w:r w:rsidRPr="008A732D">
              <w:rPr>
                <w:rFonts w:ascii="Cambria" w:eastAsia="Calibri" w:hAnsi="Cambria"/>
              </w:rPr>
              <w:t>Yapılaşmadan dolayı çevre kirliliğinin artması</w:t>
            </w:r>
            <w:r w:rsidRPr="008A732D">
              <w:rPr>
                <w:rFonts w:ascii="Cambria" w:eastAsia="Calibri" w:hAnsi="Cambria"/>
                <w:lang w:val="tr-TR"/>
              </w:rPr>
              <w:br/>
            </w:r>
          </w:p>
          <w:p w:rsidR="00BF749A" w:rsidRPr="008A732D" w:rsidRDefault="00BF749A" w:rsidP="0020214D">
            <w:pPr>
              <w:pStyle w:val="NormalWeb"/>
              <w:widowControl w:val="0"/>
              <w:numPr>
                <w:ilvl w:val="0"/>
                <w:numId w:val="32"/>
              </w:numPr>
              <w:autoSpaceDE w:val="0"/>
              <w:autoSpaceDN w:val="0"/>
              <w:jc w:val="both"/>
              <w:rPr>
                <w:rFonts w:ascii="Cambria" w:eastAsia="Calibri" w:hAnsi="Cambria"/>
              </w:rPr>
            </w:pPr>
            <w:r w:rsidRPr="008A732D">
              <w:rPr>
                <w:rFonts w:ascii="Cambria" w:eastAsia="Calibri" w:hAnsi="Cambria"/>
              </w:rPr>
              <w:t xml:space="preserve"> Araç sayısının artması</w:t>
            </w:r>
          </w:p>
          <w:p w:rsidR="00BF749A" w:rsidRPr="008A732D" w:rsidRDefault="00BF749A" w:rsidP="00F45A37">
            <w:pPr>
              <w:pStyle w:val="TableParagraph"/>
              <w:autoSpaceDE w:val="0"/>
              <w:autoSpaceDN w:val="0"/>
              <w:ind w:left="720"/>
              <w:jc w:val="both"/>
              <w:rPr>
                <w:rFonts w:ascii="Cambria" w:eastAsia="Calibri" w:hAnsi="Cambria"/>
                <w:szCs w:val="24"/>
              </w:rPr>
            </w:pPr>
          </w:p>
        </w:tc>
      </w:tr>
    </w:tbl>
    <w:p w:rsidR="00BF749A" w:rsidRDefault="00BF749A" w:rsidP="00BF749A">
      <w:pPr>
        <w:spacing w:before="79"/>
        <w:ind w:left="1418"/>
        <w:jc w:val="center"/>
        <w:rPr>
          <w:b/>
          <w:sz w:val="20"/>
          <w:szCs w:val="20"/>
        </w:rPr>
      </w:pPr>
      <w:r>
        <w:rPr>
          <w:color w:val="000000"/>
          <w:sz w:val="36"/>
          <w:szCs w:val="36"/>
        </w:rPr>
        <w:tab/>
      </w:r>
      <w:r>
        <w:rPr>
          <w:b/>
          <w:sz w:val="20"/>
          <w:szCs w:val="20"/>
        </w:rPr>
        <w:t>Tablo 21. GZFT Listesi</w:t>
      </w:r>
    </w:p>
    <w:p w:rsidR="00BF749A" w:rsidRDefault="00BF749A" w:rsidP="00BF749A">
      <w:pPr>
        <w:pBdr>
          <w:top w:val="nil"/>
          <w:left w:val="nil"/>
          <w:bottom w:val="nil"/>
          <w:right w:val="nil"/>
          <w:between w:val="nil"/>
        </w:pBdr>
        <w:tabs>
          <w:tab w:val="left" w:pos="4862"/>
        </w:tabs>
        <w:spacing w:before="2"/>
        <w:rPr>
          <w:color w:val="000000"/>
          <w:sz w:val="36"/>
          <w:szCs w:val="36"/>
        </w:rPr>
      </w:pPr>
    </w:p>
    <w:p w:rsidR="00BF749A" w:rsidRPr="00BF749A" w:rsidRDefault="00BF749A" w:rsidP="00BF749A"/>
    <w:p w:rsidR="00DA628A" w:rsidRDefault="00DA628A">
      <w:pPr>
        <w:pBdr>
          <w:top w:val="nil"/>
          <w:left w:val="nil"/>
          <w:bottom w:val="nil"/>
          <w:right w:val="nil"/>
          <w:between w:val="nil"/>
        </w:pBdr>
        <w:rPr>
          <w:b/>
          <w:color w:val="000000"/>
        </w:rPr>
      </w:pPr>
    </w:p>
    <w:tbl>
      <w:tblPr>
        <w:tblW w:w="1054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4"/>
        <w:gridCol w:w="3882"/>
        <w:gridCol w:w="5124"/>
      </w:tblGrid>
      <w:tr w:rsidR="00BF749A" w:rsidRPr="008A732D" w:rsidTr="00BF749A">
        <w:trPr>
          <w:trHeight w:val="364"/>
        </w:trPr>
        <w:tc>
          <w:tcPr>
            <w:tcW w:w="1534" w:type="dxa"/>
            <w:shd w:val="clear" w:color="auto" w:fill="C5E0B3"/>
          </w:tcPr>
          <w:p w:rsidR="00BF749A" w:rsidRPr="008A732D" w:rsidRDefault="00BF749A" w:rsidP="00F45A37">
            <w:pPr>
              <w:pStyle w:val="TableParagraph"/>
              <w:autoSpaceDE w:val="0"/>
              <w:autoSpaceDN w:val="0"/>
              <w:jc w:val="both"/>
              <w:rPr>
                <w:rFonts w:ascii="Cambria" w:eastAsia="Calibri" w:hAnsi="Cambria"/>
                <w:szCs w:val="24"/>
              </w:rPr>
            </w:pPr>
          </w:p>
        </w:tc>
        <w:tc>
          <w:tcPr>
            <w:tcW w:w="3882" w:type="dxa"/>
            <w:shd w:val="clear" w:color="auto" w:fill="C5E0B3"/>
          </w:tcPr>
          <w:p w:rsidR="00BF749A" w:rsidRPr="008A732D" w:rsidRDefault="00BF749A" w:rsidP="00F45A37">
            <w:pPr>
              <w:pStyle w:val="TableParagraph"/>
              <w:autoSpaceDE w:val="0"/>
              <w:autoSpaceDN w:val="0"/>
              <w:spacing w:before="1"/>
              <w:ind w:left="105"/>
              <w:jc w:val="both"/>
              <w:rPr>
                <w:rFonts w:ascii="Cambria" w:eastAsia="Calibri" w:hAnsi="Cambria"/>
                <w:b/>
                <w:szCs w:val="24"/>
              </w:rPr>
            </w:pPr>
            <w:r w:rsidRPr="008A732D">
              <w:rPr>
                <w:rFonts w:ascii="Cambria" w:eastAsia="Calibri" w:hAnsi="Cambria"/>
                <w:b/>
                <w:spacing w:val="-2"/>
                <w:szCs w:val="24"/>
              </w:rPr>
              <w:t>Fırsatlar</w:t>
            </w:r>
          </w:p>
        </w:tc>
        <w:tc>
          <w:tcPr>
            <w:tcW w:w="5124" w:type="dxa"/>
            <w:shd w:val="clear" w:color="auto" w:fill="C5E0B3"/>
          </w:tcPr>
          <w:p w:rsidR="00BF749A" w:rsidRPr="008A732D" w:rsidRDefault="00BF749A"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pacing w:val="-2"/>
                <w:szCs w:val="24"/>
              </w:rPr>
              <w:t>Tehditler</w:t>
            </w:r>
          </w:p>
        </w:tc>
      </w:tr>
      <w:tr w:rsidR="00BF749A" w:rsidRPr="008A732D" w:rsidTr="00BF749A">
        <w:trPr>
          <w:trHeight w:val="2197"/>
        </w:trPr>
        <w:tc>
          <w:tcPr>
            <w:tcW w:w="1534" w:type="dxa"/>
            <w:shd w:val="clear" w:color="auto" w:fill="E2EFD9"/>
          </w:tcPr>
          <w:p w:rsidR="00BF749A" w:rsidRPr="008A732D" w:rsidRDefault="00BF749A" w:rsidP="00F45A37">
            <w:pPr>
              <w:pStyle w:val="TableParagraph"/>
              <w:autoSpaceDE w:val="0"/>
              <w:autoSpaceDN w:val="0"/>
              <w:jc w:val="both"/>
              <w:rPr>
                <w:rFonts w:ascii="Cambria" w:eastAsia="Calibri" w:hAnsi="Cambria"/>
                <w:b/>
                <w:szCs w:val="24"/>
              </w:rPr>
            </w:pPr>
          </w:p>
          <w:p w:rsidR="00BF749A" w:rsidRPr="008A732D" w:rsidRDefault="00BF749A" w:rsidP="00F45A37">
            <w:pPr>
              <w:pStyle w:val="TableParagraph"/>
              <w:autoSpaceDE w:val="0"/>
              <w:autoSpaceDN w:val="0"/>
              <w:spacing w:before="118"/>
              <w:jc w:val="both"/>
              <w:rPr>
                <w:rFonts w:ascii="Cambria" w:eastAsia="Calibri" w:hAnsi="Cambria"/>
                <w:b/>
                <w:szCs w:val="24"/>
              </w:rPr>
            </w:pPr>
          </w:p>
          <w:p w:rsidR="00BF749A" w:rsidRPr="008A732D" w:rsidRDefault="00BF749A"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Güçlü</w:t>
            </w:r>
            <w:r w:rsidRPr="008A732D">
              <w:rPr>
                <w:rFonts w:ascii="Cambria" w:eastAsia="Calibri" w:hAnsi="Cambria"/>
                <w:b/>
                <w:spacing w:val="-2"/>
                <w:szCs w:val="24"/>
              </w:rPr>
              <w:t>Yönler</w:t>
            </w:r>
          </w:p>
        </w:tc>
        <w:tc>
          <w:tcPr>
            <w:tcW w:w="3882" w:type="dxa"/>
            <w:shd w:val="clear" w:color="auto" w:fill="E2EFD9"/>
          </w:tcPr>
          <w:p w:rsidR="00BF749A" w:rsidRPr="008A732D" w:rsidRDefault="00BF749A" w:rsidP="00F45A37">
            <w:pPr>
              <w:pStyle w:val="TableParagraph"/>
              <w:autoSpaceDE w:val="0"/>
              <w:autoSpaceDN w:val="0"/>
              <w:jc w:val="both"/>
              <w:rPr>
                <w:rFonts w:ascii="Cambria" w:eastAsia="Calibri" w:hAnsi="Cambria"/>
                <w:b/>
                <w:szCs w:val="24"/>
              </w:rPr>
            </w:pPr>
          </w:p>
          <w:p w:rsidR="00BF749A" w:rsidRPr="008A732D" w:rsidRDefault="00BF749A" w:rsidP="00F45A37">
            <w:pPr>
              <w:pStyle w:val="TableParagraph"/>
              <w:autoSpaceDE w:val="0"/>
              <w:autoSpaceDN w:val="0"/>
              <w:spacing w:before="118"/>
              <w:jc w:val="both"/>
              <w:rPr>
                <w:rFonts w:ascii="Cambria" w:eastAsia="Calibri" w:hAnsi="Cambria"/>
                <w:b/>
                <w:szCs w:val="24"/>
              </w:rPr>
            </w:pPr>
          </w:p>
          <w:p w:rsidR="00BF749A" w:rsidRPr="008A732D" w:rsidRDefault="00BF749A" w:rsidP="0020214D">
            <w:pPr>
              <w:pStyle w:val="TableParagraph"/>
              <w:numPr>
                <w:ilvl w:val="0"/>
                <w:numId w:val="33"/>
              </w:numPr>
              <w:autoSpaceDE w:val="0"/>
              <w:autoSpaceDN w:val="0"/>
              <w:spacing w:line="300" w:lineRule="auto"/>
              <w:jc w:val="both"/>
              <w:rPr>
                <w:rFonts w:ascii="Cambria" w:eastAsia="Calibri" w:hAnsi="Cambria"/>
                <w:szCs w:val="24"/>
              </w:rPr>
            </w:pPr>
            <w:r w:rsidRPr="008A732D">
              <w:rPr>
                <w:rFonts w:ascii="Cambria" w:eastAsia="Calibri" w:hAnsi="Cambria"/>
                <w:szCs w:val="24"/>
              </w:rPr>
              <w:t>Yenilenen eğitim programında yer alan bahçe oyunları etkinlikleri için okulumuzun açık alanının yeterli olması ve açık sınıfımızın bulunması .</w:t>
            </w:r>
          </w:p>
          <w:p w:rsidR="00BF749A" w:rsidRPr="008A732D" w:rsidRDefault="00BF749A" w:rsidP="0020214D">
            <w:pPr>
              <w:pStyle w:val="TableParagraph"/>
              <w:numPr>
                <w:ilvl w:val="0"/>
                <w:numId w:val="33"/>
              </w:numPr>
              <w:autoSpaceDE w:val="0"/>
              <w:autoSpaceDN w:val="0"/>
              <w:spacing w:line="300" w:lineRule="auto"/>
              <w:jc w:val="both"/>
              <w:rPr>
                <w:rFonts w:ascii="Cambria" w:eastAsia="Calibri" w:hAnsi="Cambria"/>
                <w:szCs w:val="24"/>
              </w:rPr>
            </w:pPr>
            <w:r w:rsidRPr="008A732D">
              <w:rPr>
                <w:rFonts w:ascii="Cambria" w:eastAsia="Calibri" w:hAnsi="Cambria"/>
                <w:szCs w:val="24"/>
              </w:rPr>
              <w:t>Harikalar diyarı mesire alanına yakın olmamız sebebiyle Doğa Temelli eğitim sınıfımızın, Eğitim Öğretim faaliyetleri için uygun eğitim alanına rahat ulaşılabilir olması.</w:t>
            </w:r>
          </w:p>
        </w:tc>
        <w:tc>
          <w:tcPr>
            <w:tcW w:w="5124" w:type="dxa"/>
            <w:shd w:val="clear" w:color="auto" w:fill="E2EFD9"/>
          </w:tcPr>
          <w:p w:rsidR="00BF749A" w:rsidRPr="008A732D" w:rsidRDefault="00BF749A" w:rsidP="00F45A37">
            <w:pPr>
              <w:pStyle w:val="TableParagraph"/>
              <w:autoSpaceDE w:val="0"/>
              <w:autoSpaceDN w:val="0"/>
              <w:jc w:val="both"/>
              <w:rPr>
                <w:rFonts w:ascii="Cambria" w:eastAsia="Calibri" w:hAnsi="Cambria"/>
                <w:b/>
                <w:szCs w:val="24"/>
              </w:rPr>
            </w:pPr>
          </w:p>
          <w:p w:rsidR="00BF749A" w:rsidRPr="008A732D" w:rsidRDefault="00BF749A" w:rsidP="00F45A37">
            <w:pPr>
              <w:pStyle w:val="TableParagraph"/>
              <w:autoSpaceDE w:val="0"/>
              <w:autoSpaceDN w:val="0"/>
              <w:spacing w:before="118"/>
              <w:jc w:val="both"/>
              <w:rPr>
                <w:rFonts w:ascii="Cambria" w:eastAsia="Calibri" w:hAnsi="Cambria"/>
                <w:b/>
                <w:szCs w:val="24"/>
              </w:rPr>
            </w:pPr>
          </w:p>
          <w:p w:rsidR="00BF749A" w:rsidRPr="008A732D" w:rsidRDefault="00BF749A" w:rsidP="0020214D">
            <w:pPr>
              <w:pStyle w:val="TableParagraph"/>
              <w:numPr>
                <w:ilvl w:val="0"/>
                <w:numId w:val="33"/>
              </w:numPr>
              <w:autoSpaceDE w:val="0"/>
              <w:autoSpaceDN w:val="0"/>
              <w:spacing w:before="2"/>
              <w:jc w:val="both"/>
              <w:rPr>
                <w:rFonts w:ascii="Cambria" w:eastAsia="Calibri" w:hAnsi="Cambria"/>
                <w:szCs w:val="24"/>
              </w:rPr>
            </w:pPr>
            <w:r w:rsidRPr="008A732D">
              <w:rPr>
                <w:rFonts w:ascii="Cambria" w:eastAsia="Calibri" w:hAnsi="Cambria"/>
                <w:szCs w:val="24"/>
              </w:rPr>
              <w:t>Okulumuzda rehberlik faaliyetlerinin aktif yürütülmesiyle sosyo ekonomik ve kültürel düzeyi düşük velilerimize aile eğitimi verilerek gelişimlerinin sağlanması</w:t>
            </w:r>
          </w:p>
          <w:p w:rsidR="00BF749A" w:rsidRPr="008A732D" w:rsidRDefault="00BF749A" w:rsidP="0020214D">
            <w:pPr>
              <w:pStyle w:val="TableParagraph"/>
              <w:numPr>
                <w:ilvl w:val="0"/>
                <w:numId w:val="33"/>
              </w:numPr>
              <w:autoSpaceDE w:val="0"/>
              <w:autoSpaceDN w:val="0"/>
              <w:spacing w:before="2"/>
              <w:jc w:val="both"/>
              <w:rPr>
                <w:rFonts w:ascii="Cambria" w:eastAsia="Calibri" w:hAnsi="Cambria"/>
                <w:szCs w:val="24"/>
              </w:rPr>
            </w:pPr>
            <w:r w:rsidRPr="008A732D">
              <w:rPr>
                <w:rFonts w:ascii="Cambria" w:eastAsia="Calibri" w:hAnsi="Cambria"/>
                <w:szCs w:val="24"/>
              </w:rPr>
              <w:t>Geçtiğimiz yıllarda ülkece zor bir pandemic sürecinden geçtiğimiz için öğrencilerimizde oluşan teknoloji bağımlılığının rehberlik servbisimizin vermiş olduğu düzenli seminerlerle azaltılması.</w:t>
            </w:r>
          </w:p>
          <w:p w:rsidR="00BF749A" w:rsidRPr="008A732D" w:rsidRDefault="00BF749A" w:rsidP="0020214D">
            <w:pPr>
              <w:pStyle w:val="TableParagraph"/>
              <w:numPr>
                <w:ilvl w:val="0"/>
                <w:numId w:val="33"/>
              </w:numPr>
              <w:autoSpaceDE w:val="0"/>
              <w:autoSpaceDN w:val="0"/>
              <w:spacing w:before="2"/>
              <w:jc w:val="both"/>
              <w:rPr>
                <w:rFonts w:ascii="Cambria" w:eastAsia="Calibri" w:hAnsi="Cambria"/>
                <w:szCs w:val="24"/>
              </w:rPr>
            </w:pPr>
            <w:r w:rsidRPr="008A732D">
              <w:rPr>
                <w:rFonts w:ascii="Cambria" w:eastAsia="Calibri" w:hAnsi="Cambria"/>
                <w:szCs w:val="24"/>
              </w:rPr>
              <w:t>Mevzuatta sık değişikliklerin yapılması ve özellikle dönem ortası okul öncesi eğitim programının yaratmış olduğu karmaşa ve bilinmezlik durumunun öğrenme gelişmeye açık öğretmen kadromuz sayesinde kısa sürede düzeltilmesi.</w:t>
            </w:r>
          </w:p>
        </w:tc>
      </w:tr>
      <w:tr w:rsidR="00BF749A" w:rsidRPr="008A732D" w:rsidTr="00BF749A">
        <w:trPr>
          <w:trHeight w:val="2197"/>
        </w:trPr>
        <w:tc>
          <w:tcPr>
            <w:tcW w:w="1534" w:type="dxa"/>
            <w:shd w:val="clear" w:color="auto" w:fill="E2EFD9"/>
          </w:tcPr>
          <w:p w:rsidR="00BF749A" w:rsidRPr="008A732D" w:rsidRDefault="00BF749A" w:rsidP="00F45A37">
            <w:pPr>
              <w:pStyle w:val="TableParagraph"/>
              <w:autoSpaceDE w:val="0"/>
              <w:autoSpaceDN w:val="0"/>
              <w:spacing w:before="60"/>
              <w:jc w:val="both"/>
              <w:rPr>
                <w:rFonts w:ascii="Cambria" w:eastAsia="Calibri" w:hAnsi="Cambria"/>
                <w:b/>
                <w:szCs w:val="24"/>
              </w:rPr>
            </w:pPr>
          </w:p>
          <w:p w:rsidR="00BF749A" w:rsidRPr="008A732D" w:rsidRDefault="00BF749A"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Zayıf</w:t>
            </w:r>
            <w:r w:rsidRPr="008A732D">
              <w:rPr>
                <w:rFonts w:ascii="Cambria" w:eastAsia="Calibri" w:hAnsi="Cambria"/>
                <w:b/>
                <w:spacing w:val="-2"/>
                <w:szCs w:val="24"/>
              </w:rPr>
              <w:t>Yönler</w:t>
            </w:r>
          </w:p>
        </w:tc>
        <w:tc>
          <w:tcPr>
            <w:tcW w:w="3882" w:type="dxa"/>
            <w:shd w:val="clear" w:color="auto" w:fill="E2EFD9"/>
          </w:tcPr>
          <w:p w:rsidR="00BF749A" w:rsidRPr="008A732D" w:rsidRDefault="00BF749A" w:rsidP="00F45A37">
            <w:pPr>
              <w:pStyle w:val="TableParagraph"/>
              <w:autoSpaceDE w:val="0"/>
              <w:autoSpaceDN w:val="0"/>
              <w:spacing w:before="60"/>
              <w:jc w:val="both"/>
              <w:rPr>
                <w:rFonts w:ascii="Cambria" w:eastAsia="Calibri" w:hAnsi="Cambria"/>
                <w:b/>
                <w:szCs w:val="24"/>
              </w:rPr>
            </w:pPr>
          </w:p>
          <w:p w:rsidR="00BF749A" w:rsidRPr="008A732D" w:rsidRDefault="00BF749A" w:rsidP="0020214D">
            <w:pPr>
              <w:pStyle w:val="TableParagraph"/>
              <w:numPr>
                <w:ilvl w:val="0"/>
                <w:numId w:val="34"/>
              </w:numPr>
              <w:autoSpaceDE w:val="0"/>
              <w:autoSpaceDN w:val="0"/>
              <w:spacing w:line="300" w:lineRule="auto"/>
              <w:jc w:val="both"/>
              <w:rPr>
                <w:rFonts w:ascii="Cambria" w:eastAsia="Calibri" w:hAnsi="Cambria"/>
                <w:szCs w:val="24"/>
              </w:rPr>
            </w:pPr>
            <w:r w:rsidRPr="008A732D">
              <w:rPr>
                <w:rFonts w:ascii="Cambria" w:eastAsia="Calibri" w:hAnsi="Cambria"/>
                <w:szCs w:val="24"/>
              </w:rPr>
              <w:t>Öğrencilerimizin açık hava faaliyetlerinin ve psikomotor gelişimlerini ve oyun zamanlarını olumsuz etkileyen düzensiz bahçe zeminimizin belediye işbirliği ile onarılması.</w:t>
            </w:r>
          </w:p>
        </w:tc>
        <w:tc>
          <w:tcPr>
            <w:tcW w:w="5124" w:type="dxa"/>
            <w:shd w:val="clear" w:color="auto" w:fill="E2EFD9"/>
          </w:tcPr>
          <w:p w:rsidR="00BF749A" w:rsidRPr="008A732D" w:rsidRDefault="00BF749A" w:rsidP="00F45A37">
            <w:pPr>
              <w:pStyle w:val="TableParagraph"/>
              <w:autoSpaceDE w:val="0"/>
              <w:autoSpaceDN w:val="0"/>
              <w:spacing w:before="60"/>
              <w:jc w:val="both"/>
              <w:rPr>
                <w:rFonts w:ascii="Cambria" w:eastAsia="Calibri" w:hAnsi="Cambria"/>
                <w:b/>
                <w:szCs w:val="24"/>
              </w:rPr>
            </w:pPr>
          </w:p>
          <w:p w:rsidR="00BF749A" w:rsidRPr="008A732D" w:rsidRDefault="00BF749A" w:rsidP="0020214D">
            <w:pPr>
              <w:pStyle w:val="TableParagraph"/>
              <w:numPr>
                <w:ilvl w:val="0"/>
                <w:numId w:val="34"/>
              </w:numPr>
              <w:autoSpaceDE w:val="0"/>
              <w:autoSpaceDN w:val="0"/>
              <w:spacing w:line="300" w:lineRule="auto"/>
              <w:ind w:right="111"/>
              <w:jc w:val="both"/>
              <w:rPr>
                <w:rFonts w:ascii="Cambria" w:eastAsia="Calibri" w:hAnsi="Cambria"/>
                <w:szCs w:val="24"/>
              </w:rPr>
            </w:pPr>
            <w:r w:rsidRPr="008A732D">
              <w:rPr>
                <w:rFonts w:ascii="Cambria" w:eastAsia="Calibri" w:hAnsi="Cambria"/>
                <w:szCs w:val="24"/>
              </w:rPr>
              <w:t>Okulumuzun ana cadde üzerinde yer alması , eğitim gören öğrenci yaş grubumuzun küçük olması sebebiyle tehdit oluşturmaktadır. Buna ragmen okulumuzda bir güvenlik görevlisi bulunmaması sebebiyle oluşan güvenlik zaafiyeti otomatik kapı yapılarak giderilmiştir.</w:t>
            </w:r>
          </w:p>
        </w:tc>
      </w:tr>
    </w:tbl>
    <w:p w:rsidR="00BF749A" w:rsidRPr="008A732D" w:rsidRDefault="00BF749A" w:rsidP="00BF749A">
      <w:pPr>
        <w:pStyle w:val="GvdeMetni"/>
        <w:jc w:val="both"/>
        <w:rPr>
          <w:b/>
          <w:sz w:val="24"/>
          <w:szCs w:val="24"/>
        </w:rPr>
      </w:pPr>
    </w:p>
    <w:p w:rsidR="00BF749A" w:rsidRDefault="00BF749A" w:rsidP="00BF749A">
      <w:pPr>
        <w:spacing w:before="79"/>
        <w:ind w:left="1418"/>
        <w:jc w:val="center"/>
        <w:rPr>
          <w:b/>
          <w:sz w:val="20"/>
          <w:szCs w:val="20"/>
        </w:rPr>
      </w:pPr>
      <w:r>
        <w:rPr>
          <w:b/>
          <w:sz w:val="20"/>
          <w:szCs w:val="20"/>
        </w:rPr>
        <w:t>Tablo 22. GZFT Stratejileri</w:t>
      </w:r>
    </w:p>
    <w:p w:rsidR="00BF749A" w:rsidRPr="008A732D" w:rsidRDefault="00BF749A" w:rsidP="00BF749A">
      <w:pPr>
        <w:ind w:firstLine="708"/>
        <w:jc w:val="both"/>
        <w:rPr>
          <w:szCs w:val="24"/>
        </w:rPr>
      </w:pPr>
    </w:p>
    <w:p w:rsidR="00BF749A" w:rsidRDefault="00BF749A">
      <w:pPr>
        <w:pBdr>
          <w:top w:val="nil"/>
          <w:left w:val="nil"/>
          <w:bottom w:val="nil"/>
          <w:right w:val="nil"/>
          <w:between w:val="nil"/>
        </w:pBdr>
        <w:rPr>
          <w:b/>
          <w:color w:val="000000"/>
        </w:rPr>
      </w:pPr>
    </w:p>
    <w:p w:rsidR="00BF749A" w:rsidRDefault="00BF749A">
      <w:pPr>
        <w:pBdr>
          <w:top w:val="nil"/>
          <w:left w:val="nil"/>
          <w:bottom w:val="nil"/>
          <w:right w:val="nil"/>
          <w:between w:val="nil"/>
        </w:pBdr>
        <w:rPr>
          <w:b/>
          <w:color w:val="000000"/>
        </w:rPr>
      </w:pPr>
    </w:p>
    <w:p w:rsidR="00BF749A" w:rsidRDefault="00BF749A">
      <w:pPr>
        <w:pBdr>
          <w:top w:val="nil"/>
          <w:left w:val="nil"/>
          <w:bottom w:val="nil"/>
          <w:right w:val="nil"/>
          <w:between w:val="nil"/>
        </w:pBdr>
        <w:rPr>
          <w:b/>
          <w:color w:val="000000"/>
        </w:rPr>
      </w:pPr>
    </w:p>
    <w:p w:rsidR="00BF749A" w:rsidRDefault="00BF749A">
      <w:pPr>
        <w:pBdr>
          <w:top w:val="nil"/>
          <w:left w:val="nil"/>
          <w:bottom w:val="nil"/>
          <w:right w:val="nil"/>
          <w:between w:val="nil"/>
        </w:pBdr>
        <w:rPr>
          <w:b/>
          <w:color w:val="000000"/>
        </w:rPr>
      </w:pPr>
    </w:p>
    <w:p w:rsidR="00BF749A" w:rsidRDefault="00BF749A">
      <w:pPr>
        <w:pBdr>
          <w:top w:val="nil"/>
          <w:left w:val="nil"/>
          <w:bottom w:val="nil"/>
          <w:right w:val="nil"/>
          <w:between w:val="nil"/>
        </w:pBdr>
        <w:rPr>
          <w:b/>
          <w:color w:val="000000"/>
        </w:rPr>
      </w:pPr>
    </w:p>
    <w:p w:rsidR="00DA628A" w:rsidRDefault="00DA628A">
      <w:pPr>
        <w:pBdr>
          <w:top w:val="nil"/>
          <w:left w:val="nil"/>
          <w:bottom w:val="nil"/>
          <w:right w:val="nil"/>
          <w:between w:val="nil"/>
        </w:pBdr>
        <w:spacing w:before="7"/>
        <w:rPr>
          <w:b/>
          <w:color w:val="000000"/>
          <w:sz w:val="25"/>
          <w:szCs w:val="25"/>
        </w:rPr>
      </w:pPr>
    </w:p>
    <w:p w:rsidR="00BF749A" w:rsidRDefault="00BF749A">
      <w:pPr>
        <w:pBdr>
          <w:top w:val="nil"/>
          <w:left w:val="nil"/>
          <w:bottom w:val="nil"/>
          <w:right w:val="nil"/>
          <w:between w:val="nil"/>
        </w:pBdr>
        <w:spacing w:before="7"/>
        <w:rPr>
          <w:b/>
          <w:color w:val="000000"/>
          <w:sz w:val="25"/>
          <w:szCs w:val="25"/>
        </w:rPr>
      </w:pPr>
    </w:p>
    <w:p w:rsidR="00BF749A" w:rsidRDefault="00BF749A">
      <w:pPr>
        <w:pBdr>
          <w:top w:val="nil"/>
          <w:left w:val="nil"/>
          <w:bottom w:val="nil"/>
          <w:right w:val="nil"/>
          <w:between w:val="nil"/>
        </w:pBdr>
        <w:spacing w:before="7"/>
        <w:rPr>
          <w:b/>
          <w:color w:val="000000"/>
          <w:sz w:val="25"/>
          <w:szCs w:val="25"/>
        </w:rPr>
      </w:pPr>
    </w:p>
    <w:p w:rsidR="00BF749A" w:rsidRDefault="00BF749A">
      <w:pPr>
        <w:pBdr>
          <w:top w:val="nil"/>
          <w:left w:val="nil"/>
          <w:bottom w:val="nil"/>
          <w:right w:val="nil"/>
          <w:between w:val="nil"/>
        </w:pBdr>
        <w:spacing w:before="7"/>
        <w:rPr>
          <w:b/>
          <w:color w:val="000000"/>
          <w:sz w:val="25"/>
          <w:szCs w:val="25"/>
        </w:rPr>
      </w:pPr>
    </w:p>
    <w:p w:rsidR="00BF749A" w:rsidRDefault="00BF749A">
      <w:pPr>
        <w:pBdr>
          <w:top w:val="nil"/>
          <w:left w:val="nil"/>
          <w:bottom w:val="nil"/>
          <w:right w:val="nil"/>
          <w:between w:val="nil"/>
        </w:pBdr>
        <w:spacing w:before="7"/>
        <w:rPr>
          <w:b/>
          <w:color w:val="000000"/>
          <w:sz w:val="25"/>
          <w:szCs w:val="25"/>
        </w:rPr>
      </w:pPr>
    </w:p>
    <w:p w:rsidR="00BA646C" w:rsidRDefault="00BA646C">
      <w:pPr>
        <w:pBdr>
          <w:top w:val="nil"/>
          <w:left w:val="nil"/>
          <w:bottom w:val="nil"/>
          <w:right w:val="nil"/>
          <w:between w:val="nil"/>
        </w:pBdr>
        <w:spacing w:before="7"/>
        <w:rPr>
          <w:b/>
          <w:color w:val="000000"/>
          <w:sz w:val="25"/>
          <w:szCs w:val="25"/>
        </w:rPr>
      </w:pPr>
    </w:p>
    <w:p w:rsidR="00DA628A" w:rsidRDefault="00DA628A" w:rsidP="00BF749A">
      <w:pPr>
        <w:pBdr>
          <w:top w:val="nil"/>
          <w:left w:val="nil"/>
          <w:bottom w:val="nil"/>
          <w:right w:val="nil"/>
          <w:between w:val="nil"/>
        </w:pBdr>
        <w:spacing w:before="5"/>
        <w:rPr>
          <w:b/>
          <w:color w:val="000000"/>
          <w:sz w:val="21"/>
          <w:szCs w:val="21"/>
        </w:rPr>
      </w:pPr>
    </w:p>
    <w:p w:rsidR="00DA628A" w:rsidRDefault="007A14B0" w:rsidP="0020214D">
      <w:pPr>
        <w:pStyle w:val="Balk3"/>
        <w:numPr>
          <w:ilvl w:val="1"/>
          <w:numId w:val="7"/>
        </w:numPr>
        <w:tabs>
          <w:tab w:val="left" w:pos="2206"/>
        </w:tabs>
        <w:spacing w:before="0"/>
        <w:ind w:left="2205" w:hanging="788"/>
      </w:pPr>
      <w:bookmarkStart w:id="17" w:name="_Tespit_ve_İhtiyaçların"/>
      <w:bookmarkEnd w:id="17"/>
      <w:r>
        <w:t>Tespit ve İhtiyaçların Belirlenmesi</w:t>
      </w:r>
    </w:p>
    <w:p w:rsidR="00BF749A" w:rsidRDefault="00BF749A" w:rsidP="00BF749A"/>
    <w:p w:rsidR="00BF749A" w:rsidRDefault="00BF749A" w:rsidP="00BF749A"/>
    <w:tbl>
      <w:tblPr>
        <w:tblpPr w:leftFromText="141" w:rightFromText="141" w:vertAnchor="text" w:tblpX="1129" w:tblpY="1"/>
        <w:tblOverlap w:val="neve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0"/>
        <w:gridCol w:w="3402"/>
        <w:gridCol w:w="3548"/>
      </w:tblGrid>
      <w:tr w:rsidR="00BF749A" w:rsidRPr="008A732D" w:rsidTr="003F1159">
        <w:trPr>
          <w:trHeight w:val="1645"/>
        </w:trPr>
        <w:tc>
          <w:tcPr>
            <w:tcW w:w="2830" w:type="dxa"/>
            <w:shd w:val="clear" w:color="auto" w:fill="A8D08D"/>
          </w:tcPr>
          <w:p w:rsidR="00BF749A" w:rsidRPr="008A732D" w:rsidRDefault="00BF749A" w:rsidP="00BF749A">
            <w:pPr>
              <w:pStyle w:val="TableParagraph"/>
              <w:autoSpaceDE w:val="0"/>
              <w:autoSpaceDN w:val="0"/>
              <w:jc w:val="center"/>
              <w:rPr>
                <w:rFonts w:ascii="Cambria" w:eastAsia="Calibri" w:hAnsi="Cambria"/>
                <w:b/>
                <w:szCs w:val="24"/>
              </w:rPr>
            </w:pPr>
          </w:p>
          <w:p w:rsidR="00BF749A" w:rsidRPr="008A732D" w:rsidRDefault="00BF749A" w:rsidP="00BF749A">
            <w:pPr>
              <w:pStyle w:val="TableParagraph"/>
              <w:autoSpaceDE w:val="0"/>
              <w:autoSpaceDN w:val="0"/>
              <w:jc w:val="center"/>
              <w:rPr>
                <w:rFonts w:ascii="Cambria" w:eastAsia="Calibri" w:hAnsi="Cambria"/>
                <w:b/>
                <w:szCs w:val="24"/>
              </w:rPr>
            </w:pPr>
          </w:p>
          <w:p w:rsidR="00BF749A" w:rsidRPr="008A732D" w:rsidRDefault="00BF749A" w:rsidP="00BF749A">
            <w:pPr>
              <w:pStyle w:val="TableParagraph"/>
              <w:autoSpaceDE w:val="0"/>
              <w:autoSpaceDN w:val="0"/>
              <w:spacing w:before="186"/>
              <w:ind w:left="107"/>
              <w:jc w:val="center"/>
              <w:rPr>
                <w:rFonts w:ascii="Cambria" w:eastAsia="Calibri" w:hAnsi="Cambria"/>
                <w:b/>
                <w:szCs w:val="24"/>
              </w:rPr>
            </w:pPr>
            <w:r w:rsidRPr="008A732D">
              <w:rPr>
                <w:rFonts w:ascii="Cambria" w:eastAsia="Calibri" w:hAnsi="Cambria"/>
                <w:b/>
                <w:szCs w:val="24"/>
              </w:rPr>
              <w:t>DurumAnaliziAşamaları</w:t>
            </w:r>
          </w:p>
        </w:tc>
        <w:tc>
          <w:tcPr>
            <w:tcW w:w="3402" w:type="dxa"/>
            <w:shd w:val="clear" w:color="auto" w:fill="A8D08D"/>
          </w:tcPr>
          <w:p w:rsidR="00BF749A" w:rsidRPr="008A732D" w:rsidRDefault="00BF749A" w:rsidP="00BF749A">
            <w:pPr>
              <w:pStyle w:val="TableParagraph"/>
              <w:autoSpaceDE w:val="0"/>
              <w:autoSpaceDN w:val="0"/>
              <w:jc w:val="center"/>
              <w:rPr>
                <w:rFonts w:ascii="Cambria" w:eastAsia="Calibri" w:hAnsi="Cambria"/>
                <w:b/>
                <w:szCs w:val="24"/>
              </w:rPr>
            </w:pPr>
          </w:p>
          <w:p w:rsidR="00BF749A" w:rsidRPr="008A732D" w:rsidRDefault="00BF749A" w:rsidP="00BF749A">
            <w:pPr>
              <w:pStyle w:val="TableParagraph"/>
              <w:autoSpaceDE w:val="0"/>
              <w:autoSpaceDN w:val="0"/>
              <w:jc w:val="center"/>
              <w:rPr>
                <w:rFonts w:ascii="Cambria" w:eastAsia="Calibri" w:hAnsi="Cambria"/>
                <w:b/>
                <w:szCs w:val="24"/>
              </w:rPr>
            </w:pPr>
          </w:p>
          <w:p w:rsidR="00BF749A" w:rsidRPr="008A732D" w:rsidRDefault="00BF749A" w:rsidP="00BF749A">
            <w:pPr>
              <w:pStyle w:val="TableParagraph"/>
              <w:autoSpaceDE w:val="0"/>
              <w:autoSpaceDN w:val="0"/>
              <w:spacing w:before="186"/>
              <w:ind w:left="108"/>
              <w:jc w:val="center"/>
              <w:rPr>
                <w:rFonts w:ascii="Cambria" w:eastAsia="Calibri" w:hAnsi="Cambria"/>
                <w:b/>
                <w:szCs w:val="24"/>
              </w:rPr>
            </w:pPr>
            <w:r w:rsidRPr="008A732D">
              <w:rPr>
                <w:rFonts w:ascii="Cambria" w:eastAsia="Calibri" w:hAnsi="Cambria"/>
                <w:b/>
                <w:szCs w:val="24"/>
              </w:rPr>
              <w:t>Tespitler</w:t>
            </w:r>
          </w:p>
        </w:tc>
        <w:tc>
          <w:tcPr>
            <w:tcW w:w="3548" w:type="dxa"/>
            <w:shd w:val="clear" w:color="auto" w:fill="A8D08D"/>
          </w:tcPr>
          <w:p w:rsidR="00BF749A" w:rsidRPr="008A732D" w:rsidRDefault="00BF749A" w:rsidP="00BF749A">
            <w:pPr>
              <w:pStyle w:val="TableParagraph"/>
              <w:autoSpaceDE w:val="0"/>
              <w:autoSpaceDN w:val="0"/>
              <w:jc w:val="center"/>
              <w:rPr>
                <w:rFonts w:ascii="Cambria" w:eastAsia="Calibri" w:hAnsi="Cambria"/>
                <w:b/>
                <w:szCs w:val="24"/>
              </w:rPr>
            </w:pPr>
          </w:p>
          <w:p w:rsidR="00BF749A" w:rsidRPr="008A732D" w:rsidRDefault="00BF749A" w:rsidP="00BF749A">
            <w:pPr>
              <w:pStyle w:val="TableParagraph"/>
              <w:autoSpaceDE w:val="0"/>
              <w:autoSpaceDN w:val="0"/>
              <w:jc w:val="center"/>
              <w:rPr>
                <w:rFonts w:ascii="Cambria" w:eastAsia="Calibri" w:hAnsi="Cambria"/>
                <w:b/>
                <w:szCs w:val="24"/>
              </w:rPr>
            </w:pPr>
          </w:p>
          <w:p w:rsidR="00BF749A" w:rsidRPr="008A732D" w:rsidRDefault="00BF749A" w:rsidP="00BF749A">
            <w:pPr>
              <w:pStyle w:val="TableParagraph"/>
              <w:autoSpaceDE w:val="0"/>
              <w:autoSpaceDN w:val="0"/>
              <w:spacing w:before="186"/>
              <w:ind w:left="108"/>
              <w:jc w:val="center"/>
              <w:rPr>
                <w:rFonts w:ascii="Cambria" w:eastAsia="Calibri" w:hAnsi="Cambria"/>
                <w:b/>
                <w:szCs w:val="24"/>
              </w:rPr>
            </w:pPr>
            <w:r w:rsidRPr="008A732D">
              <w:rPr>
                <w:rFonts w:ascii="Cambria" w:eastAsia="Calibri" w:hAnsi="Cambria"/>
                <w:b/>
                <w:szCs w:val="24"/>
              </w:rPr>
              <w:t>İhtiyaçlar</w:t>
            </w:r>
          </w:p>
        </w:tc>
      </w:tr>
      <w:tr w:rsidR="00BF749A" w:rsidRPr="008A732D" w:rsidTr="003F1159">
        <w:trPr>
          <w:trHeight w:val="1053"/>
        </w:trPr>
        <w:tc>
          <w:tcPr>
            <w:tcW w:w="2830" w:type="dxa"/>
            <w:shd w:val="clear" w:color="auto" w:fill="E2EFD9"/>
          </w:tcPr>
          <w:p w:rsidR="00BF749A" w:rsidRPr="008A732D" w:rsidRDefault="00BF749A" w:rsidP="003F1159">
            <w:pPr>
              <w:pStyle w:val="TableParagraph"/>
              <w:autoSpaceDE w:val="0"/>
              <w:autoSpaceDN w:val="0"/>
              <w:spacing w:before="11"/>
              <w:rPr>
                <w:rFonts w:ascii="Cambria" w:eastAsia="Calibri" w:hAnsi="Cambria"/>
                <w:b/>
                <w:szCs w:val="24"/>
              </w:rPr>
            </w:pPr>
          </w:p>
          <w:p w:rsidR="00BF749A" w:rsidRPr="008A732D" w:rsidRDefault="00BF749A" w:rsidP="003F1159">
            <w:pPr>
              <w:pStyle w:val="TableParagraph"/>
              <w:autoSpaceDE w:val="0"/>
              <w:autoSpaceDN w:val="0"/>
              <w:spacing w:line="350" w:lineRule="atLeast"/>
              <w:ind w:left="107" w:right="586"/>
              <w:rPr>
                <w:rFonts w:ascii="Cambria" w:eastAsia="Calibri" w:hAnsi="Cambria"/>
                <w:b/>
                <w:szCs w:val="24"/>
              </w:rPr>
            </w:pPr>
            <w:r w:rsidRPr="008A732D">
              <w:rPr>
                <w:rFonts w:ascii="Cambria" w:eastAsia="Calibri" w:hAnsi="Cambria"/>
                <w:b/>
                <w:szCs w:val="24"/>
              </w:rPr>
              <w:t>Uygulanmakta Olan StratejikPlanınDeğerlendirilmes</w:t>
            </w:r>
            <w:r w:rsidR="003F1159">
              <w:rPr>
                <w:rFonts w:ascii="Cambria" w:eastAsia="Calibri" w:hAnsi="Cambria"/>
                <w:b/>
                <w:szCs w:val="24"/>
              </w:rPr>
              <w:t>i</w:t>
            </w:r>
          </w:p>
        </w:tc>
        <w:tc>
          <w:tcPr>
            <w:tcW w:w="3402" w:type="dxa"/>
            <w:shd w:val="clear" w:color="auto" w:fill="E2EFD9"/>
          </w:tcPr>
          <w:p w:rsidR="00BF749A" w:rsidRPr="008A732D" w:rsidRDefault="00BF749A" w:rsidP="0020214D">
            <w:pPr>
              <w:pStyle w:val="TableParagraph"/>
              <w:numPr>
                <w:ilvl w:val="0"/>
                <w:numId w:val="35"/>
              </w:numPr>
              <w:autoSpaceDE w:val="0"/>
              <w:autoSpaceDN w:val="0"/>
              <w:spacing w:before="4"/>
              <w:rPr>
                <w:rFonts w:ascii="Cambria" w:eastAsia="Calibri" w:hAnsi="Cambria"/>
                <w:szCs w:val="24"/>
              </w:rPr>
            </w:pPr>
            <w:r w:rsidRPr="008A732D">
              <w:rPr>
                <w:rFonts w:ascii="Cambria" w:eastAsia="Calibri" w:hAnsi="Cambria"/>
                <w:szCs w:val="24"/>
              </w:rPr>
              <w:t>Uygulanmakta olan stratejik planın değerlendirilmesinde okulun güçlü ve zayıf yönlerinde eksiklikler saptanmıştır. Hedeflenmiş olan performans göstergelerine istenilen düzeyde ulaşılamadığı görülmüştür..</w:t>
            </w:r>
          </w:p>
        </w:tc>
        <w:tc>
          <w:tcPr>
            <w:tcW w:w="3548" w:type="dxa"/>
            <w:shd w:val="clear" w:color="auto" w:fill="E2EFD9"/>
          </w:tcPr>
          <w:p w:rsidR="00BF749A" w:rsidRPr="008A732D" w:rsidRDefault="00BF749A" w:rsidP="0020214D">
            <w:pPr>
              <w:pStyle w:val="TableParagraph"/>
              <w:numPr>
                <w:ilvl w:val="0"/>
                <w:numId w:val="36"/>
              </w:numPr>
              <w:autoSpaceDE w:val="0"/>
              <w:autoSpaceDN w:val="0"/>
              <w:spacing w:line="357" w:lineRule="auto"/>
              <w:ind w:right="501"/>
              <w:rPr>
                <w:rFonts w:ascii="Cambria" w:eastAsia="Calibri" w:hAnsi="Cambria"/>
                <w:szCs w:val="24"/>
              </w:rPr>
            </w:pPr>
            <w:r w:rsidRPr="008A732D">
              <w:rPr>
                <w:rFonts w:ascii="Cambria" w:eastAsia="Calibri" w:hAnsi="Cambria"/>
                <w:szCs w:val="24"/>
              </w:rPr>
              <w:t>Okulun güçlü ve zayıf yönleri saptanırken tüm paydaşların görüşleri dikkate alınmıştır.</w:t>
            </w:r>
          </w:p>
          <w:p w:rsidR="00BF749A" w:rsidRPr="008A732D" w:rsidRDefault="00BF749A" w:rsidP="0020214D">
            <w:pPr>
              <w:pStyle w:val="TableParagraph"/>
              <w:numPr>
                <w:ilvl w:val="0"/>
                <w:numId w:val="36"/>
              </w:numPr>
              <w:autoSpaceDE w:val="0"/>
              <w:autoSpaceDN w:val="0"/>
              <w:ind w:right="501"/>
              <w:rPr>
                <w:rFonts w:ascii="Cambria" w:eastAsia="Calibri" w:hAnsi="Cambria"/>
                <w:szCs w:val="24"/>
              </w:rPr>
            </w:pPr>
            <w:r w:rsidRPr="008A732D">
              <w:rPr>
                <w:rFonts w:ascii="Cambria" w:eastAsia="Calibri" w:hAnsi="Cambria"/>
                <w:szCs w:val="24"/>
              </w:rPr>
              <w:t>Ayrıca hedeflenen performans göstergelerinin ulaşılabilir olmasına dikkat edilmiştir.</w:t>
            </w:r>
          </w:p>
        </w:tc>
      </w:tr>
      <w:tr w:rsidR="00BF749A" w:rsidRPr="008A732D" w:rsidTr="003F1159">
        <w:trPr>
          <w:trHeight w:val="705"/>
        </w:trPr>
        <w:tc>
          <w:tcPr>
            <w:tcW w:w="2830" w:type="dxa"/>
            <w:shd w:val="clear" w:color="auto" w:fill="E2EFD9"/>
          </w:tcPr>
          <w:p w:rsidR="00BF749A" w:rsidRPr="008A732D" w:rsidRDefault="00BF749A" w:rsidP="003F1159">
            <w:pPr>
              <w:pStyle w:val="TableParagraph"/>
              <w:autoSpaceDE w:val="0"/>
              <w:autoSpaceDN w:val="0"/>
              <w:rPr>
                <w:rFonts w:ascii="Cambria" w:eastAsia="Calibri" w:hAnsi="Cambria"/>
                <w:b/>
                <w:szCs w:val="24"/>
              </w:rPr>
            </w:pPr>
          </w:p>
          <w:p w:rsidR="00BF749A" w:rsidRPr="008A732D" w:rsidRDefault="00BF749A" w:rsidP="003F1159">
            <w:pPr>
              <w:pStyle w:val="TableParagraph"/>
              <w:autoSpaceDE w:val="0"/>
              <w:autoSpaceDN w:val="0"/>
              <w:ind w:left="107"/>
              <w:rPr>
                <w:rFonts w:ascii="Cambria" w:eastAsia="Calibri" w:hAnsi="Cambria"/>
                <w:b/>
                <w:szCs w:val="24"/>
              </w:rPr>
            </w:pPr>
            <w:r w:rsidRPr="008A732D">
              <w:rPr>
                <w:rFonts w:ascii="Cambria" w:eastAsia="Calibri" w:hAnsi="Cambria"/>
                <w:b/>
                <w:szCs w:val="24"/>
              </w:rPr>
              <w:t>PaydaşAnalizi</w:t>
            </w:r>
          </w:p>
        </w:tc>
        <w:tc>
          <w:tcPr>
            <w:tcW w:w="3402" w:type="dxa"/>
            <w:shd w:val="clear" w:color="auto" w:fill="E2EFD9"/>
          </w:tcPr>
          <w:p w:rsidR="00BF749A" w:rsidRPr="008A732D" w:rsidRDefault="00BF749A" w:rsidP="0020214D">
            <w:pPr>
              <w:pStyle w:val="TableParagraph"/>
              <w:numPr>
                <w:ilvl w:val="0"/>
                <w:numId w:val="37"/>
              </w:numPr>
              <w:autoSpaceDE w:val="0"/>
              <w:autoSpaceDN w:val="0"/>
              <w:spacing w:before="116"/>
              <w:rPr>
                <w:rFonts w:ascii="Cambria" w:eastAsia="Calibri" w:hAnsi="Cambria"/>
                <w:szCs w:val="24"/>
              </w:rPr>
            </w:pPr>
            <w:r w:rsidRPr="008A732D">
              <w:rPr>
                <w:rFonts w:ascii="Cambria" w:eastAsia="Calibri" w:hAnsi="Cambria"/>
                <w:szCs w:val="24"/>
              </w:rPr>
              <w:t>Velilerimize uygulamış olduğumz anket verilerine göre velilerimizin okul memnuniyet oranının yüksek düzeyde olduğu saptanmıştır.</w:t>
            </w:r>
          </w:p>
          <w:p w:rsidR="00BF749A" w:rsidRPr="008A732D" w:rsidRDefault="00BF749A" w:rsidP="0020214D">
            <w:pPr>
              <w:pStyle w:val="TableParagraph"/>
              <w:numPr>
                <w:ilvl w:val="0"/>
                <w:numId w:val="37"/>
              </w:numPr>
              <w:autoSpaceDE w:val="0"/>
              <w:autoSpaceDN w:val="0"/>
              <w:spacing w:before="116"/>
              <w:rPr>
                <w:rFonts w:ascii="Cambria" w:eastAsia="Calibri" w:hAnsi="Cambria"/>
                <w:szCs w:val="24"/>
              </w:rPr>
            </w:pPr>
            <w:r w:rsidRPr="008A732D">
              <w:rPr>
                <w:rFonts w:ascii="Cambria" w:eastAsia="Calibri" w:hAnsi="Cambria"/>
                <w:szCs w:val="24"/>
              </w:rPr>
              <w:t>Okulumuz adres bölgesinde çok fazla yerleşim yeri bulunmamasından dolayı öğrenci çoğunluğumuzun adres bölgesi dışından gelmesi.</w:t>
            </w:r>
          </w:p>
          <w:p w:rsidR="00BF749A" w:rsidRPr="008A732D" w:rsidRDefault="00BF749A" w:rsidP="0020214D">
            <w:pPr>
              <w:pStyle w:val="TableParagraph"/>
              <w:numPr>
                <w:ilvl w:val="0"/>
                <w:numId w:val="37"/>
              </w:numPr>
              <w:autoSpaceDE w:val="0"/>
              <w:autoSpaceDN w:val="0"/>
              <w:spacing w:before="116"/>
              <w:rPr>
                <w:rFonts w:ascii="Cambria" w:eastAsia="Calibri" w:hAnsi="Cambria"/>
                <w:szCs w:val="24"/>
              </w:rPr>
            </w:pPr>
            <w:r w:rsidRPr="008A732D">
              <w:rPr>
                <w:rFonts w:ascii="Cambria" w:eastAsia="Calibri" w:hAnsi="Cambria"/>
                <w:szCs w:val="24"/>
              </w:rPr>
              <w:t xml:space="preserve">Okulumuz velilerinin yapılan anket sonuçlarına göre rehberlik servisi ile rahat iletişim kurabildiklerini fakat çocukların eğitsel değerlendirme ve tanılama süreçleri hakkında yeterli bilgi </w:t>
            </w:r>
            <w:r w:rsidRPr="008A732D">
              <w:rPr>
                <w:rFonts w:ascii="Cambria" w:eastAsia="Calibri" w:hAnsi="Cambria"/>
                <w:szCs w:val="24"/>
              </w:rPr>
              <w:lastRenderedPageBreak/>
              <w:t>birikimine sahip olmadığı görülmüştür.</w:t>
            </w:r>
          </w:p>
          <w:p w:rsidR="00BF749A" w:rsidRPr="008A732D" w:rsidRDefault="00BF749A" w:rsidP="0020214D">
            <w:pPr>
              <w:pStyle w:val="TableParagraph"/>
              <w:numPr>
                <w:ilvl w:val="0"/>
                <w:numId w:val="37"/>
              </w:numPr>
              <w:autoSpaceDE w:val="0"/>
              <w:autoSpaceDN w:val="0"/>
              <w:spacing w:before="116"/>
              <w:rPr>
                <w:rFonts w:ascii="Cambria" w:eastAsia="Calibri" w:hAnsi="Cambria"/>
                <w:szCs w:val="24"/>
              </w:rPr>
            </w:pPr>
            <w:r w:rsidRPr="008A732D">
              <w:rPr>
                <w:rFonts w:ascii="Cambria" w:eastAsia="Calibri" w:hAnsi="Cambria"/>
                <w:szCs w:val="24"/>
              </w:rPr>
              <w:t>Okulumuz velilerinin yapılan anket sonuçlarına göre okulumuzun fiziki yapılarının yeterli görüldüğü ve okul bahçesinin geleneksel oyun kısmının geliştirilebileceği görülmüştür.</w:t>
            </w:r>
          </w:p>
          <w:p w:rsidR="00BF749A" w:rsidRPr="008A732D" w:rsidRDefault="00BF749A" w:rsidP="00BF749A">
            <w:pPr>
              <w:pStyle w:val="TableParagraph"/>
              <w:autoSpaceDE w:val="0"/>
              <w:autoSpaceDN w:val="0"/>
              <w:spacing w:before="116"/>
              <w:ind w:left="108"/>
              <w:rPr>
                <w:rFonts w:ascii="Cambria" w:eastAsia="Calibri" w:hAnsi="Cambria"/>
                <w:szCs w:val="24"/>
              </w:rPr>
            </w:pPr>
          </w:p>
          <w:p w:rsidR="00BF749A" w:rsidRPr="008A732D" w:rsidRDefault="00BF749A" w:rsidP="00BF749A">
            <w:pPr>
              <w:pStyle w:val="TableParagraph"/>
              <w:autoSpaceDE w:val="0"/>
              <w:autoSpaceDN w:val="0"/>
              <w:spacing w:before="116"/>
              <w:ind w:left="108"/>
              <w:rPr>
                <w:rFonts w:ascii="Cambria" w:eastAsia="Calibri" w:hAnsi="Cambria"/>
                <w:szCs w:val="24"/>
              </w:rPr>
            </w:pPr>
          </w:p>
        </w:tc>
        <w:tc>
          <w:tcPr>
            <w:tcW w:w="3548" w:type="dxa"/>
            <w:shd w:val="clear" w:color="auto" w:fill="E2EFD9"/>
          </w:tcPr>
          <w:p w:rsidR="00BF749A" w:rsidRPr="008A732D" w:rsidRDefault="00BF749A" w:rsidP="0020214D">
            <w:pPr>
              <w:pStyle w:val="TableParagraph"/>
              <w:numPr>
                <w:ilvl w:val="0"/>
                <w:numId w:val="38"/>
              </w:numPr>
              <w:autoSpaceDE w:val="0"/>
              <w:autoSpaceDN w:val="0"/>
              <w:spacing w:before="116"/>
              <w:rPr>
                <w:rFonts w:ascii="Cambria" w:eastAsia="Calibri" w:hAnsi="Cambria"/>
                <w:szCs w:val="24"/>
              </w:rPr>
            </w:pPr>
            <w:r w:rsidRPr="008A732D">
              <w:rPr>
                <w:rFonts w:ascii="Cambria" w:eastAsia="Calibri" w:hAnsi="Cambria"/>
                <w:szCs w:val="24"/>
              </w:rPr>
              <w:lastRenderedPageBreak/>
              <w:t>Okul veli işbirliğinin aynı düzeyde devam edilmesi öngörülmüştür.</w:t>
            </w:r>
          </w:p>
          <w:p w:rsidR="00BF749A" w:rsidRPr="008A732D" w:rsidRDefault="00BF749A" w:rsidP="0020214D">
            <w:pPr>
              <w:pStyle w:val="TableParagraph"/>
              <w:numPr>
                <w:ilvl w:val="0"/>
                <w:numId w:val="38"/>
              </w:numPr>
              <w:autoSpaceDE w:val="0"/>
              <w:autoSpaceDN w:val="0"/>
              <w:spacing w:before="116"/>
              <w:rPr>
                <w:rFonts w:ascii="Cambria" w:eastAsia="Calibri" w:hAnsi="Cambria"/>
                <w:szCs w:val="24"/>
              </w:rPr>
            </w:pPr>
            <w:r w:rsidRPr="008A732D">
              <w:rPr>
                <w:rFonts w:ascii="Cambria" w:eastAsia="Calibri" w:hAnsi="Cambria"/>
                <w:szCs w:val="24"/>
              </w:rPr>
              <w:t xml:space="preserve">Okulumuzun adres bölgesinde okul öncesi dönem çocuğunun çok bulunmaması kaynaklı adres bölgemizin genişletilmesi. </w:t>
            </w:r>
          </w:p>
          <w:p w:rsidR="00BF749A" w:rsidRPr="008A732D" w:rsidRDefault="00BF749A" w:rsidP="0020214D">
            <w:pPr>
              <w:pStyle w:val="TableParagraph"/>
              <w:numPr>
                <w:ilvl w:val="0"/>
                <w:numId w:val="38"/>
              </w:numPr>
              <w:autoSpaceDE w:val="0"/>
              <w:autoSpaceDN w:val="0"/>
              <w:spacing w:before="116"/>
              <w:rPr>
                <w:rFonts w:ascii="Cambria" w:eastAsia="Calibri" w:hAnsi="Cambria"/>
                <w:szCs w:val="24"/>
              </w:rPr>
            </w:pPr>
            <w:r w:rsidRPr="008A732D">
              <w:rPr>
                <w:rFonts w:ascii="Cambria" w:eastAsia="Calibri" w:hAnsi="Cambria"/>
                <w:szCs w:val="24"/>
              </w:rPr>
              <w:t>Okul ömncesi dönemde bir sonraki yıl ilkokula başlayacak çocukların velileri ile broşür, muhtarlık ve afiş vasıtasıyla iletişime geçilmesi ve okul öncesi eğitimin yaygınlaştırılması.</w:t>
            </w:r>
          </w:p>
          <w:p w:rsidR="00BF749A" w:rsidRPr="008A732D" w:rsidRDefault="00BF749A" w:rsidP="0020214D">
            <w:pPr>
              <w:pStyle w:val="TableParagraph"/>
              <w:numPr>
                <w:ilvl w:val="0"/>
                <w:numId w:val="38"/>
              </w:numPr>
              <w:autoSpaceDE w:val="0"/>
              <w:autoSpaceDN w:val="0"/>
              <w:spacing w:before="116"/>
              <w:rPr>
                <w:rFonts w:ascii="Cambria" w:eastAsia="Calibri" w:hAnsi="Cambria"/>
                <w:szCs w:val="24"/>
              </w:rPr>
            </w:pPr>
            <w:r w:rsidRPr="008A732D">
              <w:rPr>
                <w:rFonts w:ascii="Cambria" w:eastAsia="Calibri" w:hAnsi="Cambria"/>
                <w:szCs w:val="24"/>
              </w:rPr>
              <w:t xml:space="preserve">Okulumuz rehberlik servisi aracılığıyla ailelere verilecek eğitimlerle velilerin eğitsel değerlendirme ve </w:t>
            </w:r>
            <w:r w:rsidRPr="008A732D">
              <w:rPr>
                <w:rFonts w:ascii="Cambria" w:eastAsia="Calibri" w:hAnsi="Cambria"/>
                <w:szCs w:val="24"/>
              </w:rPr>
              <w:lastRenderedPageBreak/>
              <w:t>tanılama hakkında bilgi birikimlerinin arttırılması öngörülmüştür.</w:t>
            </w:r>
          </w:p>
          <w:p w:rsidR="00BF749A" w:rsidRPr="008A732D" w:rsidRDefault="00BF749A" w:rsidP="00BF749A">
            <w:pPr>
              <w:pStyle w:val="TableParagraph"/>
              <w:autoSpaceDE w:val="0"/>
              <w:autoSpaceDN w:val="0"/>
              <w:spacing w:before="116"/>
              <w:ind w:left="108"/>
              <w:rPr>
                <w:rFonts w:ascii="Cambria" w:eastAsia="Calibri" w:hAnsi="Cambria"/>
                <w:szCs w:val="24"/>
              </w:rPr>
            </w:pPr>
          </w:p>
          <w:p w:rsidR="00BF749A" w:rsidRPr="008A732D" w:rsidRDefault="00BF749A" w:rsidP="0020214D">
            <w:pPr>
              <w:pStyle w:val="TableParagraph"/>
              <w:numPr>
                <w:ilvl w:val="0"/>
                <w:numId w:val="39"/>
              </w:numPr>
              <w:autoSpaceDE w:val="0"/>
              <w:autoSpaceDN w:val="0"/>
              <w:spacing w:before="116"/>
              <w:rPr>
                <w:rFonts w:ascii="Cambria" w:eastAsia="Calibri" w:hAnsi="Cambria"/>
                <w:szCs w:val="24"/>
              </w:rPr>
            </w:pPr>
            <w:r w:rsidRPr="008A732D">
              <w:rPr>
                <w:rFonts w:ascii="Cambria" w:eastAsia="Calibri" w:hAnsi="Cambria"/>
                <w:szCs w:val="24"/>
              </w:rPr>
              <w:t>Okulumuz bahçesinin bir kısmının geleneksel oyunları kapsadığı ilerleyen zaman dilimide bu alanine geliştirilebileceği öngörülmüştür.</w:t>
            </w:r>
          </w:p>
        </w:tc>
      </w:tr>
      <w:tr w:rsidR="00BF749A" w:rsidRPr="008A732D" w:rsidTr="003F1159">
        <w:trPr>
          <w:trHeight w:val="1641"/>
        </w:trPr>
        <w:tc>
          <w:tcPr>
            <w:tcW w:w="2830" w:type="dxa"/>
            <w:shd w:val="clear" w:color="auto" w:fill="E2EFD9"/>
          </w:tcPr>
          <w:p w:rsidR="00BF749A" w:rsidRPr="008A732D" w:rsidRDefault="00BF749A" w:rsidP="00BF749A">
            <w:pPr>
              <w:pStyle w:val="TableParagraph"/>
              <w:autoSpaceDE w:val="0"/>
              <w:autoSpaceDN w:val="0"/>
              <w:jc w:val="both"/>
              <w:rPr>
                <w:rFonts w:ascii="Cambria" w:eastAsia="Calibri" w:hAnsi="Cambria"/>
                <w:b/>
                <w:szCs w:val="24"/>
              </w:rPr>
            </w:pPr>
          </w:p>
          <w:p w:rsidR="00BF749A" w:rsidRPr="008A732D" w:rsidRDefault="00BF749A" w:rsidP="00BF749A">
            <w:pPr>
              <w:pStyle w:val="TableParagraph"/>
              <w:autoSpaceDE w:val="0"/>
              <w:autoSpaceDN w:val="0"/>
              <w:jc w:val="both"/>
              <w:rPr>
                <w:rFonts w:ascii="Cambria" w:eastAsia="Calibri" w:hAnsi="Cambria"/>
                <w:b/>
                <w:szCs w:val="24"/>
              </w:rPr>
            </w:pPr>
          </w:p>
          <w:p w:rsidR="00BF749A" w:rsidRPr="008A732D" w:rsidRDefault="00BF749A" w:rsidP="00BF749A">
            <w:pPr>
              <w:pStyle w:val="TableParagraph"/>
              <w:autoSpaceDE w:val="0"/>
              <w:autoSpaceDN w:val="0"/>
              <w:spacing w:before="186"/>
              <w:ind w:left="107"/>
              <w:jc w:val="both"/>
              <w:rPr>
                <w:rFonts w:ascii="Cambria" w:eastAsia="Calibri" w:hAnsi="Cambria"/>
                <w:b/>
                <w:szCs w:val="24"/>
              </w:rPr>
            </w:pPr>
            <w:r w:rsidRPr="008A732D">
              <w:rPr>
                <w:rFonts w:ascii="Cambria" w:eastAsia="Calibri" w:hAnsi="Cambria"/>
                <w:b/>
                <w:szCs w:val="24"/>
              </w:rPr>
              <w:t>OkulİçiAnaliz</w:t>
            </w:r>
          </w:p>
        </w:tc>
        <w:tc>
          <w:tcPr>
            <w:tcW w:w="3402" w:type="dxa"/>
            <w:shd w:val="clear" w:color="auto" w:fill="E2EFD9"/>
          </w:tcPr>
          <w:p w:rsidR="00BF749A" w:rsidRPr="008A732D" w:rsidRDefault="00BF749A" w:rsidP="0020214D">
            <w:pPr>
              <w:pStyle w:val="TableParagraph"/>
              <w:numPr>
                <w:ilvl w:val="0"/>
                <w:numId w:val="39"/>
              </w:numPr>
              <w:autoSpaceDE w:val="0"/>
              <w:autoSpaceDN w:val="0"/>
              <w:spacing w:line="360" w:lineRule="auto"/>
              <w:ind w:right="211"/>
              <w:rPr>
                <w:rFonts w:ascii="Cambria" w:eastAsia="Calibri" w:hAnsi="Cambria"/>
                <w:szCs w:val="24"/>
              </w:rPr>
            </w:pPr>
            <w:r w:rsidRPr="008A732D">
              <w:rPr>
                <w:rFonts w:ascii="Cambria" w:eastAsia="Calibri" w:hAnsi="Cambria"/>
                <w:szCs w:val="24"/>
              </w:rPr>
              <w:t>Öğretmenlerimize ve okul personeli</w:t>
            </w:r>
            <w:r w:rsidR="004B5FEF">
              <w:rPr>
                <w:rFonts w:ascii="Cambria" w:eastAsia="Calibri" w:hAnsi="Cambria"/>
                <w:szCs w:val="24"/>
              </w:rPr>
              <w:t xml:space="preserve">mize yapmış olduğumuz ankette, </w:t>
            </w:r>
            <w:r w:rsidRPr="008A732D">
              <w:rPr>
                <w:rFonts w:ascii="Cambria" w:eastAsia="Calibri" w:hAnsi="Cambria"/>
                <w:szCs w:val="24"/>
              </w:rPr>
              <w:t>öğretmenlerin kariyer gelişimlerinin yeterince desteklenmediği, okuldaki teknolojik araç gereçlerin yetersiz olduğu ve okulda bulunan tüm personelin okul dışı sosyal etkinliklerinin yetersiz olduğu tespit edilmiştir.</w:t>
            </w:r>
          </w:p>
          <w:p w:rsidR="00BF749A" w:rsidRPr="008A732D" w:rsidRDefault="00BF749A" w:rsidP="0020214D">
            <w:pPr>
              <w:pStyle w:val="TableParagraph"/>
              <w:numPr>
                <w:ilvl w:val="0"/>
                <w:numId w:val="39"/>
              </w:numPr>
              <w:autoSpaceDE w:val="0"/>
              <w:autoSpaceDN w:val="0"/>
              <w:spacing w:line="360" w:lineRule="auto"/>
              <w:ind w:right="211"/>
              <w:rPr>
                <w:rFonts w:ascii="Cambria" w:eastAsia="Calibri" w:hAnsi="Cambria"/>
                <w:szCs w:val="24"/>
              </w:rPr>
            </w:pPr>
            <w:r w:rsidRPr="008A732D">
              <w:rPr>
                <w:rFonts w:ascii="Cambria" w:eastAsia="Calibri" w:hAnsi="Cambria"/>
                <w:szCs w:val="24"/>
              </w:rPr>
              <w:t xml:space="preserve">Hijyen, gıda güvenliği ve teknoloji bağımlılığı ile ilgili okul personel, öğretmen ve öğrencilerinin bulaşıcı </w:t>
            </w:r>
            <w:r w:rsidR="004B5FEF">
              <w:rPr>
                <w:rFonts w:ascii="Cambria" w:eastAsia="Calibri" w:hAnsi="Cambria"/>
                <w:szCs w:val="24"/>
              </w:rPr>
              <w:t>hastalıkların artması sebebiyle</w:t>
            </w:r>
            <w:r w:rsidRPr="008A732D">
              <w:rPr>
                <w:rFonts w:ascii="Cambria" w:eastAsia="Calibri" w:hAnsi="Cambria"/>
                <w:szCs w:val="24"/>
              </w:rPr>
              <w:t xml:space="preserve"> hijyen </w:t>
            </w:r>
            <w:r w:rsidRPr="008A732D">
              <w:rPr>
                <w:rFonts w:ascii="Cambria" w:eastAsia="Calibri" w:hAnsi="Cambria"/>
                <w:szCs w:val="24"/>
              </w:rPr>
              <w:lastRenderedPageBreak/>
              <w:t>eğitiminin daha iyi seviyeye çıkarılması gerektiği saptanmıştır.</w:t>
            </w:r>
          </w:p>
          <w:p w:rsidR="00BF749A" w:rsidRPr="008A732D" w:rsidRDefault="00BF749A" w:rsidP="0020214D">
            <w:pPr>
              <w:pStyle w:val="TableParagraph"/>
              <w:numPr>
                <w:ilvl w:val="0"/>
                <w:numId w:val="39"/>
              </w:numPr>
              <w:autoSpaceDE w:val="0"/>
              <w:autoSpaceDN w:val="0"/>
              <w:spacing w:line="360" w:lineRule="auto"/>
              <w:ind w:right="211"/>
              <w:rPr>
                <w:rFonts w:ascii="Cambria" w:eastAsia="Calibri" w:hAnsi="Cambria"/>
                <w:szCs w:val="24"/>
              </w:rPr>
            </w:pPr>
            <w:r w:rsidRPr="008A732D">
              <w:rPr>
                <w:rFonts w:ascii="Cambria" w:eastAsia="Calibri" w:hAnsi="Cambria"/>
                <w:szCs w:val="24"/>
              </w:rPr>
              <w:t>Ülkemizin deprem kuşağında yer alması sebebiyle olası afet ve acil duruma hazırlığımızın daha iyi seviyeye çıkarılması gerektiği tespit edilmiştir.</w:t>
            </w:r>
          </w:p>
          <w:p w:rsidR="00BF749A" w:rsidRPr="008A732D" w:rsidRDefault="00BF749A" w:rsidP="0020214D">
            <w:pPr>
              <w:pStyle w:val="TableParagraph"/>
              <w:numPr>
                <w:ilvl w:val="0"/>
                <w:numId w:val="39"/>
              </w:numPr>
              <w:autoSpaceDE w:val="0"/>
              <w:autoSpaceDN w:val="0"/>
              <w:spacing w:line="360" w:lineRule="auto"/>
              <w:ind w:right="211"/>
              <w:rPr>
                <w:rFonts w:ascii="Cambria" w:eastAsia="Calibri" w:hAnsi="Cambria"/>
                <w:szCs w:val="24"/>
              </w:rPr>
            </w:pPr>
            <w:r w:rsidRPr="008A732D">
              <w:rPr>
                <w:rFonts w:ascii="Cambria" w:eastAsia="Calibri" w:hAnsi="Cambria"/>
                <w:szCs w:val="24"/>
              </w:rPr>
              <w:t xml:space="preserve">Okulumuz öğrencilerinin öğretim yılı süresince açık hava etkinliklerinde aktif ve yeterli zaman geçirdiği saptanmıştır. </w:t>
            </w:r>
          </w:p>
        </w:tc>
        <w:tc>
          <w:tcPr>
            <w:tcW w:w="3548" w:type="dxa"/>
            <w:shd w:val="clear" w:color="auto" w:fill="E2EFD9"/>
          </w:tcPr>
          <w:p w:rsidR="00BF749A" w:rsidRPr="008A732D" w:rsidRDefault="00BF749A" w:rsidP="0020214D">
            <w:pPr>
              <w:pStyle w:val="TableParagraph"/>
              <w:numPr>
                <w:ilvl w:val="0"/>
                <w:numId w:val="40"/>
              </w:numPr>
              <w:autoSpaceDE w:val="0"/>
              <w:autoSpaceDN w:val="0"/>
              <w:spacing w:line="357" w:lineRule="auto"/>
              <w:ind w:right="373"/>
              <w:rPr>
                <w:rFonts w:ascii="Cambria" w:eastAsia="Calibri" w:hAnsi="Cambria"/>
                <w:szCs w:val="24"/>
              </w:rPr>
            </w:pPr>
            <w:r w:rsidRPr="008A732D">
              <w:rPr>
                <w:rFonts w:ascii="Cambria" w:eastAsia="Calibri" w:hAnsi="Cambria"/>
                <w:szCs w:val="24"/>
              </w:rPr>
              <w:lastRenderedPageBreak/>
              <w:t>Öğretmenlerin mesleki gelişimlerinin desteklenmesi amacıyla başkent öğretmen atölyeleri, hizmet içi eğitim ve yüksek lisans eğitimlerini tamamlamaya teşvik edilmesi planlanmıştır.</w:t>
            </w:r>
          </w:p>
          <w:p w:rsidR="00BF749A" w:rsidRPr="008A732D" w:rsidRDefault="00BF749A" w:rsidP="0020214D">
            <w:pPr>
              <w:pStyle w:val="TableParagraph"/>
              <w:numPr>
                <w:ilvl w:val="0"/>
                <w:numId w:val="40"/>
              </w:numPr>
              <w:autoSpaceDE w:val="0"/>
              <w:autoSpaceDN w:val="0"/>
              <w:spacing w:line="357" w:lineRule="auto"/>
              <w:ind w:right="373"/>
              <w:rPr>
                <w:rFonts w:ascii="Cambria" w:eastAsia="Calibri" w:hAnsi="Cambria"/>
                <w:szCs w:val="24"/>
              </w:rPr>
            </w:pPr>
            <w:r w:rsidRPr="008A732D">
              <w:rPr>
                <w:rFonts w:ascii="Cambria" w:eastAsia="Calibri" w:hAnsi="Cambria"/>
                <w:szCs w:val="24"/>
              </w:rPr>
              <w:t>Okulumuza yeterli ödenek verilmesi durumunda öncelik sırası baz alınarak teknolojik araç gereçlerin temini öngörülmüştür.</w:t>
            </w:r>
          </w:p>
          <w:p w:rsidR="00BF749A" w:rsidRPr="008A732D" w:rsidRDefault="00BF749A" w:rsidP="0020214D">
            <w:pPr>
              <w:pStyle w:val="TableParagraph"/>
              <w:numPr>
                <w:ilvl w:val="0"/>
                <w:numId w:val="40"/>
              </w:numPr>
              <w:autoSpaceDE w:val="0"/>
              <w:autoSpaceDN w:val="0"/>
              <w:spacing w:line="357" w:lineRule="auto"/>
              <w:ind w:right="373"/>
              <w:rPr>
                <w:rFonts w:ascii="Cambria" w:eastAsia="Calibri" w:hAnsi="Cambria"/>
                <w:szCs w:val="24"/>
              </w:rPr>
            </w:pPr>
            <w:r w:rsidRPr="008A732D">
              <w:rPr>
                <w:rFonts w:ascii="Cambria" w:eastAsia="Calibri" w:hAnsi="Cambria"/>
                <w:szCs w:val="24"/>
              </w:rPr>
              <w:t xml:space="preserve">Okul çalışanları arasında sosyal iletişim ve etkileşimin arttırılması amacıyla </w:t>
            </w:r>
            <w:r w:rsidRPr="008A732D">
              <w:rPr>
                <w:rFonts w:ascii="Cambria" w:eastAsia="Calibri" w:hAnsi="Cambria"/>
                <w:szCs w:val="24"/>
              </w:rPr>
              <w:lastRenderedPageBreak/>
              <w:t>ayda bir olkul dışı sosyal etkinlik planlanması öngörülmüştür.</w:t>
            </w:r>
          </w:p>
          <w:p w:rsidR="00BF749A" w:rsidRPr="008A732D" w:rsidRDefault="00BF749A" w:rsidP="0020214D">
            <w:pPr>
              <w:pStyle w:val="TableParagraph"/>
              <w:numPr>
                <w:ilvl w:val="0"/>
                <w:numId w:val="40"/>
              </w:numPr>
              <w:autoSpaceDE w:val="0"/>
              <w:autoSpaceDN w:val="0"/>
              <w:spacing w:line="357" w:lineRule="auto"/>
              <w:ind w:right="373"/>
              <w:rPr>
                <w:rFonts w:ascii="Cambria" w:eastAsia="Calibri" w:hAnsi="Cambria"/>
                <w:szCs w:val="24"/>
              </w:rPr>
            </w:pPr>
            <w:r w:rsidRPr="008A732D">
              <w:rPr>
                <w:rFonts w:ascii="Cambria" w:eastAsia="Calibri" w:hAnsi="Cambria"/>
                <w:szCs w:val="24"/>
              </w:rPr>
              <w:t>Hijyen eğitimi, bağımlılıkla mücadele ve bulaşıcı hastalıklar ile ilgili farkındalığın artması için yüz yüze ve hizmet içi eğitim faaliyetlerinin yapılması öngörülmüştür.</w:t>
            </w:r>
          </w:p>
          <w:p w:rsidR="00BF749A" w:rsidRPr="008A732D" w:rsidRDefault="00BF749A" w:rsidP="0020214D">
            <w:pPr>
              <w:pStyle w:val="TableParagraph"/>
              <w:numPr>
                <w:ilvl w:val="0"/>
                <w:numId w:val="40"/>
              </w:numPr>
              <w:autoSpaceDE w:val="0"/>
              <w:autoSpaceDN w:val="0"/>
              <w:spacing w:line="357" w:lineRule="auto"/>
              <w:ind w:right="373"/>
              <w:rPr>
                <w:rFonts w:ascii="Cambria" w:eastAsia="Calibri" w:hAnsi="Cambria"/>
                <w:szCs w:val="24"/>
              </w:rPr>
            </w:pPr>
            <w:r w:rsidRPr="008A732D">
              <w:rPr>
                <w:rFonts w:ascii="Cambria" w:eastAsia="Calibri" w:hAnsi="Cambria"/>
                <w:szCs w:val="24"/>
              </w:rPr>
              <w:t>Afet ve acil durum ile ilgili farkındalığın artması için yüz yüze ve hizmet içi eğitim faaliyetlerinin yapılması öngörülmüştür.</w:t>
            </w:r>
          </w:p>
          <w:p w:rsidR="00BF749A" w:rsidRPr="008A732D" w:rsidRDefault="00BF749A" w:rsidP="0020214D">
            <w:pPr>
              <w:pStyle w:val="TableParagraph"/>
              <w:numPr>
                <w:ilvl w:val="0"/>
                <w:numId w:val="40"/>
              </w:numPr>
              <w:autoSpaceDE w:val="0"/>
              <w:autoSpaceDN w:val="0"/>
              <w:spacing w:line="357" w:lineRule="auto"/>
              <w:ind w:right="373"/>
              <w:rPr>
                <w:rFonts w:ascii="Cambria" w:eastAsia="Calibri" w:hAnsi="Cambria"/>
                <w:szCs w:val="24"/>
              </w:rPr>
            </w:pPr>
            <w:r w:rsidRPr="008A732D">
              <w:rPr>
                <w:rFonts w:ascii="Cambria" w:eastAsia="Calibri" w:hAnsi="Cambria"/>
                <w:szCs w:val="24"/>
              </w:rPr>
              <w:t>Okul öncesi eğitim programının güncellenmesiyle okulumuzda yapılan açık hava etkinliği gün sayısının arttırılması öngörülmüştür.</w:t>
            </w:r>
          </w:p>
        </w:tc>
      </w:tr>
    </w:tbl>
    <w:p w:rsid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Pr="00BF749A" w:rsidRDefault="00BF749A" w:rsidP="00BF749A"/>
    <w:p w:rsidR="00BF749A" w:rsidRDefault="00BF749A" w:rsidP="00BF749A"/>
    <w:p w:rsidR="00BF749A" w:rsidRDefault="00BF749A" w:rsidP="00BF749A"/>
    <w:p w:rsidR="00BF749A" w:rsidRDefault="00BF749A" w:rsidP="00BF749A"/>
    <w:p w:rsidR="00BF749A" w:rsidRDefault="00BF749A" w:rsidP="00BF749A"/>
    <w:p w:rsidR="00BF749A" w:rsidRDefault="00BF749A" w:rsidP="00BF749A"/>
    <w:p w:rsidR="00BF749A" w:rsidRPr="003F1159" w:rsidRDefault="003F1159" w:rsidP="003F1159">
      <w:pPr>
        <w:tabs>
          <w:tab w:val="left" w:pos="3983"/>
        </w:tabs>
        <w:rPr>
          <w:b/>
          <w:bCs/>
        </w:rPr>
      </w:pPr>
      <w:r>
        <w:tab/>
      </w:r>
      <w:r w:rsidRPr="003F1159">
        <w:rPr>
          <w:b/>
          <w:bCs/>
        </w:rPr>
        <w:t>Tablo23.Tespit ve İhtiyaçların Belirlenmesi</w:t>
      </w:r>
    </w:p>
    <w:p w:rsidR="006956A1" w:rsidRDefault="00BF749A" w:rsidP="00BF749A">
      <w:r>
        <w:br w:type="textWrapping" w:clear="all"/>
      </w:r>
    </w:p>
    <w:p w:rsidR="007453DC" w:rsidRDefault="007453DC" w:rsidP="00BF749A"/>
    <w:p w:rsidR="007453DC" w:rsidRDefault="007453DC" w:rsidP="00BF749A"/>
    <w:p w:rsidR="007453DC" w:rsidRDefault="007453DC" w:rsidP="00BF749A"/>
    <w:p w:rsidR="007453DC" w:rsidRPr="00BF749A" w:rsidRDefault="007453DC" w:rsidP="00BF749A"/>
    <w:p w:rsidR="003F1159" w:rsidRDefault="007A14B0" w:rsidP="0020214D">
      <w:pPr>
        <w:pStyle w:val="Balk2"/>
        <w:numPr>
          <w:ilvl w:val="0"/>
          <w:numId w:val="10"/>
        </w:numPr>
        <w:tabs>
          <w:tab w:val="left" w:pos="2139"/>
        </w:tabs>
        <w:ind w:left="2138" w:hanging="360"/>
        <w:jc w:val="both"/>
      </w:pPr>
      <w:bookmarkStart w:id="18" w:name="_GELECEĞE_BAKIŞ"/>
      <w:bookmarkEnd w:id="18"/>
      <w:r>
        <w:lastRenderedPageBreak/>
        <w:t>GELECEĞE BAKIŞ</w:t>
      </w:r>
    </w:p>
    <w:p w:rsidR="003F1159" w:rsidRDefault="003F1159" w:rsidP="003F1159"/>
    <w:p w:rsidR="003F1159" w:rsidRDefault="00B7580A" w:rsidP="003F1159">
      <w:r>
        <w:rPr>
          <w:noProof/>
        </w:rPr>
        <w:pict>
          <v:shapetype id="_x0000_t202" coordsize="21600,21600" o:spt="202" path="m,l,21600r21600,l21600,xe">
            <v:stroke joinstyle="miter"/>
            <v:path gradientshapeok="t" o:connecttype="rect"/>
          </v:shapetype>
          <v:shape id="Metin Kutusu 14" o:spid="_x0000_s1042" type="#_x0000_t202" style="position:absolute;margin-left:0;margin-top:.95pt;width:492.8pt;height:69.2pt;z-index:251679744;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2GUAIAAI0EAAAOAAAAZHJzL2Uyb0RvYy54bWysVEtv2zAMvg/YfxB0XxyneTWIU2QpMgzr&#10;2gLt0LMiy40AWdQkOnb360vJSdt1Ow27yJT4/j7Sy4uuNuygfNBgC54PhpwpK6HU9rHgP+63n+ac&#10;BRS2FAasKviTCvxi9fHDsnULNYI9mFJ5RkFsWLSu4HtEt8iyIPeqFmEATllSVuBrgXT1j1npRUvR&#10;a5ONhsNp1oIvnQepQqDXy17JVyl+VSmJN1UVFDJTcKoN0+nTuYtntlqKxaMXbq/lsQzxD1XUQltK&#10;+hLqUqBgjdd/hKq19BCgwoGEOoOq0lKlHqibfPium7u9cCr1QuAE9wJT+H9h5fXh1jNdFnyWn+XD&#10;83E+48yKmqj6rlBb9q3BJjQsH0eoWhcW5HHnyAe7z9AR5af3QI8Rga7ydfxSb4z0BPrTC9CqQybp&#10;cTqazEfnU84k6eaz+WyWwmev3s4H/KKgZlEouCciE77icBWQKiHTk0lMFsDocquNSZc4PGpjPDsI&#10;ot1gqpE8frMylrVUydlkmAJbiO59ZGMpQey17ylK2O26HqZTvzsonwgGD/1MBSe3mmq9EgFvhach&#10;os5pMfCGjsoA5YKjxNke/K+/vUd74pa0nLU0lAUPPxvhFWfmqyXWz/PxOE5xuownsxFd/FvN7q3G&#10;NvUGCICcVtDJJEZ7NCex8lA/0P6sY1ZSCSspd8HxJG6wXxXaP6nW62REc+sEXtk7J2PoCHhk4r57&#10;EN4d6UIi+hpO4ysW71jrbaOnhXWDUOlEacS5R/UIP818Yvq4n3Gp3t6T1etfZPUMAAD//wMAUEsD&#10;BBQABgAIAAAAIQCwV/VY3gAAAAYBAAAPAAAAZHJzL2Rvd25yZXYueG1sTI/BTsMwEETvSPyDtUhc&#10;UOtAaGnTOBVCQCVuNKVVb268JBHxOordJPw9ywmOs7OaeZOuR9uIHjtfO1JwO41AIBXO1FQq2OUv&#10;kwUIHzQZ3ThCBd/oYZ1dXqQ6MW6gd+y3oRQcQj7RCqoQ2kRKX1RotZ+6Fom9T9dZHVh2pTSdHjjc&#10;NvIuiubS6pq4odItPlVYfG3PVsHxpjy8+fH1Y4hncfu86fOHvcmVur4aH1cgAo7h7xl+8RkdMmY6&#10;uTMZLxoFPCTwdQmCzeViNgdxYn0fxSCzVP7Hz34AAAD//wMAUEsBAi0AFAAGAAgAAAAhALaDOJL+&#10;AAAA4QEAABMAAAAAAAAAAAAAAAAAAAAAAFtDb250ZW50X1R5cGVzXS54bWxQSwECLQAUAAYACAAA&#10;ACEAOP0h/9YAAACUAQAACwAAAAAAAAAAAAAAAAAvAQAAX3JlbHMvLnJlbHNQSwECLQAUAAYACAAA&#10;ACEAu/kNhlACAACNBAAADgAAAAAAAAAAAAAAAAAuAgAAZHJzL2Uyb0RvYy54bWxQSwECLQAUAAYA&#10;CAAAACEAsFf1WN4AAAAGAQAADwAAAAAAAAAAAAAAAACqBAAAZHJzL2Rvd25yZXYueG1sUEsFBgAA&#10;AAAEAAQA8wAAALUFAAAAAA==&#10;" fillcolor="white [3201]" stroked="f" strokeweight=".5pt">
            <v:textbox>
              <w:txbxContent>
                <w:p w:rsidR="001E48C6" w:rsidRDefault="001E48C6">
                  <w:r w:rsidRPr="008A732D">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txbxContent>
            </v:textbox>
            <w10:wrap anchorx="margin"/>
          </v:shape>
        </w:pict>
      </w:r>
    </w:p>
    <w:p w:rsidR="003F1159" w:rsidRDefault="003F1159" w:rsidP="003F1159"/>
    <w:p w:rsidR="003F1159" w:rsidRDefault="003F1159" w:rsidP="003F1159"/>
    <w:p w:rsidR="003F1159" w:rsidRDefault="003F1159" w:rsidP="003F1159"/>
    <w:p w:rsidR="003F1159" w:rsidRDefault="003F1159" w:rsidP="003F1159"/>
    <w:p w:rsidR="003F1159" w:rsidRPr="003F1159" w:rsidRDefault="003F1159" w:rsidP="003F1159"/>
    <w:p w:rsidR="00DA628A" w:rsidRDefault="007A14B0">
      <w:pPr>
        <w:pStyle w:val="Balk3"/>
        <w:numPr>
          <w:ilvl w:val="1"/>
          <w:numId w:val="2"/>
        </w:numPr>
        <w:tabs>
          <w:tab w:val="left" w:pos="1948"/>
        </w:tabs>
        <w:ind w:hanging="530"/>
      </w:pPr>
      <w:bookmarkStart w:id="19" w:name="_Misyon"/>
      <w:bookmarkEnd w:id="19"/>
      <w:r>
        <w:t>Misyon</w:t>
      </w:r>
    </w:p>
    <w:p w:rsidR="003F1159" w:rsidRDefault="003F1159" w:rsidP="003F1159"/>
    <w:p w:rsidR="003F1159" w:rsidRDefault="00B7580A" w:rsidP="003F1159">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Kaydırma: Yatay 15" o:spid="_x0000_s1043" type="#_x0000_t98" style="position:absolute;margin-left:65.6pt;margin-top:.75pt;width:453.8pt;height:248.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TpeQIAAPIEAAAOAAAAZHJzL2Uyb0RvYy54bWysVN1u0zAUvkfiHSzfszTtsnVR02lqV4QY&#10;MGlwweWp7TQGxw6227R7K96BB+PYTkcH4gZxkej82N/5+c7x7HrfKrIT1kmjK5qfjSgRmhku9aai&#10;nz6uXk0pcR40B2W0qOhBOHo9f/li1nelGJvGKC4sQRDtyr6raON9V2aZY41owZ2ZTmh01sa24FG1&#10;m4xb6BG9Vdl4NLrIemN5Zw0TzqF1mZx0HvHrWjD/oa6d8ERVFHPz8W/jfx3+2XwG5cZC10g2pAH/&#10;kEULUmPQJ6gleCBbK/+AaiWzxpnanzHTZqauJROxBqwmH/1WzUMDnYi1YHNc99Qm9/9g2fvdvSWS&#10;I3c5JRpa5OgtHPiP79jxknzGOg4kL0Kf+s6VePyhu7ehUtfdGfbVEW0WDeiNuLHW9I0Ajtnl4Xz2&#10;7EJQHF4l6/6d4RgFtt7Elu1r2wZAbAbZR2YOT8yIvScMjcXlxWR8gQQy9E3yosAvxoDyeL2zzr8W&#10;piVBwAYZKx+N9qAesONKxVCwu3M+0sSHWoF/oaRuFZK+A0XycTGKQ5FBORxG6QgdyzZK8pVUKip2&#10;s14oS/BqRW+Xl8tJHuOobYtFJjNOaYKEEs04jck8PZoR3yUYbBnKp/hKk76iV8W4iLDPfMOlhLZa&#10;LUKUkNNp7DwEGYb8NPixxL8GtmaredyNwOjtIHuQKsmYqNIDxYHVNB1+v97HWZoe52Vt+AE5tyYt&#10;Hj4UiZpHSnpcuoq6b1uwghL1RuPcXOXn52FLo3JeXI5Rsaee9akHNEOWK+opSeLCp83edlZuGoyU&#10;2NDmBmetlv44lCmrIX1crNj44REIm3uqx1O/nqr5TwAAAP//AwBQSwMEFAAGAAgAAAAhAGJm127e&#10;AAAACgEAAA8AAABkcnMvZG93bnJldi54bWxMj81OwzAQhO9IvIO1SNyok/6gEOJUFaLHHtoCZyde&#10;koC9jmI3DTw92xO97WhGs98U68lZMeIQOk8K0lkCAqn2pqNGwdtx+5CBCFGT0dYTKvjBAOvy9qbQ&#10;ufFn2uN4iI3gEgq5VtDG2OdShrpFp8PM90jsffrB6chyaKQZ9JnLnZXzJHmUTnfEH1rd40uL9ffh&#10;5BSsdp0dXsNUfaW02X0c99tfM74rdX83bZ5BRJzifxgu+IwOJTNV/kQmCMt6kc45yscKxMVPFhlv&#10;qRQsn7IlyLKQ1xPKPwAAAP//AwBQSwECLQAUAAYACAAAACEAtoM4kv4AAADhAQAAEwAAAAAAAAAA&#10;AAAAAAAAAAAAW0NvbnRlbnRfVHlwZXNdLnhtbFBLAQItABQABgAIAAAAIQA4/SH/1gAAAJQBAAAL&#10;AAAAAAAAAAAAAAAAAC8BAABfcmVscy8ucmVsc1BLAQItABQABgAIAAAAIQAuUuTpeQIAAPIEAAAO&#10;AAAAAAAAAAAAAAAAAC4CAABkcnMvZTJvRG9jLnhtbFBLAQItABQABgAIAAAAIQBiZtdu3gAAAAoB&#10;AAAPAAAAAAAAAAAAAAAAANMEAABkcnMvZG93bnJldi54bWxQSwUGAAAAAAQABADzAAAA3gUAAAAA&#10;" fillcolor="#fbe5d6" strokecolor="#ffc000">
            <v:textbox>
              <w:txbxContent>
                <w:p w:rsidR="001E48C6" w:rsidRPr="009A0C1E" w:rsidRDefault="001E48C6" w:rsidP="003F1159">
                  <w:pPr>
                    <w:tabs>
                      <w:tab w:val="left" w:pos="360"/>
                      <w:tab w:val="left" w:pos="3420"/>
                    </w:tabs>
                    <w:spacing w:line="360" w:lineRule="auto"/>
                    <w:rPr>
                      <w:rFonts w:ascii="Monotype Corsiva" w:hAnsi="Monotype Corsiva" w:cs="Mongolian Baiti"/>
                      <w:sz w:val="32"/>
                      <w:szCs w:val="32"/>
                    </w:rPr>
                  </w:pPr>
                  <w:r>
                    <w:rPr>
                      <w:rFonts w:ascii="Monotype Corsiva" w:hAnsi="Monotype Corsiva" w:cs="Mongolian Baiti"/>
                      <w:sz w:val="40"/>
                      <w:szCs w:val="40"/>
                    </w:rPr>
                    <w:tab/>
                  </w:r>
                  <w:r w:rsidRPr="009A0C1E">
                    <w:rPr>
                      <w:rFonts w:ascii="Monotype Corsiva" w:hAnsi="Monotype Corsiva" w:cs="Mongolian Baiti"/>
                      <w:sz w:val="32"/>
                      <w:szCs w:val="32"/>
                    </w:rPr>
                    <w:t xml:space="preserve">     Aile ve çocuk merkezli e</w:t>
                  </w:r>
                  <w:r w:rsidRPr="009A0C1E">
                    <w:rPr>
                      <w:rFonts w:ascii="Monotype Corsiva" w:hAnsi="Monotype Corsiva"/>
                      <w:sz w:val="32"/>
                      <w:szCs w:val="32"/>
                    </w:rPr>
                    <w:t>ğ</w:t>
                  </w:r>
                  <w:r w:rsidRPr="009A0C1E">
                    <w:rPr>
                      <w:rFonts w:ascii="Monotype Corsiva" w:hAnsi="Monotype Corsiva" w:cs="Mongolian Baiti"/>
                      <w:sz w:val="32"/>
                      <w:szCs w:val="32"/>
                    </w:rPr>
                    <w:t>itim anlay</w:t>
                  </w:r>
                  <w:r w:rsidRPr="009A0C1E">
                    <w:rPr>
                      <w:rFonts w:ascii="Monotype Corsiva" w:hAnsi="Monotype Corsiva"/>
                      <w:sz w:val="32"/>
                      <w:szCs w:val="32"/>
                    </w:rPr>
                    <w:t>ışı</w:t>
                  </w:r>
                  <w:r w:rsidRPr="009A0C1E">
                    <w:rPr>
                      <w:rFonts w:ascii="Monotype Corsiva" w:hAnsi="Monotype Corsiva" w:cs="Mongolian Baiti"/>
                      <w:sz w:val="32"/>
                      <w:szCs w:val="32"/>
                    </w:rPr>
                    <w:t xml:space="preserve"> do</w:t>
                  </w:r>
                  <w:r w:rsidRPr="009A0C1E">
                    <w:rPr>
                      <w:rFonts w:ascii="Monotype Corsiva" w:hAnsi="Monotype Corsiva"/>
                      <w:sz w:val="32"/>
                      <w:szCs w:val="32"/>
                    </w:rPr>
                    <w:t>ğ</w:t>
                  </w:r>
                  <w:r w:rsidRPr="009A0C1E">
                    <w:rPr>
                      <w:rFonts w:ascii="Monotype Corsiva" w:hAnsi="Monotype Corsiva" w:cs="Mongolian Baiti"/>
                      <w:sz w:val="32"/>
                      <w:szCs w:val="32"/>
                    </w:rPr>
                    <w:t>rultusunda, çocuklar</w:t>
                  </w:r>
                  <w:r w:rsidRPr="009A0C1E">
                    <w:rPr>
                      <w:rFonts w:ascii="Monotype Corsiva" w:hAnsi="Monotype Corsiva"/>
                      <w:sz w:val="32"/>
                      <w:szCs w:val="32"/>
                    </w:rPr>
                    <w:t>ı</w:t>
                  </w:r>
                  <w:r w:rsidRPr="009A0C1E">
                    <w:rPr>
                      <w:rFonts w:ascii="Monotype Corsiva" w:hAnsi="Monotype Corsiva" w:cs="Mongolian Baiti"/>
                      <w:sz w:val="32"/>
                      <w:szCs w:val="32"/>
                    </w:rPr>
                    <w:t>n geli</w:t>
                  </w:r>
                  <w:r w:rsidRPr="009A0C1E">
                    <w:rPr>
                      <w:rFonts w:ascii="Monotype Corsiva" w:hAnsi="Monotype Corsiva"/>
                      <w:sz w:val="32"/>
                      <w:szCs w:val="32"/>
                    </w:rPr>
                    <w:t>ş</w:t>
                  </w:r>
                  <w:r w:rsidRPr="009A0C1E">
                    <w:rPr>
                      <w:rFonts w:ascii="Monotype Corsiva" w:hAnsi="Monotype Corsiva" w:cs="Mongolian Baiti"/>
                      <w:sz w:val="32"/>
                      <w:szCs w:val="32"/>
                    </w:rPr>
                    <w:t>im düzeyleri, ilgi alanlar</w:t>
                  </w:r>
                  <w:r w:rsidRPr="009A0C1E">
                    <w:rPr>
                      <w:rFonts w:ascii="Monotype Corsiva" w:hAnsi="Monotype Corsiva"/>
                      <w:sz w:val="32"/>
                      <w:szCs w:val="32"/>
                    </w:rPr>
                    <w:t>ı</w:t>
                  </w:r>
                  <w:r w:rsidRPr="009A0C1E">
                    <w:rPr>
                      <w:rFonts w:ascii="Monotype Corsiva" w:hAnsi="Monotype Corsiva" w:cs="Mongolian Baiti"/>
                      <w:sz w:val="32"/>
                      <w:szCs w:val="32"/>
                    </w:rPr>
                    <w:t xml:space="preserve"> ve ihtiyaçlar</w:t>
                  </w:r>
                  <w:r w:rsidRPr="009A0C1E">
                    <w:rPr>
                      <w:rFonts w:ascii="Monotype Corsiva" w:hAnsi="Monotype Corsiva"/>
                      <w:sz w:val="32"/>
                      <w:szCs w:val="32"/>
                    </w:rPr>
                    <w:t>ı</w:t>
                  </w:r>
                  <w:r w:rsidRPr="009A0C1E">
                    <w:rPr>
                      <w:rFonts w:ascii="Monotype Corsiva" w:hAnsi="Monotype Corsiva" w:cs="Mongolian Baiti"/>
                      <w:sz w:val="32"/>
                      <w:szCs w:val="32"/>
                    </w:rPr>
                    <w:t>na göre haz</w:t>
                  </w:r>
                  <w:r w:rsidRPr="009A0C1E">
                    <w:rPr>
                      <w:rFonts w:ascii="Monotype Corsiva" w:hAnsi="Monotype Corsiva"/>
                      <w:sz w:val="32"/>
                      <w:szCs w:val="32"/>
                    </w:rPr>
                    <w:t>ı</w:t>
                  </w:r>
                  <w:r w:rsidRPr="009A0C1E">
                    <w:rPr>
                      <w:rFonts w:ascii="Monotype Corsiva" w:hAnsi="Monotype Corsiva" w:cs="Mongolian Baiti"/>
                      <w:sz w:val="32"/>
                      <w:szCs w:val="32"/>
                    </w:rPr>
                    <w:t>rlanm</w:t>
                  </w:r>
                  <w:r w:rsidRPr="009A0C1E">
                    <w:rPr>
                      <w:rFonts w:ascii="Monotype Corsiva" w:hAnsi="Monotype Corsiva"/>
                      <w:sz w:val="32"/>
                      <w:szCs w:val="32"/>
                    </w:rPr>
                    <w:t>ış</w:t>
                  </w:r>
                  <w:r w:rsidRPr="009A0C1E">
                    <w:rPr>
                      <w:rFonts w:ascii="Monotype Corsiva" w:hAnsi="Monotype Corsiva" w:cs="Mongolian Baiti"/>
                      <w:sz w:val="32"/>
                      <w:szCs w:val="32"/>
                    </w:rPr>
                    <w:t xml:space="preserve"> e</w:t>
                  </w:r>
                  <w:r w:rsidRPr="009A0C1E">
                    <w:rPr>
                      <w:rFonts w:ascii="Monotype Corsiva" w:hAnsi="Monotype Corsiva"/>
                      <w:sz w:val="32"/>
                      <w:szCs w:val="32"/>
                    </w:rPr>
                    <w:t>ğ</w:t>
                  </w:r>
                  <w:r w:rsidRPr="009A0C1E">
                    <w:rPr>
                      <w:rFonts w:ascii="Monotype Corsiva" w:hAnsi="Monotype Corsiva" w:cs="Mongolian Baiti"/>
                      <w:sz w:val="32"/>
                      <w:szCs w:val="32"/>
                    </w:rPr>
                    <w:t>itim program</w:t>
                  </w:r>
                  <w:r w:rsidRPr="009A0C1E">
                    <w:rPr>
                      <w:rFonts w:ascii="Monotype Corsiva" w:hAnsi="Monotype Corsiva"/>
                      <w:sz w:val="32"/>
                      <w:szCs w:val="32"/>
                    </w:rPr>
                    <w:t>ı</w:t>
                  </w:r>
                  <w:r w:rsidRPr="009A0C1E">
                    <w:rPr>
                      <w:rFonts w:ascii="Monotype Corsiva" w:hAnsi="Monotype Corsiva" w:cs="Mongolian Baiti"/>
                      <w:sz w:val="32"/>
                      <w:szCs w:val="32"/>
                    </w:rPr>
                    <w:t xml:space="preserve"> ile milli, manevi, ulusal ve evrensel de</w:t>
                  </w:r>
                  <w:r w:rsidRPr="009A0C1E">
                    <w:rPr>
                      <w:rFonts w:ascii="Monotype Corsiva" w:hAnsi="Monotype Corsiva"/>
                      <w:sz w:val="32"/>
                      <w:szCs w:val="32"/>
                    </w:rPr>
                    <w:t>ğ</w:t>
                  </w:r>
                  <w:r w:rsidRPr="009A0C1E">
                    <w:rPr>
                      <w:rFonts w:ascii="Monotype Corsiva" w:hAnsi="Monotype Corsiva" w:cs="Mongolian Baiti"/>
                      <w:sz w:val="32"/>
                      <w:szCs w:val="32"/>
                    </w:rPr>
                    <w:t>erlere sahip; Atatürk ilkelerini özümsemi</w:t>
                  </w:r>
                  <w:r w:rsidRPr="009A0C1E">
                    <w:rPr>
                      <w:rFonts w:ascii="Monotype Corsiva" w:hAnsi="Monotype Corsiva"/>
                      <w:sz w:val="32"/>
                      <w:szCs w:val="32"/>
                    </w:rPr>
                    <w:t>ş</w:t>
                  </w:r>
                  <w:r w:rsidRPr="009A0C1E">
                    <w:rPr>
                      <w:rFonts w:ascii="Monotype Corsiva" w:hAnsi="Monotype Corsiva" w:cs="Mongolian Baiti"/>
                      <w:sz w:val="32"/>
                      <w:szCs w:val="32"/>
                    </w:rPr>
                    <w:t>; kendini, do</w:t>
                  </w:r>
                  <w:r w:rsidRPr="009A0C1E">
                    <w:rPr>
                      <w:rFonts w:ascii="Monotype Corsiva" w:hAnsi="Monotype Corsiva"/>
                      <w:sz w:val="32"/>
                      <w:szCs w:val="32"/>
                    </w:rPr>
                    <w:t>ğ</w:t>
                  </w:r>
                  <w:r w:rsidRPr="009A0C1E">
                    <w:rPr>
                      <w:rFonts w:ascii="Monotype Corsiva" w:hAnsi="Monotype Corsiva" w:cs="Mongolian Baiti"/>
                      <w:sz w:val="32"/>
                      <w:szCs w:val="32"/>
                    </w:rPr>
                    <w:t>ay</w:t>
                  </w:r>
                  <w:r w:rsidRPr="009A0C1E">
                    <w:rPr>
                      <w:rFonts w:ascii="Monotype Corsiva" w:hAnsi="Monotype Corsiva"/>
                      <w:sz w:val="32"/>
                      <w:szCs w:val="32"/>
                    </w:rPr>
                    <w:t>ı</w:t>
                  </w:r>
                  <w:r w:rsidRPr="009A0C1E">
                    <w:rPr>
                      <w:rFonts w:ascii="Monotype Corsiva" w:hAnsi="Monotype Corsiva" w:cs="Mongolian Baiti"/>
                      <w:sz w:val="32"/>
                      <w:szCs w:val="32"/>
                    </w:rPr>
                    <w:t>, toplumu seven, merak duygusu geli</w:t>
                  </w:r>
                  <w:r w:rsidRPr="009A0C1E">
                    <w:rPr>
                      <w:rFonts w:ascii="Monotype Corsiva" w:hAnsi="Monotype Corsiva"/>
                      <w:sz w:val="32"/>
                      <w:szCs w:val="32"/>
                    </w:rPr>
                    <w:t>ş</w:t>
                  </w:r>
                  <w:r w:rsidRPr="009A0C1E">
                    <w:rPr>
                      <w:rFonts w:ascii="Monotype Corsiva" w:hAnsi="Monotype Corsiva" w:cs="Mongolian Baiti"/>
                      <w:sz w:val="32"/>
                      <w:szCs w:val="32"/>
                    </w:rPr>
                    <w:t>mi</w:t>
                  </w:r>
                  <w:r w:rsidRPr="009A0C1E">
                    <w:rPr>
                      <w:rFonts w:ascii="Monotype Corsiva" w:hAnsi="Monotype Corsiva"/>
                      <w:sz w:val="32"/>
                      <w:szCs w:val="32"/>
                    </w:rPr>
                    <w:t>ş</w:t>
                  </w:r>
                  <w:r w:rsidRPr="009A0C1E">
                    <w:rPr>
                      <w:rFonts w:ascii="Monotype Corsiva" w:hAnsi="Monotype Corsiva" w:cs="Mongolian Baiti"/>
                      <w:sz w:val="32"/>
                      <w:szCs w:val="32"/>
                    </w:rPr>
                    <w:t>; payla</w:t>
                  </w:r>
                  <w:r w:rsidRPr="009A0C1E">
                    <w:rPr>
                      <w:rFonts w:ascii="Monotype Corsiva" w:hAnsi="Monotype Corsiva"/>
                      <w:sz w:val="32"/>
                      <w:szCs w:val="32"/>
                    </w:rPr>
                    <w:t>şı</w:t>
                  </w:r>
                  <w:r w:rsidRPr="009A0C1E">
                    <w:rPr>
                      <w:rFonts w:ascii="Monotype Corsiva" w:hAnsi="Monotype Corsiva" w:cs="Mongolian Baiti"/>
                      <w:sz w:val="32"/>
                      <w:szCs w:val="32"/>
                    </w:rPr>
                    <w:t>mc</w:t>
                  </w:r>
                  <w:r w:rsidRPr="009A0C1E">
                    <w:rPr>
                      <w:rFonts w:ascii="Monotype Corsiva" w:hAnsi="Monotype Corsiva"/>
                      <w:sz w:val="32"/>
                      <w:szCs w:val="32"/>
                    </w:rPr>
                    <w:t>ı</w:t>
                  </w:r>
                  <w:r w:rsidRPr="009A0C1E">
                    <w:rPr>
                      <w:rFonts w:ascii="Monotype Corsiva" w:hAnsi="Monotype Corsiva" w:cs="Mongolian Baiti"/>
                      <w:sz w:val="32"/>
                      <w:szCs w:val="32"/>
                    </w:rPr>
                    <w:t>, i</w:t>
                  </w:r>
                  <w:r w:rsidRPr="009A0C1E">
                    <w:rPr>
                      <w:rFonts w:ascii="Monotype Corsiva" w:hAnsi="Monotype Corsiva"/>
                      <w:sz w:val="32"/>
                      <w:szCs w:val="32"/>
                    </w:rPr>
                    <w:t>ş</w:t>
                  </w:r>
                  <w:r w:rsidRPr="009A0C1E">
                    <w:rPr>
                      <w:rFonts w:ascii="Monotype Corsiva" w:hAnsi="Monotype Corsiva" w:cs="Mongolian Baiti"/>
                      <w:sz w:val="32"/>
                      <w:szCs w:val="32"/>
                    </w:rPr>
                    <w:t>birlikçi, özgüvenli, özdenetimli ve mutlu “birey”ler yeti</w:t>
                  </w:r>
                  <w:r w:rsidRPr="009A0C1E">
                    <w:rPr>
                      <w:rFonts w:ascii="Monotype Corsiva" w:hAnsi="Monotype Corsiva"/>
                      <w:sz w:val="32"/>
                      <w:szCs w:val="32"/>
                    </w:rPr>
                    <w:t>ş</w:t>
                  </w:r>
                  <w:r w:rsidRPr="009A0C1E">
                    <w:rPr>
                      <w:rFonts w:ascii="Monotype Corsiva" w:hAnsi="Monotype Corsiva" w:cs="Mongolian Baiti"/>
                      <w:sz w:val="32"/>
                      <w:szCs w:val="32"/>
                    </w:rPr>
                    <w:t>tiren bir kurum olmak.</w:t>
                  </w:r>
                </w:p>
                <w:p w:rsidR="001E48C6" w:rsidRPr="00722AB6" w:rsidRDefault="001E48C6" w:rsidP="003F1159">
                  <w:pPr>
                    <w:tabs>
                      <w:tab w:val="left" w:pos="360"/>
                      <w:tab w:val="left" w:pos="3420"/>
                    </w:tabs>
                    <w:spacing w:line="360" w:lineRule="auto"/>
                    <w:rPr>
                      <w:b/>
                      <w:i/>
                      <w:sz w:val="28"/>
                      <w:szCs w:val="28"/>
                    </w:rPr>
                  </w:pPr>
                </w:p>
                <w:p w:rsidR="001E48C6" w:rsidRPr="00722AB6" w:rsidRDefault="001E48C6" w:rsidP="003F1159">
                  <w:pPr>
                    <w:jc w:val="center"/>
                    <w:rPr>
                      <w:rFonts w:ascii="Monotype Corsiva" w:hAnsi="Monotype Corsiva"/>
                      <w:sz w:val="40"/>
                      <w:szCs w:val="40"/>
                    </w:rPr>
                  </w:pPr>
                </w:p>
                <w:p w:rsidR="001E48C6" w:rsidRPr="00F67DBB" w:rsidRDefault="001E48C6" w:rsidP="003F1159">
                  <w:pPr>
                    <w:rPr>
                      <w:sz w:val="28"/>
                      <w:szCs w:val="28"/>
                    </w:rPr>
                  </w:pPr>
                </w:p>
              </w:txbxContent>
            </v:textbox>
          </v:shape>
        </w:pict>
      </w:r>
    </w:p>
    <w:p w:rsidR="003F1159" w:rsidRDefault="003F1159" w:rsidP="003F1159">
      <w:pPr>
        <w:tabs>
          <w:tab w:val="left" w:pos="1814"/>
        </w:tabs>
      </w:pPr>
      <w:r>
        <w:tab/>
      </w:r>
    </w:p>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Pr="003F1159" w:rsidRDefault="003F1159" w:rsidP="003F1159"/>
    <w:p w:rsidR="00DA628A" w:rsidRDefault="00DA628A">
      <w:pPr>
        <w:pBdr>
          <w:top w:val="nil"/>
          <w:left w:val="nil"/>
          <w:bottom w:val="nil"/>
          <w:right w:val="nil"/>
          <w:between w:val="nil"/>
        </w:pBdr>
        <w:spacing w:before="1"/>
        <w:rPr>
          <w:color w:val="000000"/>
          <w:sz w:val="24"/>
          <w:szCs w:val="24"/>
        </w:rPr>
      </w:pPr>
    </w:p>
    <w:p w:rsidR="00DA628A" w:rsidRDefault="007A14B0">
      <w:pPr>
        <w:pStyle w:val="Balk3"/>
        <w:numPr>
          <w:ilvl w:val="1"/>
          <w:numId w:val="2"/>
        </w:numPr>
        <w:tabs>
          <w:tab w:val="left" w:pos="1947"/>
        </w:tabs>
        <w:spacing w:before="0"/>
        <w:ind w:left="1946"/>
      </w:pPr>
      <w:bookmarkStart w:id="20" w:name="_Vizyon"/>
      <w:bookmarkEnd w:id="20"/>
      <w:r>
        <w:t>Vizyon</w:t>
      </w:r>
    </w:p>
    <w:p w:rsidR="003F1159" w:rsidRDefault="00B7580A" w:rsidP="003F1159">
      <w:r>
        <w:rPr>
          <w:noProof/>
        </w:rPr>
        <w:pict>
          <v:shape id="Kaydırma: Yatay 16" o:spid="_x0000_s1044" type="#_x0000_t98" style="position:absolute;margin-left:84.65pt;margin-top:8.05pt;width:414pt;height:245.7pt;z-index:2516817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QSagIAALwEAAAOAAAAZHJzL2Uyb0RvYy54bWysVM1u2zAMvg/YOwi6r/5J0zRGnaJo2mHY&#10;X4Fuhx0ZSY61yZImKXHSt9o77MFGS06WbrdhF0MkpY/8+JG+ut51imyF89LomhZnOSVCM8OlXtf0&#10;86f7V5eU+ACagzJa1HQvPL1evHxx1dtKlKY1igtHEET7qrc1bUOwVZZ51ooO/JmxQmOwMa6DgKZb&#10;Z9xBj+idyso8v8h647h1hgnv0btMQbqI+E0jWPjYNF4EomqKtYX4dfG7Gr7Z4gqqtQPbSjaWAf9Q&#10;RQdSY9Ij1BICkI2Tf0F1kjnjTRPOmOky0zSSicgB2RT5H2weW7AicsHmeHtsk/9/sOzD9sERyVG7&#10;khINHWr0Fvb85w/seEW+II89KS6GPvXWV3j90T64gam37wz75ok2ty3otbhxzvStAI7VFcP97NmD&#10;wfD4lKz694ZjFtgEE1u2a1w3AGIzyC4qsz8qI3aBMHROy+nsMkcBGcYmRZlP5lG7DKrDc+t8eC1M&#10;R4YDNsg4+WR0APWIHVcqpoLtOx+iTHzkCvwrJU2nUPQtKFKUU8wyFA/VeBlPB+hI2yjJ76VS0XDr&#10;1a1yBJ/W9G45W06KmEdtOiSZ3DilCRIqdOM0JjeyOWbyCSZm9af4SpO+pnNkH2GfxcZHCW2WT/Kb&#10;Q+HPrjmz0TxO+aDN3XgOIFU6Iz2lR7EGfZLOYbfaxamYH5RfGb5H9ZxJK4Qrn5r8REmP61NT/30D&#10;TlCi3micgHlxfj7sWzTOp7MSDXcaWZ1GQDPUq6aBknS8DWlHN9bJdYuZUl+1ucGpaWQ4jFeqaiwf&#10;VyS2cFznYQdP7Xjr909n8QsAAP//AwBQSwMEFAAGAAgAAAAhAJBD0G/fAAAACgEAAA8AAABkcnMv&#10;ZG93bnJldi54bWxMj0FPg0AQhe8m/ofNmHizC1ZAkKUxTdSeTKzGeJyyKxDZWcIulP57pye9zZt5&#10;efO9crPYXsxm9J0jBfEqAmGodrqjRsHH+9PNPQgfkDT2joyCk/GwqS4vSiy0O9KbmfehERxCvkAF&#10;bQhDIaWvW2PRr9xgiG/fbrQYWI6N1CMeOdz28jaKUmmxI/7Q4mC2ral/9pNV8ILjvLOf2/grPb1O&#10;iV7v7rJnp9T11fL4ACKYJfyZ4YzP6FAx08FNpL3oWaf5mq3nIQbBhjzPeHFQkERZArIq5f8K1S8A&#10;AAD//wMAUEsBAi0AFAAGAAgAAAAhALaDOJL+AAAA4QEAABMAAAAAAAAAAAAAAAAAAAAAAFtDb250&#10;ZW50X1R5cGVzXS54bWxQSwECLQAUAAYACAAAACEAOP0h/9YAAACUAQAACwAAAAAAAAAAAAAAAAAv&#10;AQAAX3JlbHMvLnJlbHNQSwECLQAUAAYACAAAACEAVCTUEmoCAAC8BAAADgAAAAAAAAAAAAAAAAAu&#10;AgAAZHJzL2Uyb0RvYy54bWxQSwECLQAUAAYACAAAACEAkEPQb98AAAAKAQAADwAAAAAAAAAAAAAA&#10;AADEBAAAZHJzL2Rvd25yZXYueG1sUEsFBgAAAAAEAAQA8wAAANAFAAAAAA==&#10;" fillcolor="#fbe5d6" strokecolor="#7030a0">
            <v:textbox>
              <w:txbxContent>
                <w:p w:rsidR="001E48C6" w:rsidRDefault="001E48C6" w:rsidP="003F1159">
                  <w:pPr>
                    <w:tabs>
                      <w:tab w:val="left" w:pos="360"/>
                      <w:tab w:val="left" w:pos="3420"/>
                    </w:tabs>
                    <w:spacing w:line="360" w:lineRule="auto"/>
                    <w:ind w:firstLine="851"/>
                    <w:jc w:val="both"/>
                    <w:rPr>
                      <w:i/>
                    </w:rPr>
                  </w:pPr>
                </w:p>
                <w:p w:rsidR="001E48C6" w:rsidRPr="009A0C1E" w:rsidRDefault="001E48C6" w:rsidP="003F1159">
                  <w:pPr>
                    <w:tabs>
                      <w:tab w:val="left" w:pos="360"/>
                      <w:tab w:val="left" w:pos="3420"/>
                    </w:tabs>
                    <w:spacing w:line="360" w:lineRule="auto"/>
                    <w:ind w:left="851" w:hanging="851"/>
                    <w:jc w:val="both"/>
                    <w:rPr>
                      <w:rFonts w:ascii="Monotype Corsiva" w:hAnsi="Monotype Corsiva"/>
                      <w:i/>
                      <w:sz w:val="32"/>
                      <w:szCs w:val="32"/>
                    </w:rPr>
                  </w:pPr>
                  <w:r>
                    <w:rPr>
                      <w:rFonts w:ascii="Monotype Corsiva" w:hAnsi="Monotype Corsiva"/>
                      <w:i/>
                      <w:sz w:val="40"/>
                      <w:szCs w:val="40"/>
                    </w:rPr>
                    <w:tab/>
                  </w:r>
                  <w:r>
                    <w:rPr>
                      <w:rFonts w:ascii="Monotype Corsiva" w:hAnsi="Monotype Corsiva"/>
                      <w:i/>
                      <w:sz w:val="40"/>
                      <w:szCs w:val="40"/>
                    </w:rPr>
                    <w:tab/>
                  </w:r>
                  <w:r w:rsidRPr="009A0C1E">
                    <w:rPr>
                      <w:rFonts w:ascii="Monotype Corsiva" w:hAnsi="Monotype Corsiva"/>
                      <w:i/>
                      <w:sz w:val="32"/>
                      <w:szCs w:val="32"/>
                    </w:rPr>
                    <w:t>Çocuklara yaşam boy</w:t>
                  </w:r>
                  <w:r>
                    <w:rPr>
                      <w:rFonts w:ascii="Monotype Corsiva" w:hAnsi="Monotype Corsiva"/>
                      <w:i/>
                      <w:sz w:val="32"/>
                      <w:szCs w:val="32"/>
                    </w:rPr>
                    <w:t>u öğrenme aşkını aşılayabilecek</w:t>
                  </w:r>
                  <w:r w:rsidRPr="009A0C1E">
                    <w:rPr>
                      <w:rFonts w:ascii="Monotype Corsiva" w:hAnsi="Monotype Corsiva"/>
                      <w:i/>
                      <w:sz w:val="32"/>
                      <w:szCs w:val="32"/>
                    </w:rPr>
                    <w:t xml:space="preserve"> ortamlar oluşturarak; bireysel farklılıklarını dikkate alan, farklı eğitim öğretim yaklaşımları ile tüm gelişim alanlarını destekleyerek sağlıklı kişilik geliştirmelerini sağlayan örnek bir kurum olmaktır.</w:t>
                  </w:r>
                </w:p>
                <w:p w:rsidR="001E48C6" w:rsidRDefault="001E48C6" w:rsidP="003F1159">
                  <w:pPr>
                    <w:rPr>
                      <w:sz w:val="28"/>
                      <w:szCs w:val="28"/>
                    </w:rPr>
                  </w:pPr>
                </w:p>
                <w:p w:rsidR="001E48C6" w:rsidRDefault="001E48C6" w:rsidP="003F1159">
                  <w:pPr>
                    <w:jc w:val="both"/>
                    <w:rPr>
                      <w:rFonts w:ascii="Times New Roman" w:hAnsi="Times New Roman"/>
                      <w:spacing w:val="30"/>
                      <w:position w:val="2"/>
                    </w:rPr>
                  </w:pPr>
                </w:p>
                <w:p w:rsidR="001E48C6" w:rsidRDefault="001E48C6" w:rsidP="003F1159">
                  <w:pPr>
                    <w:rPr>
                      <w:sz w:val="28"/>
                      <w:szCs w:val="28"/>
                    </w:rPr>
                  </w:pPr>
                </w:p>
                <w:p w:rsidR="001E48C6" w:rsidRDefault="001E48C6" w:rsidP="003F1159">
                  <w:pPr>
                    <w:rPr>
                      <w:sz w:val="28"/>
                      <w:szCs w:val="28"/>
                    </w:rPr>
                  </w:pPr>
                </w:p>
                <w:p w:rsidR="001E48C6" w:rsidRDefault="001E48C6" w:rsidP="003F1159">
                  <w:pPr>
                    <w:rPr>
                      <w:sz w:val="28"/>
                      <w:szCs w:val="28"/>
                    </w:rPr>
                  </w:pPr>
                </w:p>
                <w:p w:rsidR="001E48C6" w:rsidRDefault="001E48C6" w:rsidP="003F1159">
                  <w:pPr>
                    <w:rPr>
                      <w:sz w:val="28"/>
                      <w:szCs w:val="28"/>
                    </w:rPr>
                  </w:pPr>
                </w:p>
                <w:p w:rsidR="001E48C6" w:rsidRDefault="001E48C6" w:rsidP="003F1159">
                  <w:pPr>
                    <w:rPr>
                      <w:sz w:val="28"/>
                      <w:szCs w:val="28"/>
                    </w:rPr>
                  </w:pPr>
                </w:p>
                <w:p w:rsidR="001E48C6" w:rsidRDefault="001E48C6" w:rsidP="003F1159">
                  <w:pPr>
                    <w:rPr>
                      <w:sz w:val="28"/>
                      <w:szCs w:val="28"/>
                    </w:rPr>
                  </w:pPr>
                </w:p>
                <w:p w:rsidR="001E48C6" w:rsidRPr="00870BD1" w:rsidRDefault="001E48C6" w:rsidP="003F1159">
                  <w:pPr>
                    <w:rPr>
                      <w:sz w:val="28"/>
                      <w:szCs w:val="28"/>
                    </w:rPr>
                  </w:pPr>
                </w:p>
              </w:txbxContent>
            </v:textbox>
            <w10:wrap anchorx="margin"/>
          </v:shape>
        </w:pict>
      </w:r>
    </w:p>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Pr>
        <w:tabs>
          <w:tab w:val="left" w:pos="1346"/>
        </w:tabs>
      </w:pPr>
    </w:p>
    <w:p w:rsidR="005B6F5F" w:rsidRPr="003F1159" w:rsidRDefault="005B6F5F" w:rsidP="003F1159">
      <w:pPr>
        <w:tabs>
          <w:tab w:val="left" w:pos="1346"/>
        </w:tabs>
      </w:pPr>
    </w:p>
    <w:p w:rsidR="00DA628A" w:rsidRDefault="007A14B0">
      <w:pPr>
        <w:pStyle w:val="Balk3"/>
        <w:numPr>
          <w:ilvl w:val="1"/>
          <w:numId w:val="2"/>
        </w:numPr>
        <w:tabs>
          <w:tab w:val="left" w:pos="2016"/>
        </w:tabs>
        <w:ind w:left="2015" w:hanging="598"/>
      </w:pPr>
      <w:bookmarkStart w:id="21" w:name="_Temel_Değerler"/>
      <w:bookmarkEnd w:id="21"/>
      <w:r>
        <w:lastRenderedPageBreak/>
        <w:t>Temel Değerler</w:t>
      </w:r>
    </w:p>
    <w:p w:rsidR="003F1159" w:rsidRDefault="00B7580A" w:rsidP="003F1159">
      <w:r>
        <w:rPr>
          <w:noProof/>
        </w:rPr>
        <w:pict>
          <v:shape id="Kaydırma: Yatay 17" o:spid="_x0000_s1045" type="#_x0000_t98" style="position:absolute;margin-left:45.8pt;margin-top:10.65pt;width:486.5pt;height:648.95pt;z-index:2516828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i/egIAAPIEAAAOAAAAZHJzL2Uyb0RvYy54bWysVM1uEzEQviPxDpbvdLMh26SrbqoqaRCi&#10;hUqFA8fJ2ps1eG1jO9mkb8U78GCM7U1JQVwQF2t+7G9+vhlfXu07SXbcOqFVRfOzESVc1ZoJtano&#10;p4+rVzNKnAfFQGrFK3rgjl7NX7647E3Jx7rVknFLEES5sjcVbb03ZZa5uuUduDNtuEJno20HHlW7&#10;yZiFHtE7mY1Ho/Os15YZq2vuHFqXyUnnEb9peO0/NI3jnsiKYm4+njae63Bm80soNxZMK+ohDfiH&#10;LDoQCoM+QS3BA9la8QdUJ2qrnW78Wa27TDeNqHmsAavJR79V89CC4bEWbI4zT21y/w+2fr+7t0Sw&#10;ik4pUdAhRe/gwH58x4aX5DOWcSD5NLSpN67E2w/m3oZCnbnV9VdHlF60oDb82lrdtxwYJpeH+9mz&#10;B0Fx+JSs+zvNMApsvY4d2ze2C4DYC7KPxByeiOF7T2o0nufTWVEgfzX6ZuNJPpkWMQaUx+fGOv+G&#10;644EAfujrXjUyoN8wIZLGUPB7tb5yBIbagX2hZKmk8j5DiTJx8UozkQG5XAZpSN0LFtLwVZCyqjY&#10;zXohLcGnFb1ZTpev8xhHbjssMplxSBMklGjGYUzm2dGM+C7BYMtQPsWXivQVvSjGRYR95hseJbTV&#10;ahGihJxOY+chyDDjp8GPJf41sNVbxeJqBEZvBtmDkEnGRKUaKA6spunw+/U+jlIeAwTK15odkHSr&#10;0+LhR5G4eaSkx6WrqPu2BcspkW8VDs5FPpmELY3KpJiOUbGnnvWpB1SNNFfUU5LEhU+bvTVWbFqM&#10;lOhQ+hqHrRH+OJUpqyF/XKzY+eETCJt7qsdbv76q+U8AAAD//wMAUEsDBBQABgAIAAAAIQC9gHrJ&#10;3wAAAAsBAAAPAAAAZHJzL2Rvd25yZXYueG1sTI/BTsMwEETvSPyDtUjcqOMUIhriVBWixx7aAmcn&#10;NknAXke2mwa+nu0Jbrs7o9k31Xp2lk0mxMGjBLHIgBlsvR6wk/B63N49AotJoVbWo5HwbSKs6+ur&#10;SpXan3FvpkPqGIVgLJWEPqWx5Dy2vXEqLvxokLQPH5xKtIaO66DOFO4sz7Os4E4NSB96NZrn3rRf&#10;h5OT8LAbbHiJc/MpcLN7P+63P3p6k/L2Zt48AUtmTn9muOATOtTE1PgT6sishJUoyCkhF0tgFz0r&#10;7unS0LQUqxx4XfH/HepfAAAA//8DAFBLAQItABQABgAIAAAAIQC2gziS/gAAAOEBAAATAAAAAAAA&#10;AAAAAAAAAAAAAABbQ29udGVudF9UeXBlc10ueG1sUEsBAi0AFAAGAAgAAAAhADj9If/WAAAAlAEA&#10;AAsAAAAAAAAAAAAAAAAALwEAAF9yZWxzLy5yZWxzUEsBAi0AFAAGAAgAAAAhAJF8GL96AgAA8gQA&#10;AA4AAAAAAAAAAAAAAAAALgIAAGRycy9lMm9Eb2MueG1sUEsBAi0AFAAGAAgAAAAhAL2AesnfAAAA&#10;CwEAAA8AAAAAAAAAAAAAAAAA1AQAAGRycy9kb3ducmV2LnhtbFBLBQYAAAAABAAEAPMAAADgBQAA&#10;AAA=&#10;" fillcolor="#fbe5d6" strokecolor="#ffc000">
            <v:textbox>
              <w:txbxContent>
                <w:p w:rsidR="001E48C6" w:rsidRPr="00870BD1" w:rsidRDefault="001E48C6" w:rsidP="003F1159">
                  <w:pPr>
                    <w:tabs>
                      <w:tab w:val="left" w:pos="360"/>
                      <w:tab w:val="left" w:pos="3420"/>
                    </w:tabs>
                    <w:spacing w:line="360" w:lineRule="auto"/>
                    <w:jc w:val="both"/>
                    <w:rPr>
                      <w:i/>
                      <w:sz w:val="28"/>
                      <w:szCs w:val="28"/>
                    </w:rPr>
                  </w:pPr>
                </w:p>
                <w:p w:rsidR="001E48C6" w:rsidRDefault="001E48C6" w:rsidP="003F1159">
                  <w:pPr>
                    <w:rPr>
                      <w:sz w:val="28"/>
                      <w:szCs w:val="28"/>
                    </w:rPr>
                  </w:pPr>
                </w:p>
                <w:p w:rsidR="001E48C6" w:rsidRPr="00F96675" w:rsidRDefault="001E48C6" w:rsidP="0020214D">
                  <w:pPr>
                    <w:pStyle w:val="ListeParagraf"/>
                    <w:widowControl/>
                    <w:numPr>
                      <w:ilvl w:val="0"/>
                      <w:numId w:val="41"/>
                    </w:numPr>
                    <w:spacing w:after="200"/>
                    <w:ind w:left="567" w:hanging="567"/>
                    <w:jc w:val="center"/>
                    <w:rPr>
                      <w:rFonts w:ascii="Monotype Corsiva" w:hAnsi="Monotype Corsiva"/>
                      <w:i/>
                      <w:spacing w:val="30"/>
                      <w:position w:val="2"/>
                      <w:sz w:val="32"/>
                      <w:szCs w:val="32"/>
                    </w:rPr>
                  </w:pPr>
                  <w:r>
                    <w:rPr>
                      <w:rFonts w:ascii="Monotype Corsiva" w:hAnsi="Monotype Corsiva"/>
                      <w:i/>
                      <w:spacing w:val="30"/>
                      <w:position w:val="2"/>
                      <w:sz w:val="32"/>
                      <w:szCs w:val="32"/>
                    </w:rPr>
                    <w:t>Amaçlarımızın</w:t>
                  </w:r>
                  <w:r w:rsidRPr="00F96675">
                    <w:rPr>
                      <w:rFonts w:ascii="Monotype Corsiva" w:hAnsi="Monotype Corsiva"/>
                      <w:i/>
                      <w:spacing w:val="30"/>
                      <w:position w:val="2"/>
                      <w:sz w:val="32"/>
                      <w:szCs w:val="32"/>
                    </w:rPr>
                    <w:t xml:space="preserve"> ve kazanılması beklenen davranışlarımızın, hedeflerimizin hepsi okul öncesi öğrencilerimiz ve eğitimleri içindir.</w:t>
                  </w:r>
                </w:p>
                <w:p w:rsidR="001E48C6" w:rsidRPr="00F96675" w:rsidRDefault="001E48C6" w:rsidP="003F1159">
                  <w:pPr>
                    <w:spacing w:after="200"/>
                    <w:ind w:left="4536"/>
                    <w:jc w:val="center"/>
                    <w:rPr>
                      <w:rFonts w:ascii="Monotype Corsiva" w:hAnsi="Monotype Corsiva"/>
                      <w:i/>
                      <w:spacing w:val="30"/>
                      <w:position w:val="2"/>
                      <w:sz w:val="32"/>
                      <w:szCs w:val="32"/>
                    </w:rPr>
                  </w:pPr>
                </w:p>
                <w:p w:rsidR="001E48C6" w:rsidRPr="00F96675" w:rsidRDefault="001E48C6" w:rsidP="0020214D">
                  <w:pPr>
                    <w:pStyle w:val="ListeParagraf"/>
                    <w:widowControl/>
                    <w:numPr>
                      <w:ilvl w:val="0"/>
                      <w:numId w:val="41"/>
                    </w:numPr>
                    <w:spacing w:after="200"/>
                    <w:ind w:left="567" w:hanging="567"/>
                    <w:jc w:val="center"/>
                    <w:rPr>
                      <w:rFonts w:ascii="Monotype Corsiva" w:hAnsi="Monotype Corsiva"/>
                      <w:i/>
                      <w:spacing w:val="30"/>
                      <w:position w:val="2"/>
                      <w:sz w:val="32"/>
                      <w:szCs w:val="32"/>
                    </w:rPr>
                  </w:pPr>
                  <w:r w:rsidRPr="00F96675">
                    <w:rPr>
                      <w:rFonts w:ascii="Monotype Corsiva" w:hAnsi="Monotype Corsiva"/>
                      <w:i/>
                      <w:spacing w:val="30"/>
                      <w:position w:val="2"/>
                      <w:sz w:val="32"/>
                      <w:szCs w:val="32"/>
                    </w:rPr>
                    <w:t>Oyun bu yaştaki çocuklar için en uygun öğrenme yöntemidir.Bütün etkinliklerimiz çocuğun gereksinimlerine ve bireysel farklılıklarına uygun şekilde çocuk merkezli etlkinlikler düzenlenmektedir.</w:t>
                  </w:r>
                </w:p>
                <w:p w:rsidR="001E48C6" w:rsidRPr="00F96675" w:rsidRDefault="001E48C6" w:rsidP="003F1159">
                  <w:pPr>
                    <w:pStyle w:val="ListeParagraf"/>
                    <w:spacing w:after="200"/>
                    <w:ind w:left="567" w:hanging="567"/>
                    <w:jc w:val="center"/>
                    <w:rPr>
                      <w:rFonts w:ascii="Monotype Corsiva" w:hAnsi="Monotype Corsiva"/>
                      <w:i/>
                      <w:spacing w:val="30"/>
                      <w:position w:val="2"/>
                      <w:sz w:val="32"/>
                      <w:szCs w:val="32"/>
                    </w:rPr>
                  </w:pPr>
                </w:p>
                <w:p w:rsidR="001E48C6" w:rsidRPr="00F96675" w:rsidRDefault="001E48C6" w:rsidP="0020214D">
                  <w:pPr>
                    <w:pStyle w:val="ListeParagraf"/>
                    <w:widowControl/>
                    <w:numPr>
                      <w:ilvl w:val="0"/>
                      <w:numId w:val="41"/>
                    </w:numPr>
                    <w:spacing w:after="200"/>
                    <w:ind w:left="567" w:hanging="567"/>
                    <w:jc w:val="center"/>
                    <w:rPr>
                      <w:rFonts w:ascii="Monotype Corsiva" w:hAnsi="Monotype Corsiva"/>
                      <w:i/>
                      <w:spacing w:val="30"/>
                      <w:position w:val="2"/>
                      <w:sz w:val="32"/>
                      <w:szCs w:val="32"/>
                    </w:rPr>
                  </w:pPr>
                  <w:r w:rsidRPr="00F96675">
                    <w:rPr>
                      <w:rFonts w:ascii="Monotype Corsiva" w:hAnsi="Monotype Corsiva"/>
                      <w:i/>
                      <w:spacing w:val="30"/>
                      <w:position w:val="2"/>
                      <w:sz w:val="32"/>
                      <w:szCs w:val="32"/>
                    </w:rPr>
                    <w:t>Okul yönetimi, öğretmenler ve personelimiz uyumlu bir şekilde, işbirliği içinde çalışır, karşılıklı olarak birbirimize güven duyar, paylaşımcılk ve katılımcılık fikrini benimseriz.</w:t>
                  </w:r>
                </w:p>
                <w:p w:rsidR="001E48C6" w:rsidRPr="00F96675" w:rsidRDefault="001E48C6" w:rsidP="003F1159">
                  <w:pPr>
                    <w:spacing w:after="200"/>
                    <w:ind w:left="567" w:hanging="567"/>
                    <w:rPr>
                      <w:rFonts w:ascii="Monotype Corsiva" w:hAnsi="Monotype Corsiva"/>
                      <w:i/>
                      <w:spacing w:val="30"/>
                      <w:position w:val="2"/>
                      <w:sz w:val="32"/>
                      <w:szCs w:val="32"/>
                    </w:rPr>
                  </w:pPr>
                </w:p>
                <w:p w:rsidR="001E48C6" w:rsidRPr="00F96675" w:rsidRDefault="001E48C6" w:rsidP="0020214D">
                  <w:pPr>
                    <w:pStyle w:val="ListeParagraf"/>
                    <w:widowControl/>
                    <w:numPr>
                      <w:ilvl w:val="0"/>
                      <w:numId w:val="41"/>
                    </w:numPr>
                    <w:spacing w:after="200"/>
                    <w:ind w:left="567" w:hanging="567"/>
                    <w:jc w:val="center"/>
                    <w:rPr>
                      <w:rFonts w:ascii="Monotype Corsiva" w:hAnsi="Monotype Corsiva"/>
                      <w:i/>
                      <w:spacing w:val="30"/>
                      <w:position w:val="2"/>
                      <w:sz w:val="32"/>
                      <w:szCs w:val="32"/>
                    </w:rPr>
                  </w:pPr>
                  <w:r w:rsidRPr="00F96675">
                    <w:rPr>
                      <w:rFonts w:ascii="Monotype Corsiva" w:hAnsi="Monotype Corsiva"/>
                      <w:i/>
                      <w:spacing w:val="30"/>
                      <w:position w:val="2"/>
                      <w:sz w:val="32"/>
                      <w:szCs w:val="32"/>
                    </w:rPr>
                    <w:t>Çocuklarımızda hedef ve davranışlara ulaşmak, onların tüm</w:t>
                  </w:r>
                  <w:r>
                    <w:rPr>
                      <w:rFonts w:ascii="Monotype Corsiva" w:hAnsi="Monotype Corsiva"/>
                      <w:i/>
                      <w:spacing w:val="30"/>
                      <w:position w:val="2"/>
                      <w:sz w:val="32"/>
                      <w:szCs w:val="32"/>
                    </w:rPr>
                    <w:t xml:space="preserve"> gelişim alanlarını desteklemek</w:t>
                  </w:r>
                  <w:r w:rsidRPr="00F96675">
                    <w:rPr>
                      <w:rFonts w:ascii="Monotype Corsiva" w:hAnsi="Monotype Corsiva"/>
                      <w:i/>
                      <w:spacing w:val="30"/>
                      <w:position w:val="2"/>
                      <w:sz w:val="32"/>
                      <w:szCs w:val="32"/>
                    </w:rPr>
                    <w:t xml:space="preserve"> ve ilköğretime hazırlamak için özverili ve verimli çalışır, uygun ortam hazırlarız.</w:t>
                  </w:r>
                </w:p>
                <w:p w:rsidR="001E48C6" w:rsidRPr="00F96675" w:rsidRDefault="001E48C6" w:rsidP="003F1159">
                  <w:pPr>
                    <w:pStyle w:val="ListeParagraf"/>
                    <w:rPr>
                      <w:rFonts w:ascii="Monotype Corsiva" w:hAnsi="Monotype Corsiva"/>
                      <w:i/>
                      <w:spacing w:val="30"/>
                      <w:position w:val="2"/>
                      <w:sz w:val="32"/>
                      <w:szCs w:val="32"/>
                    </w:rPr>
                  </w:pPr>
                </w:p>
                <w:p w:rsidR="001E48C6" w:rsidRDefault="001E48C6" w:rsidP="003F1159">
                  <w:pPr>
                    <w:rPr>
                      <w:sz w:val="28"/>
                      <w:szCs w:val="28"/>
                    </w:rPr>
                  </w:pPr>
                </w:p>
                <w:p w:rsidR="001E48C6" w:rsidRDefault="001E48C6" w:rsidP="003F1159">
                  <w:pPr>
                    <w:rPr>
                      <w:sz w:val="28"/>
                      <w:szCs w:val="28"/>
                    </w:rPr>
                  </w:pPr>
                </w:p>
                <w:p w:rsidR="001E48C6" w:rsidRDefault="001E48C6" w:rsidP="003F1159">
                  <w:pPr>
                    <w:rPr>
                      <w:sz w:val="28"/>
                      <w:szCs w:val="28"/>
                    </w:rPr>
                  </w:pPr>
                </w:p>
                <w:p w:rsidR="001E48C6" w:rsidRDefault="001E48C6" w:rsidP="003F1159">
                  <w:pPr>
                    <w:rPr>
                      <w:sz w:val="28"/>
                      <w:szCs w:val="28"/>
                    </w:rPr>
                  </w:pPr>
                </w:p>
                <w:p w:rsidR="001E48C6" w:rsidRDefault="001E48C6" w:rsidP="003F1159">
                  <w:pPr>
                    <w:rPr>
                      <w:sz w:val="28"/>
                      <w:szCs w:val="28"/>
                    </w:rPr>
                  </w:pPr>
                </w:p>
                <w:p w:rsidR="001E48C6" w:rsidRDefault="001E48C6" w:rsidP="003F1159">
                  <w:pPr>
                    <w:rPr>
                      <w:sz w:val="28"/>
                      <w:szCs w:val="28"/>
                    </w:rPr>
                  </w:pPr>
                </w:p>
                <w:p w:rsidR="001E48C6" w:rsidRPr="00870BD1" w:rsidRDefault="001E48C6" w:rsidP="003F1159">
                  <w:pPr>
                    <w:rPr>
                      <w:sz w:val="28"/>
                      <w:szCs w:val="28"/>
                    </w:rPr>
                  </w:pPr>
                </w:p>
              </w:txbxContent>
            </v:textbox>
            <w10:wrap anchorx="margin"/>
          </v:shape>
        </w:pict>
      </w:r>
    </w:p>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3F1159" w:rsidRDefault="003F1159" w:rsidP="003F1159"/>
    <w:p w:rsidR="00920C20" w:rsidRDefault="00920C20" w:rsidP="003F1159"/>
    <w:p w:rsidR="00920C20" w:rsidRDefault="00920C20" w:rsidP="003F1159"/>
    <w:p w:rsidR="00920C20" w:rsidRDefault="00920C20" w:rsidP="003F1159"/>
    <w:p w:rsidR="00920C20" w:rsidRDefault="00920C20" w:rsidP="003F1159"/>
    <w:p w:rsidR="003F1159" w:rsidRDefault="003F1159" w:rsidP="003F1159"/>
    <w:p w:rsidR="00BA646C" w:rsidRDefault="00BA646C" w:rsidP="003F1159"/>
    <w:p w:rsidR="00B44C7F" w:rsidRDefault="00B44C7F" w:rsidP="003F1159"/>
    <w:p w:rsidR="00BA646C" w:rsidRPr="003F1159" w:rsidRDefault="00BA646C" w:rsidP="003F1159"/>
    <w:p w:rsidR="00DA628A" w:rsidRDefault="007A14B0" w:rsidP="0020214D">
      <w:pPr>
        <w:pStyle w:val="Balk2"/>
        <w:numPr>
          <w:ilvl w:val="0"/>
          <w:numId w:val="10"/>
        </w:numPr>
        <w:tabs>
          <w:tab w:val="left" w:pos="2139"/>
        </w:tabs>
        <w:ind w:left="2138" w:right="1391" w:hanging="360"/>
      </w:pPr>
      <w:bookmarkStart w:id="22" w:name="_AMAÇ,_HEDEF_VE"/>
      <w:bookmarkEnd w:id="22"/>
      <w:r>
        <w:lastRenderedPageBreak/>
        <w:t>AMAÇ, HEDEF VE PERFORMANS GÖSTERGESİ İLE STRATEJİLERİN BELİRLENMESİ</w:t>
      </w:r>
    </w:p>
    <w:p w:rsidR="00DA628A" w:rsidRDefault="007A14B0">
      <w:pPr>
        <w:pBdr>
          <w:top w:val="nil"/>
          <w:left w:val="nil"/>
          <w:bottom w:val="nil"/>
          <w:right w:val="nil"/>
          <w:between w:val="nil"/>
        </w:pBdr>
        <w:spacing w:before="293" w:line="360" w:lineRule="auto"/>
        <w:ind w:left="1418" w:right="1012"/>
        <w:jc w:val="both"/>
        <w:rPr>
          <w:color w:val="000000"/>
          <w:sz w:val="24"/>
          <w:szCs w:val="24"/>
        </w:rPr>
      </w:pPr>
      <w:r>
        <w:rPr>
          <w:color w:val="000000"/>
          <w:sz w:val="24"/>
          <w:szCs w:val="24"/>
        </w:rPr>
        <w:t xml:space="preserve">Strateji geliştirme, geleceğe yönelik “ideal” ve “ortak” bakışı yansıtır. Belirlenen vizyona ulaşmak için durum analizi sonucunda ortaya çıkan ihtiyaçlar çerçevesinde amaçlar ve bu amaçları gerçekleştirmeye yönelik hedefler belirlenir. </w:t>
      </w:r>
      <w:r w:rsidR="00920C20">
        <w:rPr>
          <w:color w:val="000000"/>
          <w:sz w:val="24"/>
          <w:szCs w:val="24"/>
        </w:rPr>
        <w:t>Okulumuza hedef kartları aşağıda belirtilmiştir.</w:t>
      </w:r>
    </w:p>
    <w:p w:rsidR="00DA628A" w:rsidRDefault="007A14B0">
      <w:pPr>
        <w:pStyle w:val="Balk3"/>
        <w:numPr>
          <w:ilvl w:val="1"/>
          <w:numId w:val="1"/>
        </w:numPr>
        <w:tabs>
          <w:tab w:val="left" w:pos="2016"/>
        </w:tabs>
        <w:spacing w:before="0"/>
      </w:pPr>
      <w:bookmarkStart w:id="23" w:name="_Amaçlar"/>
      <w:bookmarkEnd w:id="23"/>
      <w:r>
        <w:t>Amaçlar</w:t>
      </w:r>
    </w:p>
    <w:p w:rsidR="00F45A37" w:rsidRPr="00F45A37" w:rsidRDefault="00F45A37" w:rsidP="00F45A37"/>
    <w:p w:rsidR="00920C20" w:rsidRDefault="00F45A37" w:rsidP="0005244E">
      <w:pPr>
        <w:tabs>
          <w:tab w:val="left" w:pos="1830"/>
        </w:tabs>
        <w:spacing w:line="276" w:lineRule="auto"/>
        <w:ind w:left="1418" w:right="878"/>
        <w:jc w:val="both"/>
      </w:pPr>
      <w:r>
        <w:tab/>
        <w:t xml:space="preserve">Okulumuzun vizyonunu gerçekleştirmek ve misyonunu yerine getirmek için okulumuz personeli ve velilerimize uyguladığımız anketler neticesinde orta ve uzun vadeli olmak üzere temalardaki amaçlar belirlenmiştir. Ayrıca bu amaçlar belirlenirken okulumuzun GZFT tablosu tespit ve ihtiyaçlar tablosundan yararlanılmıştır. Belirlediğimiz bu amaçlar planımızda yer alan üst politikalar belgesinde yer vermiş olduğumuz ve bağlı bulunduğumuz İlçe Milli Eğitim Müdürlüğü, İl Milli Eğitim Müdürlüğü, Milli Eğitim Bakanlığı ve yararlanıcı ortağımız olan diğer kurum ve kuruluşların stratejik planlarında yer alan amaçlarla da uyumludur. </w:t>
      </w:r>
    </w:p>
    <w:p w:rsidR="00920C20" w:rsidRPr="00920C20" w:rsidRDefault="00920C20" w:rsidP="00920C20"/>
    <w:p w:rsidR="00DA628A" w:rsidRDefault="00DA628A">
      <w:pPr>
        <w:pBdr>
          <w:top w:val="nil"/>
          <w:left w:val="nil"/>
          <w:bottom w:val="nil"/>
          <w:right w:val="nil"/>
          <w:between w:val="nil"/>
        </w:pBdr>
        <w:spacing w:before="11"/>
        <w:rPr>
          <w:color w:val="000000"/>
          <w:sz w:val="24"/>
          <w:szCs w:val="24"/>
        </w:rPr>
      </w:pPr>
    </w:p>
    <w:p w:rsidR="00DA628A" w:rsidRDefault="007A14B0">
      <w:pPr>
        <w:pStyle w:val="Balk3"/>
        <w:numPr>
          <w:ilvl w:val="1"/>
          <w:numId w:val="1"/>
        </w:numPr>
        <w:tabs>
          <w:tab w:val="left" w:pos="2016"/>
        </w:tabs>
        <w:spacing w:before="0"/>
      </w:pPr>
      <w:bookmarkStart w:id="24" w:name="_Hedefler"/>
      <w:bookmarkEnd w:id="24"/>
      <w:r>
        <w:t>Hedefler</w:t>
      </w:r>
    </w:p>
    <w:p w:rsidR="00DA628A" w:rsidRDefault="0005244E">
      <w:pPr>
        <w:pBdr>
          <w:top w:val="nil"/>
          <w:left w:val="nil"/>
          <w:bottom w:val="nil"/>
          <w:right w:val="nil"/>
          <w:between w:val="nil"/>
        </w:pBdr>
        <w:spacing w:line="360" w:lineRule="auto"/>
        <w:ind w:left="1418" w:right="1013"/>
        <w:jc w:val="both"/>
        <w:rPr>
          <w:color w:val="000000"/>
          <w:sz w:val="24"/>
          <w:szCs w:val="24"/>
        </w:rPr>
      </w:pPr>
      <w:r>
        <w:rPr>
          <w:color w:val="000000"/>
          <w:sz w:val="24"/>
          <w:szCs w:val="24"/>
        </w:rPr>
        <w:t xml:space="preserve">Belirlediğimiz amaçlar doğrultusunda okulumuzun misyon, vizyon ve temel değerleri baz alınarak durum analizinde yer vermiş olduğumuz tespit ve ihtiyaçlara binaen hedeflerimiz belirlenmiştir. Hedef belirleme aşamasında velilere ve okul personeline uygulamış olduğumuz anket sonuçları dikkate alınmış ve hedeflerin açık, anlaşılabilir, somut, ölçülebilir ve belirli bir zaman çerçevesi içinde sonuç odaklı olmasına dikkat edilmiştir. </w:t>
      </w:r>
    </w:p>
    <w:p w:rsidR="00DA628A" w:rsidRDefault="00DA628A">
      <w:pPr>
        <w:pBdr>
          <w:top w:val="nil"/>
          <w:left w:val="nil"/>
          <w:bottom w:val="nil"/>
          <w:right w:val="nil"/>
          <w:between w:val="nil"/>
        </w:pBdr>
        <w:spacing w:before="1"/>
        <w:rPr>
          <w:color w:val="000000"/>
          <w:sz w:val="25"/>
          <w:szCs w:val="25"/>
        </w:rPr>
      </w:pPr>
    </w:p>
    <w:p w:rsidR="00DA628A" w:rsidRDefault="007A14B0" w:rsidP="00920C20">
      <w:pPr>
        <w:pStyle w:val="Balk3"/>
        <w:numPr>
          <w:ilvl w:val="1"/>
          <w:numId w:val="1"/>
        </w:numPr>
        <w:tabs>
          <w:tab w:val="left" w:pos="2016"/>
        </w:tabs>
        <w:spacing w:before="0"/>
      </w:pPr>
      <w:bookmarkStart w:id="25" w:name="_Performans_Göstergeleri"/>
      <w:bookmarkEnd w:id="25"/>
      <w:r>
        <w:t>Performans Göstergeleri</w:t>
      </w:r>
    </w:p>
    <w:p w:rsidR="0005244E" w:rsidRPr="0005244E" w:rsidRDefault="0060613E" w:rsidP="00EC2837">
      <w:pPr>
        <w:ind w:left="1418" w:right="1020"/>
        <w:jc w:val="both"/>
      </w:pPr>
      <w:r>
        <w:t>Belirlediğimiz amaç ve hedeflerin gerçekleşme oranı ve belirlenen hedeflere ne ölçüde ulaştığımızı öğrenmek amacıyla ölçülebilir, izleme ve değerlendirme kısmı kaliteli olan performans göstergeleri belirlenmiştir. Performans göstergeleri belirlenirken; bir amaç içersinde girdi göstergeleri, süreç göstergeleri, çıktı göstergeleri, sonuç göstergeleri,  kalite göstergeleri ve verimlilik göstergeleri olmasına belirlenen amaca istenilen düzeyde ulaşılması için belirlenmiştir.</w:t>
      </w:r>
    </w:p>
    <w:p w:rsidR="00920C20" w:rsidRDefault="00920C20" w:rsidP="00920C20"/>
    <w:p w:rsidR="00920C20" w:rsidRDefault="00920C20" w:rsidP="00920C20"/>
    <w:p w:rsidR="00920C20" w:rsidRDefault="00920C20" w:rsidP="00920C20">
      <w:pPr>
        <w:pStyle w:val="Balk3"/>
        <w:numPr>
          <w:ilvl w:val="1"/>
          <w:numId w:val="1"/>
        </w:numPr>
        <w:tabs>
          <w:tab w:val="left" w:pos="2016"/>
        </w:tabs>
      </w:pPr>
      <w:bookmarkStart w:id="26" w:name="_Stratejilerin_Belirlenmesi"/>
      <w:bookmarkEnd w:id="26"/>
      <w:r>
        <w:t>Stratejilerin Belirlenmesi</w:t>
      </w:r>
    </w:p>
    <w:p w:rsidR="00920C20" w:rsidRDefault="00920C20" w:rsidP="00920C20"/>
    <w:p w:rsidR="00920C20" w:rsidRDefault="0060613E" w:rsidP="00EC2837">
      <w:pPr>
        <w:tabs>
          <w:tab w:val="left" w:pos="1695"/>
        </w:tabs>
        <w:ind w:left="1418" w:right="878"/>
        <w:jc w:val="both"/>
      </w:pPr>
      <w:r>
        <w:tab/>
      </w:r>
      <w:r w:rsidR="00AA6A71">
        <w:t>Okulumuzun stratejik planında belirlediğimiz hedeflere ulaşırken karşılaşacağımız sorunlar olası bir olumsuzluk durumunda izleyeceğimiz alternatif yol ve yöntemler ile belirlenen hedeflerin alternatif maliyelerin</w:t>
      </w:r>
      <w:r w:rsidR="00EC2837">
        <w:t xml:space="preserve"> olumlu ve olşumsuz etkileriyle baş etmek için gerekli stratejiler belirlenip hedef kartlarımızda yer verilmiştir.</w:t>
      </w:r>
    </w:p>
    <w:p w:rsidR="00920C20" w:rsidRDefault="00920C20" w:rsidP="00920C20"/>
    <w:p w:rsidR="00920C20" w:rsidRPr="00920C20" w:rsidRDefault="00920C20" w:rsidP="00920C20">
      <w:pPr>
        <w:sectPr w:rsidR="00920C20" w:rsidRPr="00920C20" w:rsidSect="00D51D54">
          <w:pgSz w:w="11910" w:h="16840"/>
          <w:pgMar w:top="1400" w:right="400" w:bottom="1280" w:left="0" w:header="0" w:footer="1017" w:gutter="0"/>
          <w:cols w:space="708"/>
        </w:sectPr>
      </w:pPr>
    </w:p>
    <w:tbl>
      <w:tblPr>
        <w:tblpPr w:leftFromText="141" w:rightFromText="141" w:vertAnchor="text" w:horzAnchor="margin" w:tblpY="-400"/>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12365"/>
      </w:tblGrid>
      <w:tr w:rsidR="002D3E1D" w:rsidRPr="008A732D" w:rsidTr="002D3E1D">
        <w:trPr>
          <w:trHeight w:val="438"/>
        </w:trPr>
        <w:tc>
          <w:tcPr>
            <w:tcW w:w="1952" w:type="dxa"/>
            <w:shd w:val="clear" w:color="auto" w:fill="E2EFD9"/>
          </w:tcPr>
          <w:p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lastRenderedPageBreak/>
              <w:t>Amaç</w:t>
            </w:r>
            <w:r w:rsidRPr="008A732D">
              <w:rPr>
                <w:rFonts w:ascii="Cambria" w:eastAsia="Calibri" w:hAnsi="Cambria"/>
                <w:b/>
                <w:spacing w:val="-10"/>
                <w:szCs w:val="24"/>
              </w:rPr>
              <w:t>1</w:t>
            </w:r>
          </w:p>
        </w:tc>
        <w:tc>
          <w:tcPr>
            <w:tcW w:w="12365" w:type="dxa"/>
            <w:shd w:val="clear" w:color="auto" w:fill="E2EFD9"/>
          </w:tcPr>
          <w:p w:rsidR="002D3E1D" w:rsidRPr="008A732D" w:rsidRDefault="002D3E1D" w:rsidP="002D3E1D">
            <w:pPr>
              <w:pStyle w:val="TableParagraph"/>
              <w:spacing w:line="243" w:lineRule="exact"/>
              <w:ind w:left="4"/>
              <w:jc w:val="both"/>
              <w:rPr>
                <w:rFonts w:ascii="Cambria" w:hAnsi="Cambria"/>
                <w:szCs w:val="24"/>
              </w:rPr>
            </w:pPr>
            <w:r w:rsidRPr="008A732D">
              <w:rPr>
                <w:rFonts w:ascii="Cambria" w:hAnsi="Cambria"/>
                <w:szCs w:val="24"/>
              </w:rPr>
              <w:t>A1OkulÖncesiEğitimKurumlarının,eğitimintemelilkeleridoğrultusundaniteliğini</w:t>
            </w:r>
            <w:r w:rsidRPr="008A732D">
              <w:rPr>
                <w:rFonts w:ascii="Cambria" w:hAnsi="Cambria"/>
                <w:spacing w:val="-2"/>
                <w:szCs w:val="24"/>
              </w:rPr>
              <w:t>arttırmak</w:t>
            </w:r>
          </w:p>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hAnsi="Cambria"/>
                <w:szCs w:val="24"/>
              </w:rPr>
              <w:t>amacıylakurumsalkapasite</w:t>
            </w:r>
            <w:r w:rsidRPr="008A732D">
              <w:rPr>
                <w:rFonts w:ascii="Cambria" w:hAnsi="Cambria"/>
                <w:spacing w:val="-2"/>
                <w:szCs w:val="24"/>
              </w:rPr>
              <w:t>geliştirilecektir.</w:t>
            </w:r>
          </w:p>
        </w:tc>
      </w:tr>
      <w:tr w:rsidR="002D3E1D" w:rsidRPr="008A732D" w:rsidTr="002D3E1D">
        <w:trPr>
          <w:trHeight w:val="438"/>
        </w:trPr>
        <w:tc>
          <w:tcPr>
            <w:tcW w:w="1952" w:type="dxa"/>
            <w:shd w:val="clear" w:color="auto" w:fill="C5E0B3"/>
          </w:tcPr>
          <w:p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Hedef</w:t>
            </w:r>
            <w:r w:rsidRPr="008A732D">
              <w:rPr>
                <w:rFonts w:ascii="Cambria" w:eastAsia="Calibri" w:hAnsi="Cambria"/>
                <w:b/>
                <w:spacing w:val="-5"/>
                <w:szCs w:val="24"/>
              </w:rPr>
              <w:t>1</w:t>
            </w:r>
          </w:p>
        </w:tc>
        <w:tc>
          <w:tcPr>
            <w:tcW w:w="12365" w:type="dxa"/>
            <w:shd w:val="clear" w:color="auto" w:fill="C5E0B3"/>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hAnsi="Cambria"/>
                <w:szCs w:val="24"/>
              </w:rPr>
              <w:t>H1.2Eğitimveöğretiminsağlıklıvegüvenlibirortamdagerçekleştirilmesiiçinokulsağlığıve güvenliği geliştirilecektir.</w:t>
            </w:r>
          </w:p>
        </w:tc>
      </w:tr>
    </w:tbl>
    <w:p w:rsidR="00DA628A" w:rsidRDefault="00DA628A">
      <w:pPr>
        <w:pBdr>
          <w:top w:val="nil"/>
          <w:left w:val="nil"/>
          <w:bottom w:val="nil"/>
          <w:right w:val="nil"/>
          <w:between w:val="nil"/>
        </w:pBdr>
        <w:rPr>
          <w:color w:val="000000"/>
          <w:sz w:val="28"/>
          <w:szCs w:val="28"/>
        </w:rPr>
      </w:pPr>
    </w:p>
    <w:p w:rsidR="002D3E1D" w:rsidRPr="008A732D" w:rsidRDefault="002D3E1D" w:rsidP="002D3E1D">
      <w:pPr>
        <w:spacing w:before="79"/>
        <w:jc w:val="both"/>
        <w:rPr>
          <w:b/>
          <w:szCs w:val="24"/>
        </w:rPr>
      </w:pPr>
    </w:p>
    <w:p w:rsidR="002D3E1D" w:rsidRPr="008A732D" w:rsidRDefault="002D3E1D" w:rsidP="002D3E1D">
      <w:pPr>
        <w:pStyle w:val="GvdeMetni"/>
        <w:spacing w:before="59"/>
        <w:jc w:val="both"/>
        <w:rPr>
          <w:b/>
          <w:sz w:val="24"/>
          <w:szCs w:val="24"/>
        </w:rPr>
      </w:pPr>
    </w:p>
    <w:tbl>
      <w:tblPr>
        <w:tblW w:w="1389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28"/>
        <w:gridCol w:w="1124"/>
        <w:gridCol w:w="1276"/>
        <w:gridCol w:w="719"/>
        <w:gridCol w:w="850"/>
        <w:gridCol w:w="851"/>
        <w:gridCol w:w="850"/>
        <w:gridCol w:w="992"/>
        <w:gridCol w:w="851"/>
        <w:gridCol w:w="850"/>
      </w:tblGrid>
      <w:tr w:rsidR="002D3E1D" w:rsidRPr="008A732D" w:rsidTr="007C41AF">
        <w:trPr>
          <w:trHeight w:val="1292"/>
        </w:trPr>
        <w:tc>
          <w:tcPr>
            <w:tcW w:w="5528" w:type="dxa"/>
            <w:shd w:val="clear" w:color="auto" w:fill="C5E0B3"/>
          </w:tcPr>
          <w:p w:rsidR="002D3E1D" w:rsidRPr="008A732D" w:rsidRDefault="00DB7507" w:rsidP="00F45A37">
            <w:pPr>
              <w:pStyle w:val="TableParagraph"/>
              <w:autoSpaceDE w:val="0"/>
              <w:autoSpaceDN w:val="0"/>
              <w:spacing w:line="234" w:lineRule="exact"/>
              <w:ind w:left="107"/>
              <w:jc w:val="both"/>
              <w:rPr>
                <w:rFonts w:ascii="Cambria" w:eastAsia="Calibri" w:hAnsi="Cambria"/>
                <w:b/>
                <w:szCs w:val="24"/>
              </w:rPr>
            </w:pPr>
            <w:r>
              <w:rPr>
                <w:rFonts w:ascii="Cambria" w:eastAsia="Calibri" w:hAnsi="Cambria"/>
                <w:b/>
                <w:spacing w:val="-2"/>
                <w:szCs w:val="24"/>
              </w:rPr>
              <w:t>4.3.</w:t>
            </w:r>
            <w:r w:rsidR="002D3E1D" w:rsidRPr="008A732D">
              <w:rPr>
                <w:rFonts w:ascii="Cambria" w:eastAsia="Calibri" w:hAnsi="Cambria"/>
                <w:b/>
                <w:spacing w:val="-2"/>
                <w:szCs w:val="24"/>
              </w:rPr>
              <w:t>PerformansGöstergeleri</w:t>
            </w:r>
          </w:p>
        </w:tc>
        <w:tc>
          <w:tcPr>
            <w:tcW w:w="1124" w:type="dxa"/>
            <w:shd w:val="clear" w:color="auto" w:fill="C5E0B3"/>
          </w:tcPr>
          <w:p w:rsidR="002D3E1D" w:rsidRPr="00553CE4" w:rsidRDefault="002D3E1D" w:rsidP="00F45A37">
            <w:pPr>
              <w:pStyle w:val="TableParagraph"/>
              <w:autoSpaceDE w:val="0"/>
              <w:autoSpaceDN w:val="0"/>
              <w:spacing w:line="360" w:lineRule="auto"/>
              <w:ind w:left="107" w:right="225"/>
              <w:jc w:val="both"/>
              <w:rPr>
                <w:rFonts w:ascii="Cambria" w:eastAsia="Calibri" w:hAnsi="Cambria"/>
                <w:b/>
                <w:sz w:val="22"/>
                <w:szCs w:val="22"/>
              </w:rPr>
            </w:pPr>
            <w:r w:rsidRPr="00553CE4">
              <w:rPr>
                <w:rFonts w:ascii="Cambria" w:eastAsia="Calibri" w:hAnsi="Cambria"/>
                <w:b/>
                <w:spacing w:val="-2"/>
                <w:sz w:val="22"/>
                <w:szCs w:val="22"/>
              </w:rPr>
              <w:t>Hedefe Etkisi*</w:t>
            </w:r>
          </w:p>
        </w:tc>
        <w:tc>
          <w:tcPr>
            <w:tcW w:w="1276" w:type="dxa"/>
            <w:shd w:val="clear" w:color="auto" w:fill="C5E0B3"/>
          </w:tcPr>
          <w:p w:rsidR="002D3E1D" w:rsidRPr="00553CE4" w:rsidRDefault="002D3E1D" w:rsidP="00F45A37">
            <w:pPr>
              <w:pStyle w:val="TableParagraph"/>
              <w:autoSpaceDE w:val="0"/>
              <w:autoSpaceDN w:val="0"/>
              <w:spacing w:line="360" w:lineRule="auto"/>
              <w:ind w:left="108" w:right="139"/>
              <w:jc w:val="both"/>
              <w:rPr>
                <w:rFonts w:ascii="Cambria" w:eastAsia="Calibri" w:hAnsi="Cambria"/>
                <w:b/>
                <w:sz w:val="22"/>
                <w:szCs w:val="22"/>
              </w:rPr>
            </w:pPr>
            <w:r w:rsidRPr="00553CE4">
              <w:rPr>
                <w:rFonts w:ascii="Cambria" w:eastAsia="Calibri" w:hAnsi="Cambria"/>
                <w:b/>
                <w:spacing w:val="-2"/>
                <w:sz w:val="22"/>
                <w:szCs w:val="22"/>
              </w:rPr>
              <w:t>Başlangıç Değeri**</w:t>
            </w:r>
          </w:p>
        </w:tc>
        <w:tc>
          <w:tcPr>
            <w:tcW w:w="719"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8"/>
              <w:jc w:val="both"/>
              <w:rPr>
                <w:rFonts w:ascii="Cambria" w:eastAsia="Calibri" w:hAnsi="Cambria"/>
                <w:b/>
                <w:szCs w:val="24"/>
              </w:rPr>
            </w:pPr>
            <w:r w:rsidRPr="008A732D">
              <w:rPr>
                <w:rFonts w:ascii="Cambria" w:eastAsia="Calibri" w:hAnsi="Cambria"/>
                <w:b/>
                <w:szCs w:val="24"/>
              </w:rPr>
              <w:t>1.</w:t>
            </w:r>
            <w:r w:rsidRPr="008A732D">
              <w:rPr>
                <w:rFonts w:ascii="Cambria" w:eastAsia="Calibri" w:hAnsi="Cambria"/>
                <w:b/>
                <w:spacing w:val="-5"/>
                <w:szCs w:val="24"/>
              </w:rPr>
              <w:t xml:space="preserve"> Yıl</w:t>
            </w:r>
          </w:p>
        </w:tc>
        <w:tc>
          <w:tcPr>
            <w:tcW w:w="850"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2.</w:t>
            </w:r>
            <w:r w:rsidRPr="008A732D">
              <w:rPr>
                <w:rFonts w:ascii="Cambria" w:eastAsia="Calibri" w:hAnsi="Cambria"/>
                <w:b/>
                <w:spacing w:val="-5"/>
                <w:szCs w:val="24"/>
              </w:rPr>
              <w:t xml:space="preserve"> Yıl</w:t>
            </w:r>
          </w:p>
        </w:tc>
        <w:tc>
          <w:tcPr>
            <w:tcW w:w="851"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3.</w:t>
            </w:r>
            <w:r w:rsidRPr="008A732D">
              <w:rPr>
                <w:rFonts w:ascii="Cambria" w:eastAsia="Calibri" w:hAnsi="Cambria"/>
                <w:b/>
                <w:spacing w:val="-5"/>
                <w:szCs w:val="24"/>
              </w:rPr>
              <w:t xml:space="preserve"> yıl</w:t>
            </w:r>
          </w:p>
        </w:tc>
        <w:tc>
          <w:tcPr>
            <w:tcW w:w="850"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4.</w:t>
            </w:r>
            <w:r w:rsidRPr="008A732D">
              <w:rPr>
                <w:rFonts w:ascii="Cambria" w:eastAsia="Calibri" w:hAnsi="Cambria"/>
                <w:b/>
                <w:spacing w:val="-5"/>
                <w:szCs w:val="24"/>
              </w:rPr>
              <w:t xml:space="preserve"> Yıl</w:t>
            </w:r>
          </w:p>
        </w:tc>
        <w:tc>
          <w:tcPr>
            <w:tcW w:w="992"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5.</w:t>
            </w:r>
            <w:r w:rsidRPr="008A732D">
              <w:rPr>
                <w:rFonts w:ascii="Cambria" w:eastAsia="Calibri" w:hAnsi="Cambria"/>
                <w:b/>
                <w:spacing w:val="-5"/>
                <w:szCs w:val="24"/>
              </w:rPr>
              <w:t xml:space="preserve"> Yıl</w:t>
            </w:r>
          </w:p>
        </w:tc>
        <w:tc>
          <w:tcPr>
            <w:tcW w:w="851" w:type="dxa"/>
            <w:shd w:val="clear" w:color="auto" w:fill="C5E0B3"/>
          </w:tcPr>
          <w:p w:rsidR="002D3E1D" w:rsidRPr="00B970BB" w:rsidRDefault="002D3E1D" w:rsidP="00F45A37">
            <w:pPr>
              <w:pStyle w:val="TableParagraph"/>
              <w:autoSpaceDE w:val="0"/>
              <w:autoSpaceDN w:val="0"/>
              <w:ind w:left="107" w:right="127"/>
              <w:rPr>
                <w:rFonts w:ascii="Cambria" w:eastAsia="Calibri" w:hAnsi="Cambria"/>
                <w:b/>
                <w:sz w:val="20"/>
                <w:szCs w:val="20"/>
              </w:rPr>
            </w:pPr>
            <w:r w:rsidRPr="00B970BB">
              <w:rPr>
                <w:rFonts w:ascii="Cambria" w:eastAsia="Calibri" w:hAnsi="Cambria"/>
                <w:b/>
                <w:spacing w:val="-2"/>
                <w:sz w:val="20"/>
                <w:szCs w:val="20"/>
              </w:rPr>
              <w:t>İzleme Sıklığı</w:t>
            </w:r>
          </w:p>
        </w:tc>
        <w:tc>
          <w:tcPr>
            <w:tcW w:w="850" w:type="dxa"/>
            <w:shd w:val="clear" w:color="auto" w:fill="C5E0B3"/>
          </w:tcPr>
          <w:p w:rsidR="002D3E1D" w:rsidRPr="00B970BB" w:rsidRDefault="002D3E1D" w:rsidP="00F45A37">
            <w:pPr>
              <w:pStyle w:val="TableParagraph"/>
              <w:autoSpaceDE w:val="0"/>
              <w:autoSpaceDN w:val="0"/>
              <w:ind w:left="107" w:right="232"/>
              <w:rPr>
                <w:rFonts w:ascii="Cambria" w:eastAsia="Calibri" w:hAnsi="Cambria"/>
                <w:b/>
                <w:sz w:val="20"/>
                <w:szCs w:val="20"/>
              </w:rPr>
            </w:pPr>
            <w:r w:rsidRPr="00B970BB">
              <w:rPr>
                <w:rFonts w:ascii="Cambria" w:eastAsia="Calibri" w:hAnsi="Cambria"/>
                <w:b/>
                <w:spacing w:val="-2"/>
                <w:sz w:val="20"/>
                <w:szCs w:val="20"/>
              </w:rPr>
              <w:t>Rapor Sıklığı</w:t>
            </w:r>
          </w:p>
        </w:tc>
      </w:tr>
      <w:tr w:rsidR="002D3E1D" w:rsidRPr="008A732D" w:rsidTr="007C41AF">
        <w:trPr>
          <w:trHeight w:val="222"/>
        </w:trPr>
        <w:tc>
          <w:tcPr>
            <w:tcW w:w="5528" w:type="dxa"/>
            <w:shd w:val="clear" w:color="auto" w:fill="C5E0B3"/>
          </w:tcPr>
          <w:p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PG</w:t>
            </w:r>
            <w:r w:rsidRPr="008A732D">
              <w:rPr>
                <w:rFonts w:ascii="Cambria" w:eastAsia="Calibri" w:hAnsi="Cambria"/>
                <w:b/>
                <w:spacing w:val="-2"/>
                <w:szCs w:val="24"/>
              </w:rPr>
              <w:t xml:space="preserve">1.2 </w:t>
            </w:r>
            <w:r w:rsidRPr="008A732D">
              <w:rPr>
                <w:rFonts w:ascii="Cambria" w:hAnsi="Cambria"/>
                <w:szCs w:val="24"/>
              </w:rPr>
              <w:t>Teknoloji bağımlılığıylamücadeleileilgilikonulardaeğitimalanöğretmensayısı%</w:t>
            </w:r>
          </w:p>
        </w:tc>
        <w:tc>
          <w:tcPr>
            <w:tcW w:w="1124" w:type="dxa"/>
            <w:shd w:val="clear" w:color="auto" w:fill="E2EFD9"/>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15</w:t>
            </w:r>
          </w:p>
        </w:tc>
        <w:tc>
          <w:tcPr>
            <w:tcW w:w="1276" w:type="dxa"/>
            <w:shd w:val="clear" w:color="auto" w:fill="E2EFD9"/>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25</w:t>
            </w:r>
          </w:p>
        </w:tc>
        <w:tc>
          <w:tcPr>
            <w:tcW w:w="719" w:type="dxa"/>
            <w:shd w:val="clear" w:color="auto" w:fill="E2EFD9"/>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35</w:t>
            </w:r>
          </w:p>
        </w:tc>
        <w:tc>
          <w:tcPr>
            <w:tcW w:w="850" w:type="dxa"/>
            <w:shd w:val="clear" w:color="auto" w:fill="E2EFD9"/>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1" w:type="dxa"/>
            <w:shd w:val="clear" w:color="auto" w:fill="E2EFD9"/>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65</w:t>
            </w:r>
          </w:p>
        </w:tc>
        <w:tc>
          <w:tcPr>
            <w:tcW w:w="850" w:type="dxa"/>
            <w:shd w:val="clear" w:color="auto" w:fill="E2EFD9"/>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85</w:t>
            </w:r>
          </w:p>
        </w:tc>
        <w:tc>
          <w:tcPr>
            <w:tcW w:w="992" w:type="dxa"/>
            <w:shd w:val="clear" w:color="auto" w:fill="E2EFD9"/>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2D3E1D" w:rsidRPr="008A732D" w:rsidRDefault="00117A54" w:rsidP="00F45A37">
            <w:pPr>
              <w:pStyle w:val="TableParagraph"/>
              <w:autoSpaceDE w:val="0"/>
              <w:autoSpaceDN w:val="0"/>
              <w:jc w:val="both"/>
              <w:rPr>
                <w:rFonts w:ascii="Cambria" w:eastAsia="Calibri" w:hAnsi="Cambria"/>
                <w:szCs w:val="24"/>
              </w:rPr>
            </w:pPr>
            <w:r>
              <w:rPr>
                <w:rFonts w:ascii="Cambria" w:eastAsia="Calibri" w:hAnsi="Cambria"/>
                <w:szCs w:val="24"/>
              </w:rPr>
              <w:t>6 Ay</w:t>
            </w:r>
          </w:p>
        </w:tc>
        <w:tc>
          <w:tcPr>
            <w:tcW w:w="850" w:type="dxa"/>
            <w:shd w:val="clear" w:color="auto" w:fill="E2EFD9"/>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rsidTr="007C41AF">
        <w:trPr>
          <w:trHeight w:val="221"/>
        </w:trPr>
        <w:tc>
          <w:tcPr>
            <w:tcW w:w="5528" w:type="dxa"/>
            <w:shd w:val="clear" w:color="auto" w:fill="C5E0B3"/>
          </w:tcPr>
          <w:p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PG</w:t>
            </w:r>
            <w:r w:rsidRPr="008A732D">
              <w:rPr>
                <w:rFonts w:ascii="Cambria" w:eastAsia="Calibri" w:hAnsi="Cambria"/>
                <w:b/>
                <w:spacing w:val="-2"/>
                <w:szCs w:val="24"/>
              </w:rPr>
              <w:t xml:space="preserve">1.3  </w:t>
            </w:r>
            <w:r w:rsidRPr="008A732D">
              <w:rPr>
                <w:rFonts w:ascii="Cambria" w:eastAsia="Calibri" w:hAnsi="Cambria"/>
                <w:spacing w:val="-2"/>
                <w:szCs w:val="24"/>
              </w:rPr>
              <w:t>Teknoloji bağımlılığıyla mücadele ile ilgili konularda eğitim alan çocuk sayısı %</w:t>
            </w:r>
          </w:p>
        </w:tc>
        <w:tc>
          <w:tcPr>
            <w:tcW w:w="1124"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15</w:t>
            </w:r>
          </w:p>
        </w:tc>
        <w:tc>
          <w:tcPr>
            <w:tcW w:w="1276"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46</w:t>
            </w:r>
          </w:p>
        </w:tc>
        <w:tc>
          <w:tcPr>
            <w:tcW w:w="719"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60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75</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85</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2D2586">
              <w:rPr>
                <w:rFonts w:ascii="Cambria" w:eastAsia="Calibri" w:hAnsi="Cambria"/>
                <w:szCs w:val="24"/>
              </w:rPr>
              <w:t>6 Ay</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rsidTr="007C41AF">
        <w:trPr>
          <w:trHeight w:val="234"/>
        </w:trPr>
        <w:tc>
          <w:tcPr>
            <w:tcW w:w="5528" w:type="dxa"/>
            <w:shd w:val="clear" w:color="auto" w:fill="C5E0B3"/>
          </w:tcPr>
          <w:p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PG</w:t>
            </w:r>
            <w:r w:rsidRPr="008A732D">
              <w:rPr>
                <w:rFonts w:ascii="Cambria" w:eastAsia="Calibri" w:hAnsi="Cambria"/>
                <w:b/>
                <w:spacing w:val="-2"/>
                <w:szCs w:val="24"/>
              </w:rPr>
              <w:t xml:space="preserve">1.6 </w:t>
            </w:r>
            <w:r w:rsidRPr="008A732D">
              <w:rPr>
                <w:rFonts w:ascii="Cambria" w:hAnsi="Cambria"/>
                <w:szCs w:val="24"/>
              </w:rPr>
              <w:t>Hijyen,gıdagüvenliği,bulaşıcıhastalıklarileilgilikonulardaeğitimalanöğretmensayısı %</w:t>
            </w:r>
          </w:p>
        </w:tc>
        <w:tc>
          <w:tcPr>
            <w:tcW w:w="1124"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25</w:t>
            </w:r>
          </w:p>
        </w:tc>
        <w:tc>
          <w:tcPr>
            <w:tcW w:w="1276"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25</w:t>
            </w:r>
          </w:p>
        </w:tc>
        <w:tc>
          <w:tcPr>
            <w:tcW w:w="719"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40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65</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80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2D2586">
              <w:rPr>
                <w:rFonts w:ascii="Cambria" w:eastAsia="Calibri" w:hAnsi="Cambria"/>
                <w:szCs w:val="24"/>
              </w:rPr>
              <w:t>6 Ay</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rsidTr="007C41AF">
        <w:trPr>
          <w:trHeight w:val="221"/>
        </w:trPr>
        <w:tc>
          <w:tcPr>
            <w:tcW w:w="5528" w:type="dxa"/>
            <w:shd w:val="clear" w:color="auto" w:fill="C5E0B3"/>
          </w:tcPr>
          <w:p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PG</w:t>
            </w:r>
            <w:r w:rsidRPr="008A732D">
              <w:rPr>
                <w:rFonts w:ascii="Cambria" w:eastAsia="Calibri" w:hAnsi="Cambria"/>
                <w:b/>
                <w:spacing w:val="-2"/>
                <w:szCs w:val="24"/>
              </w:rPr>
              <w:t xml:space="preserve">1.7 </w:t>
            </w:r>
            <w:r w:rsidRPr="008A732D">
              <w:rPr>
                <w:rFonts w:ascii="Cambria" w:hAnsi="Cambria"/>
                <w:szCs w:val="24"/>
              </w:rPr>
              <w:t>Hijyen, gıda güvenliği, bulaşıcı hastalıklar ile ilgili konularda eğitim alan destek eğitim personeli sayısı %</w:t>
            </w:r>
          </w:p>
        </w:tc>
        <w:tc>
          <w:tcPr>
            <w:tcW w:w="1124"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25</w:t>
            </w:r>
          </w:p>
        </w:tc>
        <w:tc>
          <w:tcPr>
            <w:tcW w:w="1276"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719"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2D2586">
              <w:rPr>
                <w:rFonts w:ascii="Cambria" w:eastAsia="Calibri" w:hAnsi="Cambria"/>
                <w:szCs w:val="24"/>
              </w:rPr>
              <w:t>6 Ay</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rsidTr="007C41AF">
        <w:trPr>
          <w:trHeight w:val="221"/>
        </w:trPr>
        <w:tc>
          <w:tcPr>
            <w:tcW w:w="5528" w:type="dxa"/>
            <w:shd w:val="clear" w:color="auto" w:fill="C5E0B3"/>
          </w:tcPr>
          <w:p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 xml:space="preserve">PG 1.9 </w:t>
            </w:r>
            <w:r w:rsidRPr="008A732D">
              <w:rPr>
                <w:rFonts w:ascii="Cambria" w:hAnsi="Cambria"/>
                <w:szCs w:val="24"/>
              </w:rPr>
              <w:t>Afetveacildurumtatbikat</w:t>
            </w:r>
            <w:r w:rsidRPr="008A732D">
              <w:rPr>
                <w:rFonts w:ascii="Cambria" w:hAnsi="Cambria"/>
                <w:spacing w:val="-2"/>
                <w:szCs w:val="24"/>
              </w:rPr>
              <w:t>sayısı %</w:t>
            </w:r>
          </w:p>
        </w:tc>
        <w:tc>
          <w:tcPr>
            <w:tcW w:w="1124"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20</w:t>
            </w:r>
          </w:p>
        </w:tc>
        <w:tc>
          <w:tcPr>
            <w:tcW w:w="1276"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719"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2D2586">
              <w:rPr>
                <w:rFonts w:ascii="Cambria" w:eastAsia="Calibri" w:hAnsi="Cambria"/>
                <w:szCs w:val="24"/>
              </w:rPr>
              <w:t>6 Ay</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2D3E1D" w:rsidRPr="008A732D" w:rsidTr="00F45A37">
        <w:trPr>
          <w:trHeight w:val="493"/>
        </w:trPr>
        <w:tc>
          <w:tcPr>
            <w:tcW w:w="5528" w:type="dxa"/>
            <w:shd w:val="clear" w:color="auto" w:fill="C5E0B3"/>
          </w:tcPr>
          <w:p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KoordinatörBirim</w:t>
            </w:r>
          </w:p>
        </w:tc>
        <w:tc>
          <w:tcPr>
            <w:tcW w:w="8363" w:type="dxa"/>
            <w:gridSpan w:val="9"/>
            <w:shd w:val="clear" w:color="auto" w:fill="C5E0B3"/>
          </w:tcPr>
          <w:p w:rsidR="002D3E1D" w:rsidRPr="008A732D" w:rsidRDefault="002D3E1D" w:rsidP="00F45A37">
            <w:pPr>
              <w:pStyle w:val="TableParagraph"/>
              <w:autoSpaceDE w:val="0"/>
              <w:autoSpaceDN w:val="0"/>
              <w:spacing w:before="118"/>
              <w:ind w:left="107"/>
              <w:jc w:val="both"/>
              <w:rPr>
                <w:rFonts w:ascii="Cambria" w:eastAsia="Calibri" w:hAnsi="Cambria"/>
                <w:szCs w:val="24"/>
              </w:rPr>
            </w:pPr>
            <w:r w:rsidRPr="008A732D">
              <w:rPr>
                <w:rFonts w:ascii="Cambria" w:eastAsia="Calibri" w:hAnsi="Cambria"/>
                <w:szCs w:val="24"/>
              </w:rPr>
              <w:t>Kurul toplantısında belirlenen ekip.</w:t>
            </w:r>
          </w:p>
        </w:tc>
      </w:tr>
      <w:tr w:rsidR="002D3E1D" w:rsidRPr="008A732D" w:rsidTr="00F45A37">
        <w:trPr>
          <w:trHeight w:val="457"/>
        </w:trPr>
        <w:tc>
          <w:tcPr>
            <w:tcW w:w="5528" w:type="dxa"/>
            <w:shd w:val="clear" w:color="auto" w:fill="C5E0B3"/>
          </w:tcPr>
          <w:p w:rsidR="002D3E1D" w:rsidRPr="008A732D" w:rsidRDefault="002D3E1D" w:rsidP="00F45A37">
            <w:pPr>
              <w:pStyle w:val="TableParagraph"/>
              <w:autoSpaceDE w:val="0"/>
              <w:autoSpaceDN w:val="0"/>
              <w:spacing w:before="129"/>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İşbirliğiYapılacak</w:t>
            </w:r>
            <w:r w:rsidRPr="008A732D">
              <w:rPr>
                <w:rFonts w:ascii="Cambria" w:eastAsia="Calibri" w:hAnsi="Cambria"/>
                <w:b/>
                <w:spacing w:val="-2"/>
                <w:szCs w:val="24"/>
              </w:rPr>
              <w:t>Birimler</w:t>
            </w:r>
          </w:p>
        </w:tc>
        <w:tc>
          <w:tcPr>
            <w:tcW w:w="8363" w:type="dxa"/>
            <w:gridSpan w:val="9"/>
            <w:shd w:val="clear" w:color="auto" w:fill="E2EFD9"/>
          </w:tcPr>
          <w:p w:rsidR="002D3E1D" w:rsidRPr="008A732D" w:rsidRDefault="002D3E1D" w:rsidP="00F45A37">
            <w:pPr>
              <w:pStyle w:val="TableParagraph"/>
              <w:autoSpaceDE w:val="0"/>
              <w:autoSpaceDN w:val="0"/>
              <w:spacing w:line="357" w:lineRule="auto"/>
              <w:ind w:left="107"/>
              <w:jc w:val="both"/>
              <w:rPr>
                <w:rFonts w:ascii="Cambria" w:eastAsia="Calibri" w:hAnsi="Cambria"/>
                <w:szCs w:val="24"/>
              </w:rPr>
            </w:pPr>
            <w:r w:rsidRPr="008A732D">
              <w:rPr>
                <w:rFonts w:ascii="Cambria" w:eastAsia="Calibri" w:hAnsi="Cambria"/>
                <w:szCs w:val="24"/>
              </w:rPr>
              <w:t>Sincan İtfaiye Müdürlüğü, AFAD</w:t>
            </w:r>
          </w:p>
        </w:tc>
      </w:tr>
      <w:tr w:rsidR="002D3E1D" w:rsidRPr="008A732D" w:rsidTr="00F45A37">
        <w:trPr>
          <w:trHeight w:val="391"/>
        </w:trPr>
        <w:tc>
          <w:tcPr>
            <w:tcW w:w="5528" w:type="dxa"/>
            <w:shd w:val="clear" w:color="auto" w:fill="C5E0B3"/>
          </w:tcPr>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Riskler</w:t>
            </w:r>
          </w:p>
        </w:tc>
        <w:tc>
          <w:tcPr>
            <w:tcW w:w="8363" w:type="dxa"/>
            <w:gridSpan w:val="9"/>
            <w:shd w:val="clear" w:color="auto" w:fill="C5E0B3"/>
          </w:tcPr>
          <w:p w:rsidR="002D3E1D" w:rsidRPr="008A732D" w:rsidRDefault="002D3E1D"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Bulaşıcı hastalıklar, öğrenci devamsızlığı, OHAL, yangın</w:t>
            </w:r>
          </w:p>
        </w:tc>
      </w:tr>
      <w:tr w:rsidR="002D3E1D" w:rsidRPr="008A732D" w:rsidTr="00F45A37">
        <w:trPr>
          <w:trHeight w:val="457"/>
        </w:trPr>
        <w:tc>
          <w:tcPr>
            <w:tcW w:w="5528" w:type="dxa"/>
            <w:shd w:val="clear" w:color="auto" w:fill="C5E0B3"/>
          </w:tcPr>
          <w:p w:rsidR="002D3E1D" w:rsidRPr="008A732D" w:rsidRDefault="002D3E1D" w:rsidP="00F45A37">
            <w:pPr>
              <w:pStyle w:val="TableParagraph"/>
              <w:autoSpaceDE w:val="0"/>
              <w:autoSpaceDN w:val="0"/>
              <w:spacing w:before="131"/>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Stratejiler</w:t>
            </w:r>
          </w:p>
        </w:tc>
        <w:tc>
          <w:tcPr>
            <w:tcW w:w="8363" w:type="dxa"/>
            <w:gridSpan w:val="9"/>
            <w:shd w:val="clear" w:color="auto" w:fill="E2EFD9"/>
          </w:tcPr>
          <w:p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 xml:space="preserve">S2 Öğrenci, öğretmen ve velilerde farkındalık oluşturmak için bağımlılıkla mücadele, akran zorbalığı, siber zorbalık, sağlıklı beslenme ve obezite, hijyen, bulaşıcı hastalıklar ve gıda güvenliği gibi konularda alan uzmanları ile iş </w:t>
            </w:r>
            <w:r w:rsidRPr="008A732D">
              <w:rPr>
                <w:rFonts w:ascii="Cambria" w:eastAsia="Calibri" w:hAnsi="Cambria"/>
                <w:szCs w:val="24"/>
              </w:rPr>
              <w:lastRenderedPageBreak/>
              <w:t>birliğinde eğitimler düzenlenecektir.</w:t>
            </w:r>
          </w:p>
          <w:p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S3 Doğa, insan ve teknoloji kaynaklı (deprem, sel, heyelan, yangın, çığ ve salgın hastalıklar vd.) afetlere karşı gerekli tedbirlerin alınması için çalışmalar yapılacaktır.</w:t>
            </w:r>
          </w:p>
          <w:p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S4 Doğa, insan ve teknoloji kaynaklı (deprem, sel, heyelan, yangın, çığ ve salgın hastalıklar vd.) konularında alan uzmanları ile iş birliğinde öğretmen, öğrenci ve velilere farkındalık eğitimleri verilecektir.</w:t>
            </w:r>
          </w:p>
          <w:p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S5 Okulun afet ve acil durum eylem planının güncel tutulması sağlanacaktır.</w:t>
            </w:r>
          </w:p>
          <w:p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S6 Afet ve acil durum tatbikatları düzenlenecektir.</w:t>
            </w:r>
          </w:p>
        </w:tc>
      </w:tr>
      <w:tr w:rsidR="002D3E1D" w:rsidRPr="008A732D" w:rsidTr="00F45A37">
        <w:trPr>
          <w:trHeight w:val="457"/>
        </w:trPr>
        <w:tc>
          <w:tcPr>
            <w:tcW w:w="5528"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Maliyet</w:t>
            </w:r>
            <w:r w:rsidRPr="008A732D">
              <w:rPr>
                <w:rFonts w:ascii="Cambria" w:eastAsia="Calibri" w:hAnsi="Cambria"/>
                <w:b/>
                <w:spacing w:val="-2"/>
                <w:szCs w:val="24"/>
              </w:rPr>
              <w:t>Tahmini</w:t>
            </w:r>
          </w:p>
        </w:tc>
        <w:tc>
          <w:tcPr>
            <w:tcW w:w="8363" w:type="dxa"/>
            <w:gridSpan w:val="9"/>
            <w:shd w:val="clear" w:color="auto" w:fill="E2EFD9"/>
          </w:tcPr>
          <w:p w:rsidR="002D3E1D" w:rsidRPr="008A732D" w:rsidRDefault="002D3E1D" w:rsidP="00F45A37">
            <w:pPr>
              <w:pStyle w:val="TableParagraph"/>
              <w:autoSpaceDE w:val="0"/>
              <w:autoSpaceDN w:val="0"/>
              <w:ind w:left="107"/>
              <w:jc w:val="both"/>
              <w:rPr>
                <w:rFonts w:ascii="Cambria" w:eastAsia="Calibri" w:hAnsi="Cambria"/>
                <w:szCs w:val="24"/>
              </w:rPr>
            </w:pPr>
            <w:r w:rsidRPr="008A732D">
              <w:rPr>
                <w:rFonts w:ascii="Cambria" w:eastAsia="Calibri" w:hAnsi="Cambria"/>
                <w:szCs w:val="24"/>
              </w:rPr>
              <w:t>Belirlenen hedef için hiç bir maliyet gerekmemektedir.</w:t>
            </w:r>
          </w:p>
        </w:tc>
      </w:tr>
      <w:tr w:rsidR="002D3E1D" w:rsidRPr="008A732D" w:rsidTr="00F45A37">
        <w:trPr>
          <w:trHeight w:val="565"/>
        </w:trPr>
        <w:tc>
          <w:tcPr>
            <w:tcW w:w="5528" w:type="dxa"/>
            <w:shd w:val="clear" w:color="auto" w:fill="C5E0B3"/>
          </w:tcPr>
          <w:p w:rsidR="002D3E1D" w:rsidRPr="008A732D" w:rsidRDefault="002D3E1D" w:rsidP="00F45A37">
            <w:pPr>
              <w:pStyle w:val="TableParagraph"/>
              <w:autoSpaceDE w:val="0"/>
              <w:autoSpaceDN w:val="0"/>
              <w:spacing w:before="131"/>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Tespitler</w:t>
            </w:r>
          </w:p>
        </w:tc>
        <w:tc>
          <w:tcPr>
            <w:tcW w:w="8363" w:type="dxa"/>
            <w:gridSpan w:val="9"/>
            <w:shd w:val="clear" w:color="auto" w:fill="C5E0B3"/>
          </w:tcPr>
          <w:p w:rsidR="002D3E1D" w:rsidRPr="008A732D" w:rsidRDefault="002D3E1D" w:rsidP="0020214D">
            <w:pPr>
              <w:pStyle w:val="TableParagraph"/>
              <w:numPr>
                <w:ilvl w:val="0"/>
                <w:numId w:val="42"/>
              </w:numPr>
              <w:autoSpaceDE w:val="0"/>
              <w:autoSpaceDN w:val="0"/>
              <w:spacing w:line="360" w:lineRule="auto"/>
              <w:ind w:right="211"/>
              <w:jc w:val="both"/>
              <w:rPr>
                <w:rFonts w:ascii="Cambria" w:eastAsia="Calibri" w:hAnsi="Cambria"/>
                <w:szCs w:val="24"/>
              </w:rPr>
            </w:pPr>
            <w:r w:rsidRPr="008A732D">
              <w:rPr>
                <w:rFonts w:ascii="Cambria" w:eastAsia="Calibri" w:hAnsi="Cambria"/>
                <w:szCs w:val="24"/>
              </w:rPr>
              <w:t>Hijyen, gıda güvenliği ve teknoloji bağımlılığı ile ilgili okul personel, öğretmen ve öğrencilerinin bulaşıcı hastalıkların artması sebebiyle  hijyen eğitiminin daha iyi seviyeye çıkarılması gerektiği saptanmıştır.</w:t>
            </w:r>
          </w:p>
          <w:p w:rsidR="002D3E1D" w:rsidRPr="008A732D" w:rsidRDefault="002D3E1D" w:rsidP="0020214D">
            <w:pPr>
              <w:pStyle w:val="TableParagraph"/>
              <w:numPr>
                <w:ilvl w:val="0"/>
                <w:numId w:val="42"/>
              </w:numPr>
              <w:autoSpaceDE w:val="0"/>
              <w:autoSpaceDN w:val="0"/>
              <w:spacing w:line="350" w:lineRule="atLeast"/>
              <w:jc w:val="both"/>
              <w:rPr>
                <w:rFonts w:ascii="Cambria" w:eastAsia="Calibri" w:hAnsi="Cambria"/>
                <w:szCs w:val="24"/>
              </w:rPr>
            </w:pPr>
            <w:r w:rsidRPr="008A732D">
              <w:rPr>
                <w:rFonts w:ascii="Cambria" w:eastAsia="Calibri" w:hAnsi="Cambria"/>
                <w:szCs w:val="24"/>
              </w:rPr>
              <w:t>Ülkemizin deprem kuşağında yer alması sebebiyle olası afet ve acil duruma hazırlığımızın daha iyi seviyeye çıkarılması gerektiği tespit edilmiştir.</w:t>
            </w:r>
          </w:p>
        </w:tc>
      </w:tr>
      <w:tr w:rsidR="002D3E1D" w:rsidRPr="008A732D" w:rsidTr="00F45A37">
        <w:trPr>
          <w:trHeight w:val="565"/>
        </w:trPr>
        <w:tc>
          <w:tcPr>
            <w:tcW w:w="5528" w:type="dxa"/>
            <w:shd w:val="clear" w:color="auto" w:fill="C5E0B3"/>
          </w:tcPr>
          <w:p w:rsidR="002D3E1D" w:rsidRPr="008A732D" w:rsidRDefault="002D3E1D" w:rsidP="00F45A37">
            <w:pPr>
              <w:pStyle w:val="TableParagraph"/>
              <w:autoSpaceDE w:val="0"/>
              <w:autoSpaceDN w:val="0"/>
              <w:spacing w:before="129"/>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İhtiyaçlar</w:t>
            </w:r>
          </w:p>
        </w:tc>
        <w:tc>
          <w:tcPr>
            <w:tcW w:w="8363" w:type="dxa"/>
            <w:gridSpan w:val="9"/>
            <w:shd w:val="clear" w:color="auto" w:fill="E2EFD9"/>
          </w:tcPr>
          <w:p w:rsidR="002D3E1D" w:rsidRPr="008A732D" w:rsidRDefault="002D3E1D" w:rsidP="0020214D">
            <w:pPr>
              <w:pStyle w:val="TableParagraph"/>
              <w:numPr>
                <w:ilvl w:val="0"/>
                <w:numId w:val="43"/>
              </w:numPr>
              <w:autoSpaceDE w:val="0"/>
              <w:autoSpaceDN w:val="0"/>
              <w:spacing w:line="357" w:lineRule="auto"/>
              <w:ind w:right="373"/>
              <w:jc w:val="both"/>
              <w:rPr>
                <w:rFonts w:ascii="Cambria" w:eastAsia="Calibri" w:hAnsi="Cambria"/>
                <w:szCs w:val="24"/>
              </w:rPr>
            </w:pPr>
            <w:r w:rsidRPr="008A732D">
              <w:rPr>
                <w:rFonts w:ascii="Cambria" w:eastAsia="Calibri" w:hAnsi="Cambria"/>
                <w:szCs w:val="24"/>
              </w:rPr>
              <w:t>Hijyen eğitimi, bağımlılıkla mücadele ve bulaşıcı hastalıklar ile ilgili farkındalığın artması için yüz yüze ve hizmet içi eğitim faaliyetlerinin yapılması öngörülmüştür.</w:t>
            </w:r>
          </w:p>
          <w:p w:rsidR="002D3E1D" w:rsidRPr="008A732D" w:rsidRDefault="002D3E1D" w:rsidP="0020214D">
            <w:pPr>
              <w:pStyle w:val="TableParagraph"/>
              <w:numPr>
                <w:ilvl w:val="0"/>
                <w:numId w:val="43"/>
              </w:numPr>
              <w:autoSpaceDE w:val="0"/>
              <w:autoSpaceDN w:val="0"/>
              <w:spacing w:line="357" w:lineRule="auto"/>
              <w:ind w:right="373"/>
              <w:jc w:val="both"/>
              <w:rPr>
                <w:rFonts w:ascii="Cambria" w:eastAsia="Calibri" w:hAnsi="Cambria"/>
                <w:szCs w:val="24"/>
              </w:rPr>
            </w:pPr>
            <w:r w:rsidRPr="008A732D">
              <w:rPr>
                <w:rFonts w:ascii="Cambria" w:eastAsia="Calibri" w:hAnsi="Cambria"/>
                <w:szCs w:val="24"/>
              </w:rPr>
              <w:t xml:space="preserve">Afet ve acil durum ile ilgili farkındalığın artması için yüz yüze ve </w:t>
            </w:r>
            <w:r w:rsidRPr="008A732D">
              <w:rPr>
                <w:rFonts w:ascii="Cambria" w:eastAsia="Calibri" w:hAnsi="Cambria"/>
                <w:szCs w:val="24"/>
              </w:rPr>
              <w:lastRenderedPageBreak/>
              <w:t>hizmet içi eğitim faaliyetlerinin yapılması öngörülmüştür.</w:t>
            </w:r>
          </w:p>
          <w:p w:rsidR="002D3E1D" w:rsidRPr="008A732D" w:rsidRDefault="002D3E1D" w:rsidP="00F45A37">
            <w:pPr>
              <w:pStyle w:val="TableParagraph"/>
              <w:autoSpaceDE w:val="0"/>
              <w:autoSpaceDN w:val="0"/>
              <w:spacing w:before="118"/>
              <w:ind w:left="107"/>
              <w:jc w:val="both"/>
              <w:rPr>
                <w:rFonts w:ascii="Cambria" w:eastAsia="Calibri" w:hAnsi="Cambria"/>
                <w:szCs w:val="24"/>
              </w:rPr>
            </w:pPr>
          </w:p>
        </w:tc>
      </w:tr>
    </w:tbl>
    <w:p w:rsidR="002D3E1D" w:rsidRDefault="002D3E1D" w:rsidP="002D3E1D">
      <w:pPr>
        <w:spacing w:before="79"/>
        <w:jc w:val="center"/>
        <w:rPr>
          <w:b/>
          <w:sz w:val="20"/>
          <w:szCs w:val="20"/>
        </w:rPr>
      </w:pPr>
      <w:r>
        <w:rPr>
          <w:b/>
          <w:sz w:val="20"/>
          <w:szCs w:val="20"/>
        </w:rPr>
        <w:lastRenderedPageBreak/>
        <w:t>Tablo 24. Amaç, Hedef, Gösterge ve Stratejilere İlişkin Kart Şablonu(1)</w:t>
      </w:r>
    </w:p>
    <w:tbl>
      <w:tblPr>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12899"/>
      </w:tblGrid>
      <w:tr w:rsidR="002D3E1D" w:rsidRPr="008A732D" w:rsidTr="00F45A37">
        <w:trPr>
          <w:trHeight w:val="438"/>
        </w:trPr>
        <w:tc>
          <w:tcPr>
            <w:tcW w:w="1418" w:type="dxa"/>
            <w:shd w:val="clear" w:color="auto" w:fill="E2EFD9"/>
          </w:tcPr>
          <w:p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Amaç</w:t>
            </w:r>
            <w:r w:rsidRPr="008A732D">
              <w:rPr>
                <w:rFonts w:ascii="Cambria" w:eastAsia="Calibri" w:hAnsi="Cambria"/>
                <w:b/>
                <w:spacing w:val="-10"/>
                <w:szCs w:val="24"/>
              </w:rPr>
              <w:t>1</w:t>
            </w:r>
          </w:p>
        </w:tc>
        <w:tc>
          <w:tcPr>
            <w:tcW w:w="12899" w:type="dxa"/>
            <w:shd w:val="clear" w:color="auto" w:fill="E2EFD9"/>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hAnsi="Cambria"/>
                <w:szCs w:val="24"/>
              </w:rPr>
              <w:t>A2Eğitimveöğretiminniteliğiningeliştirilmesi</w:t>
            </w:r>
            <w:r w:rsidRPr="008A732D">
              <w:rPr>
                <w:rFonts w:ascii="Cambria" w:hAnsi="Cambria"/>
                <w:spacing w:val="-2"/>
                <w:szCs w:val="24"/>
              </w:rPr>
              <w:t>sağlanacaktır.</w:t>
            </w:r>
          </w:p>
        </w:tc>
      </w:tr>
      <w:tr w:rsidR="002D3E1D" w:rsidRPr="008A732D" w:rsidTr="00F45A37">
        <w:trPr>
          <w:trHeight w:val="438"/>
        </w:trPr>
        <w:tc>
          <w:tcPr>
            <w:tcW w:w="1418" w:type="dxa"/>
            <w:shd w:val="clear" w:color="auto" w:fill="C5E0B3"/>
          </w:tcPr>
          <w:p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Hedef</w:t>
            </w:r>
            <w:r w:rsidRPr="008A732D">
              <w:rPr>
                <w:rFonts w:ascii="Cambria" w:eastAsia="Calibri" w:hAnsi="Cambria"/>
                <w:b/>
                <w:spacing w:val="-5"/>
                <w:szCs w:val="24"/>
              </w:rPr>
              <w:t>1</w:t>
            </w:r>
          </w:p>
        </w:tc>
        <w:tc>
          <w:tcPr>
            <w:tcW w:w="12899" w:type="dxa"/>
            <w:shd w:val="clear" w:color="auto" w:fill="C5E0B3"/>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hAnsi="Cambria"/>
                <w:szCs w:val="24"/>
              </w:rPr>
              <w:t>H2.2.1Kurumpersonelininmeslekigelişimlerininartırılması</w:t>
            </w:r>
            <w:r w:rsidRPr="008A732D">
              <w:rPr>
                <w:rFonts w:ascii="Cambria" w:hAnsi="Cambria"/>
                <w:spacing w:val="-2"/>
                <w:szCs w:val="24"/>
              </w:rPr>
              <w:t>sağlanacaktır.</w:t>
            </w:r>
          </w:p>
        </w:tc>
      </w:tr>
    </w:tbl>
    <w:p w:rsidR="002D3E1D" w:rsidRPr="008A732D" w:rsidRDefault="002D3E1D" w:rsidP="002D3E1D">
      <w:pPr>
        <w:pStyle w:val="GvdeMetni"/>
        <w:spacing w:before="59"/>
        <w:jc w:val="both"/>
        <w:rPr>
          <w:b/>
          <w:sz w:val="24"/>
          <w:szCs w:val="24"/>
        </w:rPr>
      </w:pPr>
    </w:p>
    <w:tbl>
      <w:tblPr>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96"/>
        <w:gridCol w:w="992"/>
        <w:gridCol w:w="850"/>
        <w:gridCol w:w="993"/>
        <w:gridCol w:w="850"/>
        <w:gridCol w:w="851"/>
        <w:gridCol w:w="850"/>
        <w:gridCol w:w="992"/>
        <w:gridCol w:w="851"/>
        <w:gridCol w:w="850"/>
      </w:tblGrid>
      <w:tr w:rsidR="002D3E1D" w:rsidRPr="008A732D" w:rsidTr="00F45A37">
        <w:trPr>
          <w:trHeight w:val="1292"/>
        </w:trPr>
        <w:tc>
          <w:tcPr>
            <w:tcW w:w="6096" w:type="dxa"/>
            <w:shd w:val="clear" w:color="auto" w:fill="C5E0B3"/>
          </w:tcPr>
          <w:p w:rsidR="002D3E1D" w:rsidRPr="008A732D" w:rsidRDefault="00DB7507" w:rsidP="00F45A37">
            <w:pPr>
              <w:pStyle w:val="TableParagraph"/>
              <w:autoSpaceDE w:val="0"/>
              <w:autoSpaceDN w:val="0"/>
              <w:spacing w:line="234" w:lineRule="exact"/>
              <w:ind w:left="107"/>
              <w:jc w:val="both"/>
              <w:rPr>
                <w:rFonts w:ascii="Cambria" w:eastAsia="Calibri" w:hAnsi="Cambria"/>
                <w:b/>
                <w:szCs w:val="24"/>
              </w:rPr>
            </w:pPr>
            <w:r>
              <w:rPr>
                <w:rFonts w:ascii="Cambria" w:eastAsia="Calibri" w:hAnsi="Cambria"/>
                <w:b/>
                <w:spacing w:val="-2"/>
                <w:szCs w:val="24"/>
              </w:rPr>
              <w:t>4.3.</w:t>
            </w:r>
            <w:r w:rsidR="002D3E1D" w:rsidRPr="008A732D">
              <w:rPr>
                <w:rFonts w:ascii="Cambria" w:eastAsia="Calibri" w:hAnsi="Cambria"/>
                <w:b/>
                <w:spacing w:val="-2"/>
                <w:szCs w:val="24"/>
              </w:rPr>
              <w:t>PerformansGöstergeleri</w:t>
            </w:r>
          </w:p>
        </w:tc>
        <w:tc>
          <w:tcPr>
            <w:tcW w:w="992" w:type="dxa"/>
            <w:shd w:val="clear" w:color="auto" w:fill="C5E0B3"/>
          </w:tcPr>
          <w:p w:rsidR="002D3E1D" w:rsidRPr="008A732D" w:rsidRDefault="002D3E1D" w:rsidP="00F45A37">
            <w:pPr>
              <w:pStyle w:val="TableParagraph"/>
              <w:autoSpaceDE w:val="0"/>
              <w:autoSpaceDN w:val="0"/>
              <w:spacing w:line="360" w:lineRule="auto"/>
              <w:ind w:left="107" w:right="225"/>
              <w:jc w:val="both"/>
              <w:rPr>
                <w:rFonts w:ascii="Cambria" w:eastAsia="Calibri" w:hAnsi="Cambria"/>
                <w:b/>
                <w:szCs w:val="24"/>
              </w:rPr>
            </w:pPr>
            <w:r w:rsidRPr="008A732D">
              <w:rPr>
                <w:rFonts w:ascii="Cambria" w:eastAsia="Calibri" w:hAnsi="Cambria"/>
                <w:b/>
                <w:spacing w:val="-2"/>
                <w:szCs w:val="24"/>
              </w:rPr>
              <w:t>Hedefe Etkisi*</w:t>
            </w:r>
          </w:p>
        </w:tc>
        <w:tc>
          <w:tcPr>
            <w:tcW w:w="850" w:type="dxa"/>
            <w:shd w:val="clear" w:color="auto" w:fill="C5E0B3"/>
          </w:tcPr>
          <w:p w:rsidR="002D3E1D" w:rsidRPr="008A732D" w:rsidRDefault="002D3E1D" w:rsidP="00F45A37">
            <w:pPr>
              <w:pStyle w:val="TableParagraph"/>
              <w:autoSpaceDE w:val="0"/>
              <w:autoSpaceDN w:val="0"/>
              <w:spacing w:line="360" w:lineRule="auto"/>
              <w:ind w:left="108" w:right="139"/>
              <w:jc w:val="both"/>
              <w:rPr>
                <w:rFonts w:ascii="Cambria" w:eastAsia="Calibri" w:hAnsi="Cambria"/>
                <w:b/>
                <w:szCs w:val="24"/>
              </w:rPr>
            </w:pPr>
            <w:r w:rsidRPr="008A732D">
              <w:rPr>
                <w:rFonts w:ascii="Cambria" w:eastAsia="Calibri" w:hAnsi="Cambria"/>
                <w:b/>
                <w:spacing w:val="-2"/>
                <w:szCs w:val="24"/>
              </w:rPr>
              <w:t>Başlangıç Değeri**</w:t>
            </w:r>
          </w:p>
        </w:tc>
        <w:tc>
          <w:tcPr>
            <w:tcW w:w="993"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8"/>
              <w:jc w:val="both"/>
              <w:rPr>
                <w:rFonts w:ascii="Cambria" w:eastAsia="Calibri" w:hAnsi="Cambria"/>
                <w:b/>
                <w:szCs w:val="24"/>
              </w:rPr>
            </w:pPr>
            <w:r w:rsidRPr="008A732D">
              <w:rPr>
                <w:rFonts w:ascii="Cambria" w:eastAsia="Calibri" w:hAnsi="Cambria"/>
                <w:b/>
                <w:szCs w:val="24"/>
              </w:rPr>
              <w:t>1.</w:t>
            </w:r>
            <w:r w:rsidRPr="008A732D">
              <w:rPr>
                <w:rFonts w:ascii="Cambria" w:eastAsia="Calibri" w:hAnsi="Cambria"/>
                <w:b/>
                <w:spacing w:val="-5"/>
                <w:szCs w:val="24"/>
              </w:rPr>
              <w:t xml:space="preserve"> Yıl</w:t>
            </w:r>
          </w:p>
        </w:tc>
        <w:tc>
          <w:tcPr>
            <w:tcW w:w="850"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2.</w:t>
            </w:r>
            <w:r w:rsidRPr="008A732D">
              <w:rPr>
                <w:rFonts w:ascii="Cambria" w:eastAsia="Calibri" w:hAnsi="Cambria"/>
                <w:b/>
                <w:spacing w:val="-5"/>
                <w:szCs w:val="24"/>
              </w:rPr>
              <w:t xml:space="preserve"> Yıl</w:t>
            </w:r>
          </w:p>
        </w:tc>
        <w:tc>
          <w:tcPr>
            <w:tcW w:w="851"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3.</w:t>
            </w:r>
            <w:r w:rsidRPr="008A732D">
              <w:rPr>
                <w:rFonts w:ascii="Cambria" w:eastAsia="Calibri" w:hAnsi="Cambria"/>
                <w:b/>
                <w:spacing w:val="-5"/>
                <w:szCs w:val="24"/>
              </w:rPr>
              <w:t xml:space="preserve"> yıl</w:t>
            </w:r>
          </w:p>
        </w:tc>
        <w:tc>
          <w:tcPr>
            <w:tcW w:w="850"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4.</w:t>
            </w:r>
            <w:r w:rsidRPr="008A732D">
              <w:rPr>
                <w:rFonts w:ascii="Cambria" w:eastAsia="Calibri" w:hAnsi="Cambria"/>
                <w:b/>
                <w:spacing w:val="-5"/>
                <w:szCs w:val="24"/>
              </w:rPr>
              <w:t xml:space="preserve"> Yıl</w:t>
            </w:r>
          </w:p>
        </w:tc>
        <w:tc>
          <w:tcPr>
            <w:tcW w:w="992"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5.</w:t>
            </w:r>
            <w:r w:rsidRPr="008A732D">
              <w:rPr>
                <w:rFonts w:ascii="Cambria" w:eastAsia="Calibri" w:hAnsi="Cambria"/>
                <w:b/>
                <w:spacing w:val="-5"/>
                <w:szCs w:val="24"/>
              </w:rPr>
              <w:t xml:space="preserve"> Yıl</w:t>
            </w:r>
          </w:p>
        </w:tc>
        <w:tc>
          <w:tcPr>
            <w:tcW w:w="851" w:type="dxa"/>
            <w:shd w:val="clear" w:color="auto" w:fill="C5E0B3"/>
          </w:tcPr>
          <w:p w:rsidR="002D3E1D" w:rsidRPr="008A732D" w:rsidRDefault="002D3E1D" w:rsidP="00F45A37">
            <w:pPr>
              <w:pStyle w:val="TableParagraph"/>
              <w:autoSpaceDE w:val="0"/>
              <w:autoSpaceDN w:val="0"/>
              <w:spacing w:line="360" w:lineRule="auto"/>
              <w:ind w:left="107" w:right="127"/>
              <w:jc w:val="both"/>
              <w:rPr>
                <w:rFonts w:ascii="Cambria" w:eastAsia="Calibri" w:hAnsi="Cambria"/>
                <w:b/>
                <w:szCs w:val="24"/>
              </w:rPr>
            </w:pPr>
            <w:r w:rsidRPr="008A732D">
              <w:rPr>
                <w:rFonts w:ascii="Cambria" w:eastAsia="Calibri" w:hAnsi="Cambria"/>
                <w:b/>
                <w:spacing w:val="-2"/>
                <w:szCs w:val="24"/>
              </w:rPr>
              <w:t>İzleme Sıklığı</w:t>
            </w:r>
          </w:p>
        </w:tc>
        <w:tc>
          <w:tcPr>
            <w:tcW w:w="850" w:type="dxa"/>
            <w:shd w:val="clear" w:color="auto" w:fill="C5E0B3"/>
          </w:tcPr>
          <w:p w:rsidR="002D3E1D" w:rsidRPr="008A732D" w:rsidRDefault="002D3E1D" w:rsidP="00F45A37">
            <w:pPr>
              <w:pStyle w:val="TableParagraph"/>
              <w:autoSpaceDE w:val="0"/>
              <w:autoSpaceDN w:val="0"/>
              <w:spacing w:line="360" w:lineRule="auto"/>
              <w:ind w:left="107" w:right="232"/>
              <w:jc w:val="both"/>
              <w:rPr>
                <w:rFonts w:ascii="Cambria" w:eastAsia="Calibri" w:hAnsi="Cambria"/>
                <w:b/>
                <w:szCs w:val="24"/>
              </w:rPr>
            </w:pPr>
            <w:r w:rsidRPr="008A732D">
              <w:rPr>
                <w:rFonts w:ascii="Cambria" w:eastAsia="Calibri" w:hAnsi="Cambria"/>
                <w:b/>
                <w:spacing w:val="-2"/>
                <w:szCs w:val="24"/>
              </w:rPr>
              <w:t>Rapor Sıklığı</w:t>
            </w:r>
          </w:p>
        </w:tc>
      </w:tr>
      <w:tr w:rsidR="00117A54" w:rsidRPr="008A732D" w:rsidTr="00F45A37">
        <w:trPr>
          <w:trHeight w:val="222"/>
        </w:trPr>
        <w:tc>
          <w:tcPr>
            <w:tcW w:w="6096" w:type="dxa"/>
            <w:shd w:val="clear" w:color="auto" w:fill="C5E0B3"/>
          </w:tcPr>
          <w:p w:rsidR="00117A54" w:rsidRPr="008A732D" w:rsidRDefault="00117A54" w:rsidP="00117A54">
            <w:pPr>
              <w:jc w:val="both"/>
              <w:rPr>
                <w:szCs w:val="24"/>
              </w:rPr>
            </w:pPr>
            <w:r w:rsidRPr="008A732D">
              <w:rPr>
                <w:szCs w:val="24"/>
              </w:rPr>
              <w:t>PG1.3Yüzyüzehizmetiçieğitimalanöğretmensayısı %</w:t>
            </w:r>
          </w:p>
          <w:p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40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3"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051F50">
              <w:rPr>
                <w:rFonts w:ascii="Cambria" w:eastAsia="Calibri" w:hAnsi="Cambria"/>
                <w:szCs w:val="24"/>
              </w:rPr>
              <w:t>6 Ay</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rsidTr="00F45A37">
        <w:trPr>
          <w:trHeight w:val="221"/>
        </w:trPr>
        <w:tc>
          <w:tcPr>
            <w:tcW w:w="6096" w:type="dxa"/>
            <w:shd w:val="clear" w:color="auto" w:fill="C5E0B3"/>
          </w:tcPr>
          <w:p w:rsidR="00117A54" w:rsidRPr="008A732D" w:rsidRDefault="00117A54" w:rsidP="00117A54">
            <w:pPr>
              <w:jc w:val="both"/>
              <w:rPr>
                <w:spacing w:val="-2"/>
                <w:szCs w:val="24"/>
              </w:rPr>
            </w:pPr>
            <w:r w:rsidRPr="008A732D">
              <w:rPr>
                <w:szCs w:val="24"/>
              </w:rPr>
              <w:t>PG1.5Uzaktanhizmetiçieğitimekatılanöğretmen</w:t>
            </w:r>
            <w:r w:rsidRPr="008A732D">
              <w:rPr>
                <w:spacing w:val="-2"/>
                <w:szCs w:val="24"/>
              </w:rPr>
              <w:t>sayısı %</w:t>
            </w:r>
          </w:p>
          <w:p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3"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051F50">
              <w:rPr>
                <w:rFonts w:ascii="Cambria" w:eastAsia="Calibri" w:hAnsi="Cambria"/>
                <w:szCs w:val="24"/>
              </w:rPr>
              <w:t>6 Ay</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rsidTr="00F45A37">
        <w:trPr>
          <w:trHeight w:val="234"/>
        </w:trPr>
        <w:tc>
          <w:tcPr>
            <w:tcW w:w="6096" w:type="dxa"/>
            <w:shd w:val="clear" w:color="auto" w:fill="C5E0B3"/>
          </w:tcPr>
          <w:p w:rsidR="00117A54" w:rsidRPr="008A732D" w:rsidRDefault="00117A54" w:rsidP="00117A54">
            <w:pPr>
              <w:jc w:val="both"/>
              <w:rPr>
                <w:spacing w:val="-2"/>
                <w:szCs w:val="24"/>
              </w:rPr>
            </w:pPr>
            <w:r w:rsidRPr="008A732D">
              <w:rPr>
                <w:szCs w:val="24"/>
              </w:rPr>
              <w:t>PG1.12Yükseklisanseğitiminitamamlayanöğretmensayısı  %</w:t>
            </w:r>
          </w:p>
          <w:p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12</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18</w:t>
            </w:r>
          </w:p>
        </w:tc>
        <w:tc>
          <w:tcPr>
            <w:tcW w:w="993"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27</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39</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58</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75</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051F50">
              <w:rPr>
                <w:rFonts w:ascii="Cambria" w:eastAsia="Calibri" w:hAnsi="Cambria"/>
                <w:szCs w:val="24"/>
              </w:rPr>
              <w:t>6 Ay</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rsidTr="00F45A37">
        <w:trPr>
          <w:trHeight w:val="221"/>
        </w:trPr>
        <w:tc>
          <w:tcPr>
            <w:tcW w:w="6096" w:type="dxa"/>
            <w:shd w:val="clear" w:color="auto" w:fill="C5E0B3"/>
          </w:tcPr>
          <w:p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PG 1.13 Yüksek lisans eğitimini tamamlayan yönetici sayısı %</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28</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993"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051F50">
              <w:rPr>
                <w:rFonts w:ascii="Cambria" w:eastAsia="Calibri" w:hAnsi="Cambria"/>
                <w:szCs w:val="24"/>
              </w:rPr>
              <w:t>6 Ay</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2D3E1D" w:rsidRPr="008A732D" w:rsidTr="00F45A37">
        <w:trPr>
          <w:trHeight w:val="493"/>
        </w:trPr>
        <w:tc>
          <w:tcPr>
            <w:tcW w:w="6096" w:type="dxa"/>
            <w:shd w:val="clear" w:color="auto" w:fill="C5E0B3"/>
          </w:tcPr>
          <w:p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KoordinatörBirim</w:t>
            </w:r>
          </w:p>
        </w:tc>
        <w:tc>
          <w:tcPr>
            <w:tcW w:w="8079" w:type="dxa"/>
            <w:gridSpan w:val="9"/>
            <w:shd w:val="clear" w:color="auto" w:fill="C5E0B3"/>
          </w:tcPr>
          <w:p w:rsidR="002D3E1D" w:rsidRPr="008A732D" w:rsidRDefault="002D3E1D" w:rsidP="00F45A37">
            <w:pPr>
              <w:pStyle w:val="TableParagraph"/>
              <w:autoSpaceDE w:val="0"/>
              <w:autoSpaceDN w:val="0"/>
              <w:spacing w:before="118"/>
              <w:ind w:left="107"/>
              <w:jc w:val="both"/>
              <w:rPr>
                <w:rFonts w:ascii="Cambria" w:eastAsia="Calibri" w:hAnsi="Cambria"/>
                <w:szCs w:val="24"/>
              </w:rPr>
            </w:pPr>
            <w:r w:rsidRPr="008A732D">
              <w:rPr>
                <w:rFonts w:ascii="Cambria" w:eastAsia="Calibri" w:hAnsi="Cambria"/>
                <w:szCs w:val="24"/>
              </w:rPr>
              <w:t>Okul idaresi</w:t>
            </w:r>
          </w:p>
        </w:tc>
      </w:tr>
      <w:tr w:rsidR="002D3E1D" w:rsidRPr="008A732D" w:rsidTr="00F45A37">
        <w:trPr>
          <w:trHeight w:val="457"/>
        </w:trPr>
        <w:tc>
          <w:tcPr>
            <w:tcW w:w="6096" w:type="dxa"/>
            <w:shd w:val="clear" w:color="auto" w:fill="C5E0B3"/>
          </w:tcPr>
          <w:p w:rsidR="002D3E1D" w:rsidRPr="008A732D" w:rsidRDefault="002D3E1D" w:rsidP="00F45A37">
            <w:pPr>
              <w:pStyle w:val="TableParagraph"/>
              <w:autoSpaceDE w:val="0"/>
              <w:autoSpaceDN w:val="0"/>
              <w:spacing w:before="129"/>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İşbirliğiYapılacak</w:t>
            </w:r>
            <w:r w:rsidRPr="008A732D">
              <w:rPr>
                <w:rFonts w:ascii="Cambria" w:eastAsia="Calibri" w:hAnsi="Cambria"/>
                <w:b/>
                <w:spacing w:val="-2"/>
                <w:szCs w:val="24"/>
              </w:rPr>
              <w:t>Birimler</w:t>
            </w:r>
          </w:p>
        </w:tc>
        <w:tc>
          <w:tcPr>
            <w:tcW w:w="8079" w:type="dxa"/>
            <w:gridSpan w:val="9"/>
            <w:shd w:val="clear" w:color="auto" w:fill="E2EFD9"/>
          </w:tcPr>
          <w:p w:rsidR="002D3E1D" w:rsidRPr="008A732D" w:rsidRDefault="002D3E1D" w:rsidP="00F45A37">
            <w:pPr>
              <w:pStyle w:val="TableParagraph"/>
              <w:autoSpaceDE w:val="0"/>
              <w:autoSpaceDN w:val="0"/>
              <w:spacing w:line="357" w:lineRule="auto"/>
              <w:ind w:left="107"/>
              <w:jc w:val="both"/>
              <w:rPr>
                <w:rFonts w:ascii="Cambria" w:eastAsia="Calibri" w:hAnsi="Cambria"/>
                <w:szCs w:val="24"/>
              </w:rPr>
            </w:pPr>
            <w:r w:rsidRPr="008A732D">
              <w:rPr>
                <w:rFonts w:ascii="Cambria" w:eastAsia="Calibri" w:hAnsi="Cambria"/>
                <w:szCs w:val="24"/>
              </w:rPr>
              <w:t xml:space="preserve">Milli Eğitim Bakanlığı,İlçe MEM, Halk Eğitim Merkezi, Başkent Öğretmen Atölyeleri, üniversiteler </w:t>
            </w:r>
          </w:p>
        </w:tc>
      </w:tr>
      <w:tr w:rsidR="002D3E1D" w:rsidRPr="008A732D" w:rsidTr="00F45A37">
        <w:trPr>
          <w:trHeight w:val="391"/>
        </w:trPr>
        <w:tc>
          <w:tcPr>
            <w:tcW w:w="6096" w:type="dxa"/>
            <w:shd w:val="clear" w:color="auto" w:fill="C5E0B3"/>
          </w:tcPr>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Riskler</w:t>
            </w:r>
          </w:p>
        </w:tc>
        <w:tc>
          <w:tcPr>
            <w:tcW w:w="8079" w:type="dxa"/>
            <w:gridSpan w:val="9"/>
            <w:shd w:val="clear" w:color="auto" w:fill="C5E0B3"/>
          </w:tcPr>
          <w:p w:rsidR="002D3E1D" w:rsidRPr="008A732D" w:rsidRDefault="002D3E1D"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Bulaşıcı hastalıklar, OHAL, ölüm, doğum</w:t>
            </w:r>
          </w:p>
        </w:tc>
      </w:tr>
      <w:tr w:rsidR="002D3E1D" w:rsidRPr="008A732D" w:rsidTr="00F45A37">
        <w:trPr>
          <w:trHeight w:val="457"/>
        </w:trPr>
        <w:tc>
          <w:tcPr>
            <w:tcW w:w="6096" w:type="dxa"/>
            <w:shd w:val="clear" w:color="auto" w:fill="C5E0B3"/>
          </w:tcPr>
          <w:p w:rsidR="002D3E1D" w:rsidRPr="008A732D" w:rsidRDefault="002D3E1D" w:rsidP="00F45A37">
            <w:pPr>
              <w:pStyle w:val="TableParagraph"/>
              <w:autoSpaceDE w:val="0"/>
              <w:autoSpaceDN w:val="0"/>
              <w:spacing w:before="131"/>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Stratejiler</w:t>
            </w:r>
          </w:p>
        </w:tc>
        <w:tc>
          <w:tcPr>
            <w:tcW w:w="8079" w:type="dxa"/>
            <w:gridSpan w:val="9"/>
            <w:shd w:val="clear" w:color="auto" w:fill="E2EFD9"/>
          </w:tcPr>
          <w:p w:rsidR="002D3E1D" w:rsidRPr="008A732D" w:rsidRDefault="002D3E1D" w:rsidP="00F45A37">
            <w:pPr>
              <w:pStyle w:val="TableParagraph"/>
              <w:ind w:left="4" w:right="1094"/>
              <w:jc w:val="both"/>
              <w:rPr>
                <w:rFonts w:ascii="Cambria" w:hAnsi="Cambria"/>
                <w:szCs w:val="24"/>
              </w:rPr>
            </w:pPr>
            <w:r w:rsidRPr="008A732D">
              <w:rPr>
                <w:rFonts w:ascii="Cambria" w:hAnsi="Cambria"/>
                <w:szCs w:val="24"/>
              </w:rPr>
              <w:t>S3OkulÖncesiEğitimKurumlarıöğretmenlerininalanlarındameslekigelişimleriniveöğretmenlikyeterliklerinigeliştirmekiçin mahalli ve merkezi düzeyde eğitim almaları sağlanacaktır.</w:t>
            </w:r>
          </w:p>
          <w:p w:rsidR="002D3E1D" w:rsidRPr="008A732D" w:rsidRDefault="002D3E1D" w:rsidP="00F45A37">
            <w:pPr>
              <w:pStyle w:val="TableParagraph"/>
              <w:ind w:left="4"/>
              <w:jc w:val="both"/>
              <w:rPr>
                <w:rFonts w:ascii="Cambria" w:hAnsi="Cambria"/>
                <w:szCs w:val="24"/>
              </w:rPr>
            </w:pPr>
            <w:r w:rsidRPr="008A732D">
              <w:rPr>
                <w:rFonts w:ascii="Cambria" w:hAnsi="Cambria"/>
                <w:szCs w:val="24"/>
              </w:rPr>
              <w:lastRenderedPageBreak/>
              <w:t>S4OkulÖncesiEğitimKurumlarıyöneticilerininveöğretmenlerindijitalplatformlararacılığıylaverileneğitimlerekatılmalarıteşvik</w:t>
            </w:r>
            <w:r w:rsidRPr="008A732D">
              <w:rPr>
                <w:rFonts w:ascii="Cambria" w:hAnsi="Cambria"/>
                <w:spacing w:val="-2"/>
                <w:szCs w:val="24"/>
              </w:rPr>
              <w:t>edilecektir.</w:t>
            </w:r>
          </w:p>
          <w:p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hAnsi="Cambria"/>
                <w:szCs w:val="24"/>
              </w:rPr>
              <w:t>S5OkulÖncesiEğitimKurumlarıpersonelininmotivasyon,işdoyumuvekurumsalbağlılıkdüzeyleriniartıracakçalışmalar</w:t>
            </w:r>
            <w:r w:rsidRPr="008A732D">
              <w:rPr>
                <w:rFonts w:ascii="Cambria" w:hAnsi="Cambria"/>
                <w:spacing w:val="-2"/>
                <w:szCs w:val="24"/>
              </w:rPr>
              <w:t>yapılacaktır.</w:t>
            </w:r>
          </w:p>
        </w:tc>
      </w:tr>
      <w:tr w:rsidR="002D3E1D" w:rsidRPr="008A732D" w:rsidTr="00F45A37">
        <w:trPr>
          <w:trHeight w:val="457"/>
        </w:trPr>
        <w:tc>
          <w:tcPr>
            <w:tcW w:w="6096"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Maliyet</w:t>
            </w:r>
            <w:r w:rsidRPr="008A732D">
              <w:rPr>
                <w:rFonts w:ascii="Cambria" w:eastAsia="Calibri" w:hAnsi="Cambria"/>
                <w:b/>
                <w:spacing w:val="-2"/>
                <w:szCs w:val="24"/>
              </w:rPr>
              <w:t>Tahmini</w:t>
            </w:r>
          </w:p>
        </w:tc>
        <w:tc>
          <w:tcPr>
            <w:tcW w:w="8079" w:type="dxa"/>
            <w:gridSpan w:val="9"/>
            <w:shd w:val="clear" w:color="auto" w:fill="E2EFD9"/>
          </w:tcPr>
          <w:p w:rsidR="002D3E1D" w:rsidRPr="008A732D" w:rsidRDefault="002D3E1D" w:rsidP="00F45A37">
            <w:pPr>
              <w:pStyle w:val="TableParagraph"/>
              <w:autoSpaceDE w:val="0"/>
              <w:autoSpaceDN w:val="0"/>
              <w:ind w:left="107"/>
              <w:jc w:val="both"/>
              <w:rPr>
                <w:rFonts w:ascii="Cambria" w:eastAsia="Calibri" w:hAnsi="Cambria"/>
                <w:szCs w:val="24"/>
              </w:rPr>
            </w:pPr>
            <w:r w:rsidRPr="008A732D">
              <w:rPr>
                <w:rFonts w:ascii="Cambria" w:eastAsia="Calibri" w:hAnsi="Cambria"/>
                <w:szCs w:val="24"/>
              </w:rPr>
              <w:t>Her hizmet içi eğitmen ücreti= 15.000 tl</w:t>
            </w:r>
          </w:p>
          <w:p w:rsidR="002D3E1D" w:rsidRPr="008A732D" w:rsidRDefault="002D3E1D" w:rsidP="00F45A37">
            <w:pPr>
              <w:pStyle w:val="TableParagraph"/>
              <w:autoSpaceDE w:val="0"/>
              <w:autoSpaceDN w:val="0"/>
              <w:ind w:left="107"/>
              <w:jc w:val="both"/>
              <w:rPr>
                <w:rFonts w:ascii="Cambria" w:eastAsia="Calibri" w:hAnsi="Cambria"/>
                <w:szCs w:val="24"/>
              </w:rPr>
            </w:pPr>
            <w:r w:rsidRPr="008A732D">
              <w:rPr>
                <w:rFonts w:ascii="Cambria" w:eastAsia="Calibri" w:hAnsi="Cambria"/>
                <w:szCs w:val="24"/>
              </w:rPr>
              <w:t>Her yüksek lisans programı içinen az= 10.000tl</w:t>
            </w:r>
          </w:p>
        </w:tc>
      </w:tr>
      <w:tr w:rsidR="002D3E1D" w:rsidRPr="008A732D" w:rsidTr="00F45A37">
        <w:trPr>
          <w:trHeight w:val="565"/>
        </w:trPr>
        <w:tc>
          <w:tcPr>
            <w:tcW w:w="6096" w:type="dxa"/>
            <w:shd w:val="clear" w:color="auto" w:fill="C5E0B3"/>
          </w:tcPr>
          <w:p w:rsidR="002D3E1D" w:rsidRPr="008A732D" w:rsidRDefault="002D3E1D" w:rsidP="00F45A37">
            <w:pPr>
              <w:pStyle w:val="TableParagraph"/>
              <w:autoSpaceDE w:val="0"/>
              <w:autoSpaceDN w:val="0"/>
              <w:spacing w:before="131"/>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Tespitler</w:t>
            </w:r>
          </w:p>
        </w:tc>
        <w:tc>
          <w:tcPr>
            <w:tcW w:w="8079" w:type="dxa"/>
            <w:gridSpan w:val="9"/>
            <w:shd w:val="clear" w:color="auto" w:fill="C5E0B3"/>
          </w:tcPr>
          <w:p w:rsidR="002D3E1D" w:rsidRPr="008A732D" w:rsidRDefault="002D3E1D" w:rsidP="00F45A37">
            <w:pPr>
              <w:pStyle w:val="TableParagraph"/>
              <w:autoSpaceDE w:val="0"/>
              <w:autoSpaceDN w:val="0"/>
              <w:spacing w:line="360" w:lineRule="auto"/>
              <w:ind w:left="108" w:right="211"/>
              <w:jc w:val="both"/>
              <w:rPr>
                <w:rFonts w:ascii="Cambria" w:eastAsia="Calibri" w:hAnsi="Cambria"/>
                <w:szCs w:val="24"/>
              </w:rPr>
            </w:pPr>
            <w:r w:rsidRPr="008A732D">
              <w:rPr>
                <w:rFonts w:ascii="Cambria" w:eastAsia="Calibri" w:hAnsi="Cambria"/>
                <w:szCs w:val="24"/>
              </w:rPr>
              <w:t>Öğretmenlerimize ve okul personelimize yapmış olduğumuz ankette,  öğretmenlerin kariyer gelişimlerinin yeterince desteklenmediği, okuldaki teknolojik araç gereçlerin yetersiz olduğu ve okulda bulunan tüm personelin okul dışı sosyal etkinliklerinin yetersiz olduğu tespit edilmiştir.</w:t>
            </w:r>
          </w:p>
          <w:p w:rsidR="002D3E1D" w:rsidRPr="008A732D" w:rsidRDefault="002D3E1D" w:rsidP="00F45A37">
            <w:pPr>
              <w:pStyle w:val="TableParagraph"/>
              <w:autoSpaceDE w:val="0"/>
              <w:autoSpaceDN w:val="0"/>
              <w:spacing w:line="350" w:lineRule="atLeast"/>
              <w:ind w:left="828"/>
              <w:jc w:val="both"/>
              <w:rPr>
                <w:rFonts w:ascii="Cambria" w:eastAsia="Calibri" w:hAnsi="Cambria"/>
                <w:szCs w:val="24"/>
              </w:rPr>
            </w:pPr>
          </w:p>
        </w:tc>
      </w:tr>
      <w:tr w:rsidR="002D3E1D" w:rsidRPr="008A732D" w:rsidTr="00F45A37">
        <w:trPr>
          <w:trHeight w:val="565"/>
        </w:trPr>
        <w:tc>
          <w:tcPr>
            <w:tcW w:w="6096" w:type="dxa"/>
            <w:shd w:val="clear" w:color="auto" w:fill="C5E0B3"/>
          </w:tcPr>
          <w:p w:rsidR="002D3E1D" w:rsidRPr="008A732D" w:rsidRDefault="002D3E1D" w:rsidP="00F45A37">
            <w:pPr>
              <w:pStyle w:val="TableParagraph"/>
              <w:autoSpaceDE w:val="0"/>
              <w:autoSpaceDN w:val="0"/>
              <w:spacing w:before="129"/>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İhtiyaçlar</w:t>
            </w:r>
          </w:p>
        </w:tc>
        <w:tc>
          <w:tcPr>
            <w:tcW w:w="8079" w:type="dxa"/>
            <w:gridSpan w:val="9"/>
            <w:shd w:val="clear" w:color="auto" w:fill="E2EFD9"/>
          </w:tcPr>
          <w:p w:rsidR="002D3E1D" w:rsidRPr="008A732D" w:rsidRDefault="002D3E1D" w:rsidP="00F45A37">
            <w:pPr>
              <w:pStyle w:val="TableParagraph"/>
              <w:autoSpaceDE w:val="0"/>
              <w:autoSpaceDN w:val="0"/>
              <w:spacing w:line="357" w:lineRule="auto"/>
              <w:ind w:left="108" w:right="373"/>
              <w:jc w:val="both"/>
              <w:rPr>
                <w:rFonts w:ascii="Cambria" w:eastAsia="Calibri" w:hAnsi="Cambria"/>
                <w:szCs w:val="24"/>
              </w:rPr>
            </w:pPr>
            <w:r w:rsidRPr="008A732D">
              <w:rPr>
                <w:rFonts w:ascii="Cambria" w:eastAsia="Calibri" w:hAnsi="Cambria"/>
                <w:szCs w:val="24"/>
              </w:rPr>
              <w:t>Öğretmenlerin mesleki gelişimlerinin desteklenmesi amacıyla başkent öğretmen atölyeleri, hizmet içi eğitim ve yüksek lisans eğitimlerini tamamlamaya teşvik edilmesi planlanmıştır.</w:t>
            </w:r>
          </w:p>
          <w:p w:rsidR="002D3E1D" w:rsidRPr="008A732D" w:rsidRDefault="002D3E1D" w:rsidP="00F45A37">
            <w:pPr>
              <w:pStyle w:val="TableParagraph"/>
              <w:autoSpaceDE w:val="0"/>
              <w:autoSpaceDN w:val="0"/>
              <w:spacing w:line="357" w:lineRule="auto"/>
              <w:ind w:left="828" w:right="373"/>
              <w:jc w:val="both"/>
              <w:rPr>
                <w:rFonts w:ascii="Cambria" w:eastAsia="Calibri" w:hAnsi="Cambria"/>
                <w:szCs w:val="24"/>
              </w:rPr>
            </w:pPr>
          </w:p>
        </w:tc>
      </w:tr>
    </w:tbl>
    <w:p w:rsidR="002D3E1D" w:rsidRPr="008A732D" w:rsidRDefault="002D3E1D" w:rsidP="002D3E1D">
      <w:pPr>
        <w:jc w:val="both"/>
        <w:rPr>
          <w:szCs w:val="24"/>
          <w:lang/>
        </w:rPr>
      </w:pPr>
    </w:p>
    <w:p w:rsidR="002D3E1D" w:rsidRDefault="002D3E1D" w:rsidP="002D3E1D">
      <w:pPr>
        <w:spacing w:before="79"/>
        <w:jc w:val="center"/>
        <w:rPr>
          <w:b/>
          <w:sz w:val="20"/>
          <w:szCs w:val="20"/>
        </w:rPr>
      </w:pPr>
      <w:r>
        <w:rPr>
          <w:b/>
          <w:sz w:val="20"/>
          <w:szCs w:val="20"/>
        </w:rPr>
        <w:t>Tablo 24. Amaç, Hedef, Gösterge ve Stratejilere İlişkin Kart Şablonu(2)</w:t>
      </w:r>
    </w:p>
    <w:p w:rsidR="00DA628A" w:rsidRDefault="00DA628A">
      <w:pPr>
        <w:pBdr>
          <w:top w:val="nil"/>
          <w:left w:val="nil"/>
          <w:bottom w:val="nil"/>
          <w:right w:val="nil"/>
          <w:between w:val="nil"/>
        </w:pBdr>
        <w:spacing w:before="11"/>
        <w:rPr>
          <w:color w:val="000000"/>
          <w:sz w:val="30"/>
          <w:szCs w:val="30"/>
        </w:rPr>
      </w:pPr>
    </w:p>
    <w:p w:rsidR="00920C20" w:rsidRDefault="00920C20">
      <w:pPr>
        <w:pBdr>
          <w:top w:val="nil"/>
          <w:left w:val="nil"/>
          <w:bottom w:val="nil"/>
          <w:right w:val="nil"/>
          <w:between w:val="nil"/>
        </w:pBdr>
        <w:spacing w:before="11"/>
        <w:rPr>
          <w:color w:val="000000"/>
          <w:sz w:val="30"/>
          <w:szCs w:val="30"/>
        </w:rPr>
      </w:pPr>
    </w:p>
    <w:p w:rsidR="00920C20" w:rsidRDefault="00920C20">
      <w:pPr>
        <w:pBdr>
          <w:top w:val="nil"/>
          <w:left w:val="nil"/>
          <w:bottom w:val="nil"/>
          <w:right w:val="nil"/>
          <w:between w:val="nil"/>
        </w:pBdr>
        <w:spacing w:before="11"/>
        <w:rPr>
          <w:color w:val="000000"/>
          <w:sz w:val="30"/>
          <w:szCs w:val="30"/>
        </w:rPr>
      </w:pPr>
    </w:p>
    <w:p w:rsidR="00920C20" w:rsidRDefault="00920C20">
      <w:pPr>
        <w:pBdr>
          <w:top w:val="nil"/>
          <w:left w:val="nil"/>
          <w:bottom w:val="nil"/>
          <w:right w:val="nil"/>
          <w:between w:val="nil"/>
        </w:pBdr>
        <w:spacing w:before="11"/>
        <w:rPr>
          <w:color w:val="000000"/>
          <w:sz w:val="30"/>
          <w:szCs w:val="30"/>
        </w:rPr>
      </w:pPr>
    </w:p>
    <w:p w:rsidR="00920C20" w:rsidRDefault="00920C20">
      <w:pPr>
        <w:pBdr>
          <w:top w:val="nil"/>
          <w:left w:val="nil"/>
          <w:bottom w:val="nil"/>
          <w:right w:val="nil"/>
          <w:between w:val="nil"/>
        </w:pBdr>
        <w:spacing w:before="11"/>
        <w:rPr>
          <w:color w:val="000000"/>
          <w:sz w:val="30"/>
          <w:szCs w:val="30"/>
        </w:rPr>
      </w:pPr>
    </w:p>
    <w:p w:rsidR="00920C20" w:rsidRDefault="00920C20">
      <w:pPr>
        <w:pBdr>
          <w:top w:val="nil"/>
          <w:left w:val="nil"/>
          <w:bottom w:val="nil"/>
          <w:right w:val="nil"/>
          <w:between w:val="nil"/>
        </w:pBdr>
        <w:spacing w:before="11"/>
        <w:rPr>
          <w:color w:val="000000"/>
          <w:sz w:val="30"/>
          <w:szCs w:val="30"/>
        </w:rPr>
      </w:pPr>
    </w:p>
    <w:p w:rsidR="00920C20" w:rsidRDefault="00920C20">
      <w:pPr>
        <w:pBdr>
          <w:top w:val="nil"/>
          <w:left w:val="nil"/>
          <w:bottom w:val="nil"/>
          <w:right w:val="nil"/>
          <w:between w:val="nil"/>
        </w:pBdr>
        <w:spacing w:before="11"/>
        <w:rPr>
          <w:color w:val="000000"/>
          <w:sz w:val="30"/>
          <w:szCs w:val="30"/>
        </w:rPr>
      </w:pPr>
    </w:p>
    <w:p w:rsidR="002D3E1D" w:rsidRDefault="002D3E1D">
      <w:pPr>
        <w:pBdr>
          <w:top w:val="nil"/>
          <w:left w:val="nil"/>
          <w:bottom w:val="nil"/>
          <w:right w:val="nil"/>
          <w:between w:val="nil"/>
        </w:pBdr>
        <w:spacing w:before="11"/>
        <w:rPr>
          <w:color w:val="000000"/>
          <w:sz w:val="30"/>
          <w:szCs w:val="30"/>
        </w:rPr>
      </w:pPr>
    </w:p>
    <w:p w:rsidR="002D3E1D" w:rsidRDefault="002D3E1D">
      <w:pPr>
        <w:pBdr>
          <w:top w:val="nil"/>
          <w:left w:val="nil"/>
          <w:bottom w:val="nil"/>
          <w:right w:val="nil"/>
          <w:between w:val="nil"/>
        </w:pBdr>
        <w:spacing w:before="11"/>
        <w:rPr>
          <w:color w:val="000000"/>
          <w:sz w:val="30"/>
          <w:szCs w:val="30"/>
        </w:rPr>
      </w:pPr>
    </w:p>
    <w:p w:rsidR="002D3E1D" w:rsidRDefault="002D3E1D">
      <w:pPr>
        <w:pBdr>
          <w:top w:val="nil"/>
          <w:left w:val="nil"/>
          <w:bottom w:val="nil"/>
          <w:right w:val="nil"/>
          <w:between w:val="nil"/>
        </w:pBdr>
        <w:spacing w:before="11"/>
        <w:rPr>
          <w:color w:val="000000"/>
          <w:sz w:val="30"/>
          <w:szCs w:val="30"/>
        </w:rPr>
      </w:pPr>
    </w:p>
    <w:p w:rsidR="002D3E1D" w:rsidRDefault="002D3E1D">
      <w:pPr>
        <w:pBdr>
          <w:top w:val="nil"/>
          <w:left w:val="nil"/>
          <w:bottom w:val="nil"/>
          <w:right w:val="nil"/>
          <w:between w:val="nil"/>
        </w:pBdr>
        <w:spacing w:before="11"/>
        <w:rPr>
          <w:color w:val="000000"/>
          <w:sz w:val="30"/>
          <w:szCs w:val="30"/>
        </w:rPr>
      </w:pPr>
    </w:p>
    <w:tbl>
      <w:tblPr>
        <w:tblW w:w="1364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12224"/>
      </w:tblGrid>
      <w:tr w:rsidR="002D3E1D" w:rsidRPr="008A732D" w:rsidTr="00F45A37">
        <w:trPr>
          <w:trHeight w:val="438"/>
        </w:trPr>
        <w:tc>
          <w:tcPr>
            <w:tcW w:w="1418" w:type="dxa"/>
            <w:shd w:val="clear" w:color="auto" w:fill="E2EFD9"/>
          </w:tcPr>
          <w:p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Amaç</w:t>
            </w:r>
            <w:r w:rsidRPr="008A732D">
              <w:rPr>
                <w:rFonts w:ascii="Cambria" w:eastAsia="Calibri" w:hAnsi="Cambria"/>
                <w:b/>
                <w:spacing w:val="-10"/>
                <w:szCs w:val="24"/>
              </w:rPr>
              <w:t>1</w:t>
            </w:r>
          </w:p>
        </w:tc>
        <w:tc>
          <w:tcPr>
            <w:tcW w:w="12224" w:type="dxa"/>
            <w:shd w:val="clear" w:color="auto" w:fill="E2EFD9"/>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hAnsi="Cambria"/>
                <w:szCs w:val="24"/>
              </w:rPr>
              <w:t>A3Öğrencilerinkalitelieğitimeerişimlerifırsateşitliğitemelindeartırılaraktümgelişimalanlarınıkapsayacak şekilde çok yönlü gelişimleri sağlanacaktır.</w:t>
            </w:r>
          </w:p>
        </w:tc>
      </w:tr>
      <w:tr w:rsidR="002D3E1D" w:rsidRPr="008A732D" w:rsidTr="00F45A37">
        <w:trPr>
          <w:trHeight w:val="438"/>
        </w:trPr>
        <w:tc>
          <w:tcPr>
            <w:tcW w:w="1418" w:type="dxa"/>
            <w:shd w:val="clear" w:color="auto" w:fill="C5E0B3"/>
          </w:tcPr>
          <w:p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Hedef</w:t>
            </w:r>
            <w:r w:rsidRPr="008A732D">
              <w:rPr>
                <w:rFonts w:ascii="Cambria" w:eastAsia="Calibri" w:hAnsi="Cambria"/>
                <w:b/>
                <w:spacing w:val="-5"/>
                <w:szCs w:val="24"/>
              </w:rPr>
              <w:t>1</w:t>
            </w:r>
          </w:p>
        </w:tc>
        <w:tc>
          <w:tcPr>
            <w:tcW w:w="12224" w:type="dxa"/>
            <w:shd w:val="clear" w:color="auto" w:fill="C5E0B3"/>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hAnsi="Cambria"/>
                <w:szCs w:val="24"/>
              </w:rPr>
              <w:t>H1Okulöncesieğitime</w:t>
            </w:r>
            <w:r w:rsidR="00657D2D">
              <w:rPr>
                <w:rFonts w:ascii="Cambria" w:hAnsi="Cambria"/>
                <w:szCs w:val="24"/>
              </w:rPr>
              <w:t xml:space="preserve"> kaliteli</w:t>
            </w:r>
            <w:r w:rsidRPr="008A732D">
              <w:rPr>
                <w:rFonts w:ascii="Cambria" w:hAnsi="Cambria"/>
                <w:szCs w:val="24"/>
              </w:rPr>
              <w:t>erişim</w:t>
            </w:r>
            <w:r w:rsidRPr="008A732D">
              <w:rPr>
                <w:rFonts w:ascii="Cambria" w:hAnsi="Cambria"/>
                <w:spacing w:val="-2"/>
                <w:szCs w:val="24"/>
              </w:rPr>
              <w:t>artırılacaktır</w:t>
            </w:r>
          </w:p>
        </w:tc>
      </w:tr>
    </w:tbl>
    <w:p w:rsidR="002D3E1D" w:rsidRPr="008A732D" w:rsidRDefault="002D3E1D" w:rsidP="002D3E1D">
      <w:pPr>
        <w:pStyle w:val="GvdeMetni"/>
        <w:spacing w:before="59"/>
        <w:jc w:val="both"/>
        <w:rPr>
          <w:b/>
          <w:sz w:val="24"/>
          <w:szCs w:val="24"/>
        </w:rPr>
      </w:pPr>
    </w:p>
    <w:tbl>
      <w:tblPr>
        <w:tblW w:w="136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45"/>
        <w:gridCol w:w="992"/>
        <w:gridCol w:w="850"/>
        <w:gridCol w:w="993"/>
        <w:gridCol w:w="850"/>
        <w:gridCol w:w="851"/>
        <w:gridCol w:w="850"/>
        <w:gridCol w:w="992"/>
        <w:gridCol w:w="851"/>
        <w:gridCol w:w="709"/>
      </w:tblGrid>
      <w:tr w:rsidR="002D3E1D" w:rsidRPr="008A732D" w:rsidTr="00F45A37">
        <w:trPr>
          <w:trHeight w:val="1292"/>
        </w:trPr>
        <w:tc>
          <w:tcPr>
            <w:tcW w:w="5745" w:type="dxa"/>
            <w:shd w:val="clear" w:color="auto" w:fill="C5E0B3"/>
          </w:tcPr>
          <w:p w:rsidR="002D3E1D" w:rsidRPr="008A732D" w:rsidRDefault="00DB7507" w:rsidP="00F45A37">
            <w:pPr>
              <w:pStyle w:val="TableParagraph"/>
              <w:autoSpaceDE w:val="0"/>
              <w:autoSpaceDN w:val="0"/>
              <w:spacing w:line="234" w:lineRule="exact"/>
              <w:ind w:left="107"/>
              <w:jc w:val="both"/>
              <w:rPr>
                <w:rFonts w:ascii="Cambria" w:eastAsia="Calibri" w:hAnsi="Cambria"/>
                <w:b/>
                <w:szCs w:val="24"/>
              </w:rPr>
            </w:pPr>
            <w:r>
              <w:rPr>
                <w:rFonts w:ascii="Cambria" w:eastAsia="Calibri" w:hAnsi="Cambria"/>
                <w:b/>
                <w:spacing w:val="-2"/>
                <w:szCs w:val="24"/>
              </w:rPr>
              <w:t>4.3.</w:t>
            </w:r>
            <w:r w:rsidR="002D3E1D" w:rsidRPr="008A732D">
              <w:rPr>
                <w:rFonts w:ascii="Cambria" w:eastAsia="Calibri" w:hAnsi="Cambria"/>
                <w:b/>
                <w:spacing w:val="-2"/>
                <w:szCs w:val="24"/>
              </w:rPr>
              <w:t>PerformansGöstergeleri</w:t>
            </w:r>
          </w:p>
        </w:tc>
        <w:tc>
          <w:tcPr>
            <w:tcW w:w="992" w:type="dxa"/>
            <w:shd w:val="clear" w:color="auto" w:fill="C5E0B3"/>
          </w:tcPr>
          <w:p w:rsidR="002D3E1D" w:rsidRPr="008A732D" w:rsidRDefault="002D3E1D" w:rsidP="00F45A37">
            <w:pPr>
              <w:pStyle w:val="TableParagraph"/>
              <w:autoSpaceDE w:val="0"/>
              <w:autoSpaceDN w:val="0"/>
              <w:spacing w:line="360" w:lineRule="auto"/>
              <w:ind w:left="107" w:right="225"/>
              <w:jc w:val="both"/>
              <w:rPr>
                <w:rFonts w:ascii="Cambria" w:eastAsia="Calibri" w:hAnsi="Cambria"/>
                <w:b/>
                <w:szCs w:val="24"/>
              </w:rPr>
            </w:pPr>
            <w:r w:rsidRPr="008A732D">
              <w:rPr>
                <w:rFonts w:ascii="Cambria" w:eastAsia="Calibri" w:hAnsi="Cambria"/>
                <w:b/>
                <w:spacing w:val="-2"/>
                <w:szCs w:val="24"/>
              </w:rPr>
              <w:t>Hedefe Etkisi*</w:t>
            </w:r>
          </w:p>
        </w:tc>
        <w:tc>
          <w:tcPr>
            <w:tcW w:w="850" w:type="dxa"/>
            <w:shd w:val="clear" w:color="auto" w:fill="C5E0B3"/>
          </w:tcPr>
          <w:p w:rsidR="002D3E1D" w:rsidRPr="008A732D" w:rsidRDefault="002D3E1D" w:rsidP="00F45A37">
            <w:pPr>
              <w:pStyle w:val="TableParagraph"/>
              <w:autoSpaceDE w:val="0"/>
              <w:autoSpaceDN w:val="0"/>
              <w:spacing w:line="360" w:lineRule="auto"/>
              <w:ind w:left="108" w:right="139"/>
              <w:jc w:val="both"/>
              <w:rPr>
                <w:rFonts w:ascii="Cambria" w:eastAsia="Calibri" w:hAnsi="Cambria"/>
                <w:b/>
                <w:szCs w:val="24"/>
              </w:rPr>
            </w:pPr>
            <w:r w:rsidRPr="008A732D">
              <w:rPr>
                <w:rFonts w:ascii="Cambria" w:eastAsia="Calibri" w:hAnsi="Cambria"/>
                <w:b/>
                <w:spacing w:val="-2"/>
                <w:szCs w:val="24"/>
              </w:rPr>
              <w:t>Başlangıç Değeri**</w:t>
            </w:r>
          </w:p>
        </w:tc>
        <w:tc>
          <w:tcPr>
            <w:tcW w:w="993"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8"/>
              <w:jc w:val="both"/>
              <w:rPr>
                <w:rFonts w:ascii="Cambria" w:eastAsia="Calibri" w:hAnsi="Cambria"/>
                <w:b/>
                <w:szCs w:val="24"/>
              </w:rPr>
            </w:pPr>
            <w:r w:rsidRPr="008A732D">
              <w:rPr>
                <w:rFonts w:ascii="Cambria" w:eastAsia="Calibri" w:hAnsi="Cambria"/>
                <w:b/>
                <w:szCs w:val="24"/>
              </w:rPr>
              <w:t>1.</w:t>
            </w:r>
            <w:r w:rsidRPr="008A732D">
              <w:rPr>
                <w:rFonts w:ascii="Cambria" w:eastAsia="Calibri" w:hAnsi="Cambria"/>
                <w:b/>
                <w:spacing w:val="-5"/>
                <w:szCs w:val="24"/>
              </w:rPr>
              <w:t xml:space="preserve"> Yıl</w:t>
            </w:r>
          </w:p>
        </w:tc>
        <w:tc>
          <w:tcPr>
            <w:tcW w:w="850"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2.</w:t>
            </w:r>
            <w:r w:rsidRPr="008A732D">
              <w:rPr>
                <w:rFonts w:ascii="Cambria" w:eastAsia="Calibri" w:hAnsi="Cambria"/>
                <w:b/>
                <w:spacing w:val="-5"/>
                <w:szCs w:val="24"/>
              </w:rPr>
              <w:t xml:space="preserve"> Yıl</w:t>
            </w:r>
          </w:p>
        </w:tc>
        <w:tc>
          <w:tcPr>
            <w:tcW w:w="851"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3.</w:t>
            </w:r>
            <w:r w:rsidRPr="008A732D">
              <w:rPr>
                <w:rFonts w:ascii="Cambria" w:eastAsia="Calibri" w:hAnsi="Cambria"/>
                <w:b/>
                <w:spacing w:val="-5"/>
                <w:szCs w:val="24"/>
              </w:rPr>
              <w:t xml:space="preserve"> yıl</w:t>
            </w:r>
          </w:p>
        </w:tc>
        <w:tc>
          <w:tcPr>
            <w:tcW w:w="850"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4.</w:t>
            </w:r>
            <w:r w:rsidRPr="008A732D">
              <w:rPr>
                <w:rFonts w:ascii="Cambria" w:eastAsia="Calibri" w:hAnsi="Cambria"/>
                <w:b/>
                <w:spacing w:val="-5"/>
                <w:szCs w:val="24"/>
              </w:rPr>
              <w:t xml:space="preserve"> Yıl</w:t>
            </w:r>
          </w:p>
        </w:tc>
        <w:tc>
          <w:tcPr>
            <w:tcW w:w="992"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5.</w:t>
            </w:r>
            <w:r w:rsidRPr="008A732D">
              <w:rPr>
                <w:rFonts w:ascii="Cambria" w:eastAsia="Calibri" w:hAnsi="Cambria"/>
                <w:b/>
                <w:spacing w:val="-5"/>
                <w:szCs w:val="24"/>
              </w:rPr>
              <w:t xml:space="preserve"> Yıl</w:t>
            </w:r>
          </w:p>
        </w:tc>
        <w:tc>
          <w:tcPr>
            <w:tcW w:w="851" w:type="dxa"/>
            <w:shd w:val="clear" w:color="auto" w:fill="C5E0B3"/>
          </w:tcPr>
          <w:p w:rsidR="002D3E1D" w:rsidRPr="008A732D" w:rsidRDefault="002D3E1D" w:rsidP="00F45A37">
            <w:pPr>
              <w:pStyle w:val="TableParagraph"/>
              <w:autoSpaceDE w:val="0"/>
              <w:autoSpaceDN w:val="0"/>
              <w:spacing w:line="360" w:lineRule="auto"/>
              <w:ind w:left="107" w:right="127"/>
              <w:jc w:val="both"/>
              <w:rPr>
                <w:rFonts w:ascii="Cambria" w:eastAsia="Calibri" w:hAnsi="Cambria"/>
                <w:b/>
                <w:szCs w:val="24"/>
              </w:rPr>
            </w:pPr>
            <w:r w:rsidRPr="008A732D">
              <w:rPr>
                <w:rFonts w:ascii="Cambria" w:eastAsia="Calibri" w:hAnsi="Cambria"/>
                <w:b/>
                <w:spacing w:val="-2"/>
                <w:szCs w:val="24"/>
              </w:rPr>
              <w:t>İzleme Sıklığı</w:t>
            </w:r>
          </w:p>
        </w:tc>
        <w:tc>
          <w:tcPr>
            <w:tcW w:w="709" w:type="dxa"/>
            <w:shd w:val="clear" w:color="auto" w:fill="C5E0B3"/>
          </w:tcPr>
          <w:p w:rsidR="002D3E1D" w:rsidRPr="008A732D" w:rsidRDefault="002D3E1D" w:rsidP="00F45A37">
            <w:pPr>
              <w:pStyle w:val="TableParagraph"/>
              <w:autoSpaceDE w:val="0"/>
              <w:autoSpaceDN w:val="0"/>
              <w:spacing w:line="360" w:lineRule="auto"/>
              <w:ind w:left="107" w:right="232"/>
              <w:jc w:val="both"/>
              <w:rPr>
                <w:rFonts w:ascii="Cambria" w:eastAsia="Calibri" w:hAnsi="Cambria"/>
                <w:b/>
                <w:szCs w:val="24"/>
              </w:rPr>
            </w:pPr>
            <w:r w:rsidRPr="008A732D">
              <w:rPr>
                <w:rFonts w:ascii="Cambria" w:eastAsia="Calibri" w:hAnsi="Cambria"/>
                <w:b/>
                <w:spacing w:val="-2"/>
                <w:szCs w:val="24"/>
              </w:rPr>
              <w:t>Rapor Sıklığı</w:t>
            </w:r>
          </w:p>
        </w:tc>
      </w:tr>
      <w:tr w:rsidR="00117A54" w:rsidRPr="008A732D" w:rsidTr="00F45A37">
        <w:trPr>
          <w:trHeight w:val="222"/>
        </w:trPr>
        <w:tc>
          <w:tcPr>
            <w:tcW w:w="5745" w:type="dxa"/>
            <w:shd w:val="clear" w:color="auto" w:fill="C5E0B3"/>
          </w:tcPr>
          <w:p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lang w:val="tr-TR"/>
              </w:rPr>
              <w:t xml:space="preserve">PG 1.1 Aday kayıttaki bir sonraki yıl ilkokula başlayacak olan çocuklardan okula kayıt olanların oranı (%) </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21</w:t>
            </w:r>
          </w:p>
        </w:tc>
        <w:tc>
          <w:tcPr>
            <w:tcW w:w="993"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30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45</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55</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75</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DE6AD3">
              <w:rPr>
                <w:rFonts w:ascii="Cambria" w:eastAsia="Calibri" w:hAnsi="Cambria"/>
                <w:szCs w:val="24"/>
              </w:rPr>
              <w:t>6 Ay</w:t>
            </w:r>
          </w:p>
        </w:tc>
        <w:tc>
          <w:tcPr>
            <w:tcW w:w="709"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rsidTr="00F45A37">
        <w:trPr>
          <w:trHeight w:val="221"/>
        </w:trPr>
        <w:tc>
          <w:tcPr>
            <w:tcW w:w="5745" w:type="dxa"/>
            <w:shd w:val="clear" w:color="auto" w:fill="C5E0B3"/>
          </w:tcPr>
          <w:p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lang w:val="tr-TR"/>
              </w:rPr>
              <w:t>PG 1.2 Tüm dersliklerin doluluk oranı (%)</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80</w:t>
            </w:r>
          </w:p>
        </w:tc>
        <w:tc>
          <w:tcPr>
            <w:tcW w:w="993"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85</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90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95</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DE6AD3">
              <w:rPr>
                <w:rFonts w:ascii="Cambria" w:eastAsia="Calibri" w:hAnsi="Cambria"/>
                <w:szCs w:val="24"/>
              </w:rPr>
              <w:t>6 Ay</w:t>
            </w:r>
          </w:p>
        </w:tc>
        <w:tc>
          <w:tcPr>
            <w:tcW w:w="709"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rsidTr="00F45A37">
        <w:trPr>
          <w:trHeight w:val="234"/>
        </w:trPr>
        <w:tc>
          <w:tcPr>
            <w:tcW w:w="5745" w:type="dxa"/>
            <w:shd w:val="clear" w:color="auto" w:fill="C5E0B3"/>
          </w:tcPr>
          <w:p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PG1.3Ebeveynineaileeğitimiverilenokulöncesiçocuk</w:t>
            </w:r>
            <w:r w:rsidRPr="008A732D">
              <w:rPr>
                <w:rFonts w:ascii="Cambria" w:hAnsi="Cambria"/>
                <w:spacing w:val="-2"/>
                <w:szCs w:val="24"/>
              </w:rPr>
              <w:t xml:space="preserve"> sayısı</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30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12,5</w:t>
            </w:r>
          </w:p>
        </w:tc>
        <w:tc>
          <w:tcPr>
            <w:tcW w:w="993"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35</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60</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75</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DE6AD3">
              <w:rPr>
                <w:rFonts w:ascii="Cambria" w:eastAsia="Calibri" w:hAnsi="Cambria"/>
                <w:szCs w:val="24"/>
              </w:rPr>
              <w:t>6 Ay</w:t>
            </w:r>
          </w:p>
        </w:tc>
        <w:tc>
          <w:tcPr>
            <w:tcW w:w="709"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2D3E1D" w:rsidRPr="008A732D" w:rsidTr="00F45A37">
        <w:trPr>
          <w:trHeight w:val="493"/>
        </w:trPr>
        <w:tc>
          <w:tcPr>
            <w:tcW w:w="5745" w:type="dxa"/>
            <w:shd w:val="clear" w:color="auto" w:fill="C5E0B3"/>
          </w:tcPr>
          <w:p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KoordinatörBirim</w:t>
            </w:r>
          </w:p>
        </w:tc>
        <w:tc>
          <w:tcPr>
            <w:tcW w:w="7938" w:type="dxa"/>
            <w:gridSpan w:val="9"/>
            <w:shd w:val="clear" w:color="auto" w:fill="C5E0B3"/>
          </w:tcPr>
          <w:p w:rsidR="002D3E1D" w:rsidRPr="008A732D" w:rsidRDefault="002D3E1D" w:rsidP="00F45A37">
            <w:pPr>
              <w:pStyle w:val="TableParagraph"/>
              <w:autoSpaceDE w:val="0"/>
              <w:autoSpaceDN w:val="0"/>
              <w:spacing w:before="118"/>
              <w:ind w:left="107"/>
              <w:jc w:val="both"/>
              <w:rPr>
                <w:rFonts w:ascii="Cambria" w:eastAsia="Calibri" w:hAnsi="Cambria"/>
                <w:szCs w:val="24"/>
              </w:rPr>
            </w:pPr>
            <w:r w:rsidRPr="008A732D">
              <w:rPr>
                <w:rFonts w:ascii="Cambria" w:eastAsia="Calibri" w:hAnsi="Cambria"/>
                <w:szCs w:val="24"/>
              </w:rPr>
              <w:t>Okul idaresi</w:t>
            </w:r>
          </w:p>
        </w:tc>
      </w:tr>
      <w:tr w:rsidR="002D3E1D" w:rsidRPr="008A732D" w:rsidTr="00F45A37">
        <w:trPr>
          <w:trHeight w:val="457"/>
        </w:trPr>
        <w:tc>
          <w:tcPr>
            <w:tcW w:w="5745" w:type="dxa"/>
            <w:shd w:val="clear" w:color="auto" w:fill="C5E0B3"/>
          </w:tcPr>
          <w:p w:rsidR="002D3E1D" w:rsidRPr="008A732D" w:rsidRDefault="002D3E1D" w:rsidP="00F45A37">
            <w:pPr>
              <w:pStyle w:val="TableParagraph"/>
              <w:autoSpaceDE w:val="0"/>
              <w:autoSpaceDN w:val="0"/>
              <w:spacing w:before="129"/>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İşbirliğiYapılacak</w:t>
            </w:r>
            <w:r w:rsidRPr="008A732D">
              <w:rPr>
                <w:rFonts w:ascii="Cambria" w:eastAsia="Calibri" w:hAnsi="Cambria"/>
                <w:b/>
                <w:spacing w:val="-2"/>
                <w:szCs w:val="24"/>
              </w:rPr>
              <w:t>Birimler</w:t>
            </w:r>
          </w:p>
        </w:tc>
        <w:tc>
          <w:tcPr>
            <w:tcW w:w="7938" w:type="dxa"/>
            <w:gridSpan w:val="9"/>
            <w:shd w:val="clear" w:color="auto" w:fill="E2EFD9"/>
          </w:tcPr>
          <w:p w:rsidR="002D3E1D" w:rsidRPr="008A732D" w:rsidRDefault="002D3E1D" w:rsidP="00F45A37">
            <w:pPr>
              <w:pStyle w:val="TableParagraph"/>
              <w:autoSpaceDE w:val="0"/>
              <w:autoSpaceDN w:val="0"/>
              <w:spacing w:line="357" w:lineRule="auto"/>
              <w:ind w:left="107"/>
              <w:jc w:val="both"/>
              <w:rPr>
                <w:rFonts w:ascii="Cambria" w:eastAsia="Calibri" w:hAnsi="Cambria"/>
                <w:szCs w:val="24"/>
              </w:rPr>
            </w:pPr>
            <w:r w:rsidRPr="008A732D">
              <w:rPr>
                <w:rFonts w:ascii="Cambria" w:eastAsia="Calibri" w:hAnsi="Cambria"/>
                <w:szCs w:val="24"/>
              </w:rPr>
              <w:t>Milli Eğitim Bakanlığı,İlçe MEM, Halk Eğitim Merkezi, AÇEV, Yerel yönetim, Sağlık kuruluşları</w:t>
            </w:r>
          </w:p>
        </w:tc>
      </w:tr>
      <w:tr w:rsidR="002D3E1D" w:rsidRPr="008A732D" w:rsidTr="00F45A37">
        <w:trPr>
          <w:trHeight w:val="391"/>
        </w:trPr>
        <w:tc>
          <w:tcPr>
            <w:tcW w:w="5745" w:type="dxa"/>
            <w:shd w:val="clear" w:color="auto" w:fill="C5E0B3"/>
          </w:tcPr>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Riskler</w:t>
            </w:r>
          </w:p>
        </w:tc>
        <w:tc>
          <w:tcPr>
            <w:tcW w:w="7938" w:type="dxa"/>
            <w:gridSpan w:val="9"/>
            <w:shd w:val="clear" w:color="auto" w:fill="C5E0B3"/>
          </w:tcPr>
          <w:p w:rsidR="002D3E1D" w:rsidRPr="008A732D" w:rsidRDefault="002D3E1D"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Bulaşıcı hastalıklar, OHAL, ölüm, doğum</w:t>
            </w:r>
          </w:p>
        </w:tc>
      </w:tr>
      <w:tr w:rsidR="002D3E1D" w:rsidRPr="008A732D" w:rsidTr="00F45A37">
        <w:trPr>
          <w:trHeight w:val="457"/>
        </w:trPr>
        <w:tc>
          <w:tcPr>
            <w:tcW w:w="5745" w:type="dxa"/>
            <w:shd w:val="clear" w:color="auto" w:fill="C5E0B3"/>
          </w:tcPr>
          <w:p w:rsidR="002D3E1D" w:rsidRPr="008A732D" w:rsidRDefault="002D3E1D" w:rsidP="00F45A37">
            <w:pPr>
              <w:pStyle w:val="TableParagraph"/>
              <w:autoSpaceDE w:val="0"/>
              <w:autoSpaceDN w:val="0"/>
              <w:spacing w:before="131"/>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Stratejiler</w:t>
            </w:r>
          </w:p>
        </w:tc>
        <w:tc>
          <w:tcPr>
            <w:tcW w:w="7938" w:type="dxa"/>
            <w:gridSpan w:val="9"/>
            <w:shd w:val="clear" w:color="auto" w:fill="E2EFD9"/>
          </w:tcPr>
          <w:p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S2 Okul öncesi eğitimde ebeveyn bilgilendirme çalışmaları yapılacaktır. S3 Tüm derslikler tam kapasite kullanılacaktır.</w:t>
            </w:r>
          </w:p>
          <w:p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S1 Kayıt döneminde bir sonraki yıl ilkokula başlayacak olan çocuklar başta olmak üzere, tüm çocukların aileleri ile iletişime geçilerek okul öncesi eğitime kayıtla ilgili gerekli bilgilendirme yapılacaktır.</w:t>
            </w:r>
          </w:p>
          <w:p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S2 Okul öncesi eğitimde ebeveyn bilgilendirme çalışmaları yapılacaktır. S3 Tüm derslikler tam kapasite kullanılacaktır.</w:t>
            </w:r>
          </w:p>
        </w:tc>
      </w:tr>
      <w:tr w:rsidR="002D3E1D" w:rsidRPr="008A732D" w:rsidTr="00F45A37">
        <w:trPr>
          <w:trHeight w:val="457"/>
        </w:trPr>
        <w:tc>
          <w:tcPr>
            <w:tcW w:w="5745"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Maliyet</w:t>
            </w:r>
            <w:r w:rsidRPr="008A732D">
              <w:rPr>
                <w:rFonts w:ascii="Cambria" w:eastAsia="Calibri" w:hAnsi="Cambria"/>
                <w:b/>
                <w:spacing w:val="-2"/>
                <w:szCs w:val="24"/>
              </w:rPr>
              <w:t>Tahmini</w:t>
            </w:r>
          </w:p>
        </w:tc>
        <w:tc>
          <w:tcPr>
            <w:tcW w:w="7938" w:type="dxa"/>
            <w:gridSpan w:val="9"/>
            <w:shd w:val="clear" w:color="auto" w:fill="E2EFD9"/>
          </w:tcPr>
          <w:p w:rsidR="002D3E1D" w:rsidRPr="008A732D" w:rsidRDefault="002D3E1D" w:rsidP="00F45A37">
            <w:pPr>
              <w:pStyle w:val="TableParagraph"/>
              <w:autoSpaceDE w:val="0"/>
              <w:autoSpaceDN w:val="0"/>
              <w:ind w:left="107"/>
              <w:jc w:val="both"/>
              <w:rPr>
                <w:rFonts w:ascii="Cambria" w:eastAsia="Calibri" w:hAnsi="Cambria"/>
                <w:szCs w:val="24"/>
              </w:rPr>
            </w:pPr>
            <w:r w:rsidRPr="008A732D">
              <w:rPr>
                <w:rFonts w:ascii="Cambria" w:eastAsia="Calibri" w:hAnsi="Cambria"/>
                <w:szCs w:val="24"/>
              </w:rPr>
              <w:t>Veli iletişimi için kullanılacak broşür ve afiş maliyeti:6000+ 4000= 10.000 tl</w:t>
            </w:r>
          </w:p>
        </w:tc>
      </w:tr>
      <w:tr w:rsidR="002D3E1D" w:rsidRPr="008A732D" w:rsidTr="00F45A37">
        <w:trPr>
          <w:trHeight w:val="565"/>
        </w:trPr>
        <w:tc>
          <w:tcPr>
            <w:tcW w:w="5745" w:type="dxa"/>
            <w:shd w:val="clear" w:color="auto" w:fill="C5E0B3"/>
          </w:tcPr>
          <w:p w:rsidR="002D3E1D" w:rsidRPr="008A732D" w:rsidRDefault="002D3E1D" w:rsidP="00F45A37">
            <w:pPr>
              <w:pStyle w:val="TableParagraph"/>
              <w:autoSpaceDE w:val="0"/>
              <w:autoSpaceDN w:val="0"/>
              <w:spacing w:before="131"/>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Tespitler</w:t>
            </w:r>
          </w:p>
        </w:tc>
        <w:tc>
          <w:tcPr>
            <w:tcW w:w="7938" w:type="dxa"/>
            <w:gridSpan w:val="9"/>
            <w:shd w:val="clear" w:color="auto" w:fill="C5E0B3"/>
          </w:tcPr>
          <w:p w:rsidR="002D3E1D" w:rsidRPr="008A732D" w:rsidRDefault="002D3E1D" w:rsidP="00F45A37">
            <w:pPr>
              <w:pStyle w:val="TableParagraph"/>
              <w:autoSpaceDE w:val="0"/>
              <w:autoSpaceDN w:val="0"/>
              <w:spacing w:line="360" w:lineRule="auto"/>
              <w:ind w:left="108" w:right="211"/>
              <w:jc w:val="both"/>
              <w:rPr>
                <w:rFonts w:ascii="Cambria" w:eastAsia="Calibri" w:hAnsi="Cambria"/>
                <w:szCs w:val="24"/>
              </w:rPr>
            </w:pPr>
            <w:r w:rsidRPr="008A732D">
              <w:rPr>
                <w:rFonts w:ascii="Cambria" w:eastAsia="Calibri" w:hAnsi="Cambria"/>
                <w:szCs w:val="24"/>
              </w:rPr>
              <w:t>Okulumuz adres bölgesinde çok fazla yerleşim yeri bulunmamasından dolayı öğrenci çoğunluğumuzun adres bölgesi dışından gelmesi.</w:t>
            </w:r>
          </w:p>
        </w:tc>
      </w:tr>
      <w:tr w:rsidR="002D3E1D" w:rsidRPr="008A732D" w:rsidTr="00F45A37">
        <w:trPr>
          <w:trHeight w:val="565"/>
        </w:trPr>
        <w:tc>
          <w:tcPr>
            <w:tcW w:w="5745" w:type="dxa"/>
            <w:shd w:val="clear" w:color="auto" w:fill="C5E0B3"/>
          </w:tcPr>
          <w:p w:rsidR="002D3E1D" w:rsidRPr="008A732D" w:rsidRDefault="002D3E1D" w:rsidP="00F45A37">
            <w:pPr>
              <w:pStyle w:val="TableParagraph"/>
              <w:autoSpaceDE w:val="0"/>
              <w:autoSpaceDN w:val="0"/>
              <w:spacing w:before="129"/>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İhtiyaçlar</w:t>
            </w:r>
          </w:p>
        </w:tc>
        <w:tc>
          <w:tcPr>
            <w:tcW w:w="7938" w:type="dxa"/>
            <w:gridSpan w:val="9"/>
            <w:shd w:val="clear" w:color="auto" w:fill="E2EFD9"/>
          </w:tcPr>
          <w:p w:rsidR="002D3E1D" w:rsidRPr="008A732D" w:rsidRDefault="002D3E1D" w:rsidP="00F45A37">
            <w:pPr>
              <w:pStyle w:val="TableParagraph"/>
              <w:autoSpaceDE w:val="0"/>
              <w:autoSpaceDN w:val="0"/>
              <w:spacing w:line="357" w:lineRule="auto"/>
              <w:ind w:left="108" w:right="373"/>
              <w:jc w:val="both"/>
              <w:rPr>
                <w:rFonts w:ascii="Cambria" w:eastAsia="Calibri" w:hAnsi="Cambria"/>
                <w:szCs w:val="24"/>
              </w:rPr>
            </w:pPr>
            <w:r w:rsidRPr="008A732D">
              <w:rPr>
                <w:rFonts w:ascii="Cambria" w:eastAsia="Calibri" w:hAnsi="Cambria"/>
                <w:szCs w:val="24"/>
              </w:rPr>
              <w:t>Okul ömncesi dönemde bir sonraki yıl ilkokula başlayacak çocukların velileri ile broşür, muhtarlık ve afiş vasıtasıyla iletişime geçilmesi ve okul öncesi eğitimin yaygınlaştırılması.</w:t>
            </w:r>
          </w:p>
          <w:p w:rsidR="002D3E1D" w:rsidRPr="008A732D" w:rsidRDefault="002D3E1D" w:rsidP="00F45A37">
            <w:pPr>
              <w:pStyle w:val="TableParagraph"/>
              <w:autoSpaceDE w:val="0"/>
              <w:autoSpaceDN w:val="0"/>
              <w:spacing w:line="357" w:lineRule="auto"/>
              <w:ind w:left="828" w:right="373"/>
              <w:jc w:val="both"/>
              <w:rPr>
                <w:rFonts w:ascii="Cambria" w:eastAsia="Calibri" w:hAnsi="Cambria"/>
                <w:szCs w:val="24"/>
              </w:rPr>
            </w:pPr>
          </w:p>
        </w:tc>
      </w:tr>
    </w:tbl>
    <w:p w:rsidR="002D3E1D" w:rsidRDefault="002D3E1D">
      <w:pPr>
        <w:pBdr>
          <w:top w:val="nil"/>
          <w:left w:val="nil"/>
          <w:bottom w:val="nil"/>
          <w:right w:val="nil"/>
          <w:between w:val="nil"/>
        </w:pBdr>
        <w:spacing w:before="11"/>
        <w:rPr>
          <w:color w:val="000000"/>
          <w:sz w:val="30"/>
          <w:szCs w:val="30"/>
        </w:rPr>
      </w:pPr>
    </w:p>
    <w:p w:rsidR="002D3E1D" w:rsidRDefault="002D3E1D" w:rsidP="002D3E1D">
      <w:pPr>
        <w:spacing w:before="79"/>
        <w:jc w:val="center"/>
        <w:rPr>
          <w:b/>
          <w:sz w:val="20"/>
          <w:szCs w:val="20"/>
        </w:rPr>
      </w:pPr>
      <w:r>
        <w:rPr>
          <w:b/>
          <w:sz w:val="20"/>
          <w:szCs w:val="20"/>
        </w:rPr>
        <w:t>Tablo 24. Amaç, Hedef, Gösterge ve Stratejilere İlişkin Kart Şablonu(3)</w:t>
      </w:r>
    </w:p>
    <w:p w:rsidR="002D3E1D" w:rsidRDefault="002D3E1D" w:rsidP="002D3E1D">
      <w:pPr>
        <w:spacing w:before="79"/>
        <w:jc w:val="center"/>
        <w:rPr>
          <w:b/>
          <w:sz w:val="20"/>
          <w:szCs w:val="20"/>
        </w:rPr>
      </w:pPr>
    </w:p>
    <w:p w:rsidR="002D3E1D" w:rsidRDefault="002D3E1D" w:rsidP="002D3E1D">
      <w:pPr>
        <w:spacing w:before="79"/>
        <w:jc w:val="center"/>
        <w:rPr>
          <w:b/>
          <w:sz w:val="20"/>
          <w:szCs w:val="20"/>
        </w:rPr>
      </w:pPr>
    </w:p>
    <w:p w:rsidR="002D3E1D" w:rsidRDefault="002D3E1D" w:rsidP="002D3E1D">
      <w:pPr>
        <w:spacing w:before="79"/>
        <w:jc w:val="center"/>
        <w:rPr>
          <w:b/>
          <w:sz w:val="20"/>
          <w:szCs w:val="20"/>
        </w:rPr>
      </w:pPr>
    </w:p>
    <w:p w:rsidR="002D3E1D" w:rsidRDefault="002D3E1D" w:rsidP="002D3E1D">
      <w:pPr>
        <w:spacing w:before="79"/>
        <w:jc w:val="center"/>
        <w:rPr>
          <w:b/>
          <w:sz w:val="20"/>
          <w:szCs w:val="20"/>
        </w:rPr>
      </w:pPr>
    </w:p>
    <w:p w:rsidR="002D3E1D" w:rsidRDefault="002D3E1D" w:rsidP="002D3E1D">
      <w:pPr>
        <w:spacing w:before="79"/>
        <w:jc w:val="center"/>
        <w:rPr>
          <w:b/>
          <w:sz w:val="20"/>
          <w:szCs w:val="20"/>
        </w:rPr>
      </w:pPr>
    </w:p>
    <w:p w:rsidR="002D3E1D" w:rsidRDefault="002D3E1D" w:rsidP="00637B6A">
      <w:pPr>
        <w:spacing w:before="79"/>
        <w:rPr>
          <w:b/>
          <w:sz w:val="20"/>
          <w:szCs w:val="20"/>
        </w:rPr>
      </w:pPr>
    </w:p>
    <w:p w:rsidR="00637B6A" w:rsidRDefault="00637B6A" w:rsidP="00637B6A">
      <w:pPr>
        <w:spacing w:before="79"/>
        <w:rPr>
          <w:b/>
          <w:sz w:val="20"/>
          <w:szCs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8"/>
        <w:gridCol w:w="12082"/>
      </w:tblGrid>
      <w:tr w:rsidR="002D3E1D" w:rsidRPr="008A732D" w:rsidTr="00F45A37">
        <w:trPr>
          <w:trHeight w:val="438"/>
        </w:trPr>
        <w:tc>
          <w:tcPr>
            <w:tcW w:w="1668" w:type="dxa"/>
            <w:shd w:val="clear" w:color="auto" w:fill="E2EFD9"/>
          </w:tcPr>
          <w:p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Amaç</w:t>
            </w:r>
            <w:r w:rsidRPr="008A732D">
              <w:rPr>
                <w:rFonts w:ascii="Cambria" w:eastAsia="Calibri" w:hAnsi="Cambria"/>
                <w:b/>
                <w:spacing w:val="-10"/>
                <w:szCs w:val="24"/>
              </w:rPr>
              <w:t>1</w:t>
            </w:r>
          </w:p>
        </w:tc>
        <w:tc>
          <w:tcPr>
            <w:tcW w:w="12082" w:type="dxa"/>
            <w:shd w:val="clear" w:color="auto" w:fill="E2EFD9"/>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hAnsi="Cambria"/>
                <w:szCs w:val="24"/>
              </w:rPr>
              <w:t>A3Öğrencilerinkalitelieğitimeerişimlerifırsateşitliğitemelindeartırılaraktümgelişimalanlarınıkapsayacak şekilde çok yönlü gelişimleri sağlanacaktır.</w:t>
            </w:r>
          </w:p>
        </w:tc>
      </w:tr>
      <w:tr w:rsidR="002D3E1D" w:rsidRPr="008A732D" w:rsidTr="00F45A37">
        <w:trPr>
          <w:trHeight w:val="438"/>
        </w:trPr>
        <w:tc>
          <w:tcPr>
            <w:tcW w:w="1668" w:type="dxa"/>
            <w:shd w:val="clear" w:color="auto" w:fill="C5E0B3"/>
          </w:tcPr>
          <w:p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Hedef</w:t>
            </w:r>
            <w:r w:rsidRPr="008A732D">
              <w:rPr>
                <w:rFonts w:ascii="Cambria" w:eastAsia="Calibri" w:hAnsi="Cambria"/>
                <w:b/>
                <w:spacing w:val="-5"/>
                <w:szCs w:val="24"/>
              </w:rPr>
              <w:t>1</w:t>
            </w:r>
          </w:p>
        </w:tc>
        <w:tc>
          <w:tcPr>
            <w:tcW w:w="12082" w:type="dxa"/>
            <w:shd w:val="clear" w:color="auto" w:fill="C5E0B3"/>
          </w:tcPr>
          <w:p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hAnsi="Cambria"/>
                <w:szCs w:val="24"/>
              </w:rPr>
              <w:t>H2Okulöncesi</w:t>
            </w:r>
            <w:r w:rsidR="00657D2D">
              <w:rPr>
                <w:rFonts w:ascii="Cambria" w:hAnsi="Cambria"/>
                <w:szCs w:val="24"/>
              </w:rPr>
              <w:t xml:space="preserve"> kaliteli</w:t>
            </w:r>
            <w:r w:rsidRPr="008A732D">
              <w:rPr>
                <w:rFonts w:ascii="Cambria" w:hAnsi="Cambria"/>
                <w:szCs w:val="24"/>
              </w:rPr>
              <w:t>eğitimeerişim</w:t>
            </w:r>
            <w:r w:rsidRPr="008A732D">
              <w:rPr>
                <w:rFonts w:ascii="Cambria" w:hAnsi="Cambria"/>
                <w:spacing w:val="-2"/>
                <w:szCs w:val="24"/>
              </w:rPr>
              <w:t>artırılacaktır</w:t>
            </w:r>
          </w:p>
        </w:tc>
      </w:tr>
    </w:tbl>
    <w:p w:rsidR="002D3E1D" w:rsidRPr="008A732D" w:rsidRDefault="002D3E1D" w:rsidP="002D3E1D">
      <w:pPr>
        <w:pStyle w:val="GvdeMetni"/>
        <w:spacing w:before="59"/>
        <w:jc w:val="both"/>
        <w:rPr>
          <w:b/>
          <w:sz w:val="24"/>
          <w:szCs w:val="24"/>
        </w:rPr>
      </w:pPr>
    </w:p>
    <w:tbl>
      <w:tblPr>
        <w:tblW w:w="1375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1"/>
        <w:gridCol w:w="850"/>
        <w:gridCol w:w="993"/>
        <w:gridCol w:w="992"/>
        <w:gridCol w:w="850"/>
        <w:gridCol w:w="851"/>
        <w:gridCol w:w="850"/>
        <w:gridCol w:w="993"/>
        <w:gridCol w:w="1559"/>
        <w:gridCol w:w="1701"/>
      </w:tblGrid>
      <w:tr w:rsidR="002D3E1D" w:rsidRPr="008A732D" w:rsidTr="00F45A37">
        <w:trPr>
          <w:trHeight w:val="1292"/>
        </w:trPr>
        <w:tc>
          <w:tcPr>
            <w:tcW w:w="4111" w:type="dxa"/>
            <w:shd w:val="clear" w:color="auto" w:fill="C5E0B3"/>
          </w:tcPr>
          <w:p w:rsidR="002D3E1D" w:rsidRPr="008A732D" w:rsidRDefault="00DB7507" w:rsidP="00F45A37">
            <w:pPr>
              <w:pStyle w:val="TableParagraph"/>
              <w:autoSpaceDE w:val="0"/>
              <w:autoSpaceDN w:val="0"/>
              <w:spacing w:line="234" w:lineRule="exact"/>
              <w:ind w:left="107"/>
              <w:jc w:val="both"/>
              <w:rPr>
                <w:rFonts w:ascii="Cambria" w:eastAsia="Calibri" w:hAnsi="Cambria"/>
                <w:b/>
                <w:szCs w:val="24"/>
              </w:rPr>
            </w:pPr>
            <w:r>
              <w:rPr>
                <w:rFonts w:ascii="Cambria" w:eastAsia="Calibri" w:hAnsi="Cambria"/>
                <w:b/>
                <w:spacing w:val="-2"/>
                <w:szCs w:val="24"/>
              </w:rPr>
              <w:t>4.3.</w:t>
            </w:r>
            <w:r w:rsidR="002D3E1D" w:rsidRPr="008A732D">
              <w:rPr>
                <w:rFonts w:ascii="Cambria" w:eastAsia="Calibri" w:hAnsi="Cambria"/>
                <w:b/>
                <w:spacing w:val="-2"/>
                <w:szCs w:val="24"/>
              </w:rPr>
              <w:t>PerformansGöstergeleri</w:t>
            </w:r>
          </w:p>
        </w:tc>
        <w:tc>
          <w:tcPr>
            <w:tcW w:w="850" w:type="dxa"/>
            <w:shd w:val="clear" w:color="auto" w:fill="C5E0B3"/>
          </w:tcPr>
          <w:p w:rsidR="002D3E1D" w:rsidRPr="008A732D" w:rsidRDefault="002D3E1D" w:rsidP="00F45A37">
            <w:pPr>
              <w:pStyle w:val="TableParagraph"/>
              <w:autoSpaceDE w:val="0"/>
              <w:autoSpaceDN w:val="0"/>
              <w:spacing w:line="360" w:lineRule="auto"/>
              <w:ind w:left="107" w:right="225"/>
              <w:jc w:val="both"/>
              <w:rPr>
                <w:rFonts w:ascii="Cambria" w:eastAsia="Calibri" w:hAnsi="Cambria"/>
                <w:b/>
                <w:szCs w:val="24"/>
              </w:rPr>
            </w:pPr>
            <w:r w:rsidRPr="008A732D">
              <w:rPr>
                <w:rFonts w:ascii="Cambria" w:eastAsia="Calibri" w:hAnsi="Cambria"/>
                <w:b/>
                <w:spacing w:val="-2"/>
                <w:szCs w:val="24"/>
              </w:rPr>
              <w:t>Hedefe Etkisi*</w:t>
            </w:r>
          </w:p>
        </w:tc>
        <w:tc>
          <w:tcPr>
            <w:tcW w:w="993" w:type="dxa"/>
            <w:shd w:val="clear" w:color="auto" w:fill="C5E0B3"/>
          </w:tcPr>
          <w:p w:rsidR="002D3E1D" w:rsidRPr="008A732D" w:rsidRDefault="002D3E1D" w:rsidP="00F45A37">
            <w:pPr>
              <w:pStyle w:val="TableParagraph"/>
              <w:autoSpaceDE w:val="0"/>
              <w:autoSpaceDN w:val="0"/>
              <w:spacing w:line="360" w:lineRule="auto"/>
              <w:ind w:left="108" w:right="139"/>
              <w:jc w:val="both"/>
              <w:rPr>
                <w:rFonts w:ascii="Cambria" w:eastAsia="Calibri" w:hAnsi="Cambria"/>
                <w:b/>
                <w:szCs w:val="24"/>
              </w:rPr>
            </w:pPr>
            <w:r w:rsidRPr="008A732D">
              <w:rPr>
                <w:rFonts w:ascii="Cambria" w:eastAsia="Calibri" w:hAnsi="Cambria"/>
                <w:b/>
                <w:spacing w:val="-2"/>
                <w:szCs w:val="24"/>
              </w:rPr>
              <w:t>Başlangıç Değeri**</w:t>
            </w:r>
          </w:p>
        </w:tc>
        <w:tc>
          <w:tcPr>
            <w:tcW w:w="992"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8"/>
              <w:jc w:val="both"/>
              <w:rPr>
                <w:rFonts w:ascii="Cambria" w:eastAsia="Calibri" w:hAnsi="Cambria"/>
                <w:b/>
                <w:szCs w:val="24"/>
              </w:rPr>
            </w:pPr>
            <w:r w:rsidRPr="008A732D">
              <w:rPr>
                <w:rFonts w:ascii="Cambria" w:eastAsia="Calibri" w:hAnsi="Cambria"/>
                <w:b/>
                <w:szCs w:val="24"/>
              </w:rPr>
              <w:t>1.</w:t>
            </w:r>
            <w:r w:rsidRPr="008A732D">
              <w:rPr>
                <w:rFonts w:ascii="Cambria" w:eastAsia="Calibri" w:hAnsi="Cambria"/>
                <w:b/>
                <w:spacing w:val="-5"/>
                <w:szCs w:val="24"/>
              </w:rPr>
              <w:t xml:space="preserve"> Yıl</w:t>
            </w:r>
          </w:p>
        </w:tc>
        <w:tc>
          <w:tcPr>
            <w:tcW w:w="850"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2.</w:t>
            </w:r>
            <w:r w:rsidRPr="008A732D">
              <w:rPr>
                <w:rFonts w:ascii="Cambria" w:eastAsia="Calibri" w:hAnsi="Cambria"/>
                <w:b/>
                <w:spacing w:val="-5"/>
                <w:szCs w:val="24"/>
              </w:rPr>
              <w:t xml:space="preserve"> Yıl</w:t>
            </w:r>
          </w:p>
        </w:tc>
        <w:tc>
          <w:tcPr>
            <w:tcW w:w="851"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3.</w:t>
            </w:r>
            <w:r w:rsidRPr="008A732D">
              <w:rPr>
                <w:rFonts w:ascii="Cambria" w:eastAsia="Calibri" w:hAnsi="Cambria"/>
                <w:b/>
                <w:spacing w:val="-5"/>
                <w:szCs w:val="24"/>
              </w:rPr>
              <w:t xml:space="preserve"> yıl</w:t>
            </w:r>
          </w:p>
        </w:tc>
        <w:tc>
          <w:tcPr>
            <w:tcW w:w="850"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4.</w:t>
            </w:r>
            <w:r w:rsidRPr="008A732D">
              <w:rPr>
                <w:rFonts w:ascii="Cambria" w:eastAsia="Calibri" w:hAnsi="Cambria"/>
                <w:b/>
                <w:spacing w:val="-5"/>
                <w:szCs w:val="24"/>
              </w:rPr>
              <w:t xml:space="preserve"> Yıl</w:t>
            </w:r>
          </w:p>
        </w:tc>
        <w:tc>
          <w:tcPr>
            <w:tcW w:w="993"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5.</w:t>
            </w:r>
            <w:r w:rsidRPr="008A732D">
              <w:rPr>
                <w:rFonts w:ascii="Cambria" w:eastAsia="Calibri" w:hAnsi="Cambria"/>
                <w:b/>
                <w:spacing w:val="-5"/>
                <w:szCs w:val="24"/>
              </w:rPr>
              <w:t xml:space="preserve"> Yıl</w:t>
            </w:r>
          </w:p>
        </w:tc>
        <w:tc>
          <w:tcPr>
            <w:tcW w:w="1559" w:type="dxa"/>
            <w:shd w:val="clear" w:color="auto" w:fill="C5E0B3"/>
          </w:tcPr>
          <w:p w:rsidR="002D3E1D" w:rsidRPr="008A732D" w:rsidRDefault="002D3E1D" w:rsidP="00F45A37">
            <w:pPr>
              <w:pStyle w:val="TableParagraph"/>
              <w:autoSpaceDE w:val="0"/>
              <w:autoSpaceDN w:val="0"/>
              <w:spacing w:line="360" w:lineRule="auto"/>
              <w:ind w:left="107" w:right="127"/>
              <w:jc w:val="both"/>
              <w:rPr>
                <w:rFonts w:ascii="Cambria" w:eastAsia="Calibri" w:hAnsi="Cambria"/>
                <w:b/>
                <w:szCs w:val="24"/>
              </w:rPr>
            </w:pPr>
            <w:r w:rsidRPr="008A732D">
              <w:rPr>
                <w:rFonts w:ascii="Cambria" w:eastAsia="Calibri" w:hAnsi="Cambria"/>
                <w:b/>
                <w:spacing w:val="-2"/>
                <w:szCs w:val="24"/>
              </w:rPr>
              <w:t>İzleme Sıklığı</w:t>
            </w:r>
          </w:p>
        </w:tc>
        <w:tc>
          <w:tcPr>
            <w:tcW w:w="1701" w:type="dxa"/>
            <w:shd w:val="clear" w:color="auto" w:fill="C5E0B3"/>
          </w:tcPr>
          <w:p w:rsidR="002D3E1D" w:rsidRPr="008A732D" w:rsidRDefault="002D3E1D" w:rsidP="00F45A37">
            <w:pPr>
              <w:pStyle w:val="TableParagraph"/>
              <w:autoSpaceDE w:val="0"/>
              <w:autoSpaceDN w:val="0"/>
              <w:spacing w:line="360" w:lineRule="auto"/>
              <w:ind w:left="107" w:right="232"/>
              <w:jc w:val="both"/>
              <w:rPr>
                <w:rFonts w:ascii="Cambria" w:eastAsia="Calibri" w:hAnsi="Cambria"/>
                <w:b/>
                <w:szCs w:val="24"/>
              </w:rPr>
            </w:pPr>
            <w:r w:rsidRPr="008A732D">
              <w:rPr>
                <w:rFonts w:ascii="Cambria" w:eastAsia="Calibri" w:hAnsi="Cambria"/>
                <w:b/>
                <w:spacing w:val="-2"/>
                <w:szCs w:val="24"/>
              </w:rPr>
              <w:t>Rapor Sıklığı</w:t>
            </w:r>
          </w:p>
        </w:tc>
      </w:tr>
      <w:tr w:rsidR="00117A54" w:rsidRPr="008A732D" w:rsidTr="00F45A37">
        <w:trPr>
          <w:trHeight w:val="691"/>
        </w:trPr>
        <w:tc>
          <w:tcPr>
            <w:tcW w:w="4111" w:type="dxa"/>
            <w:shd w:val="clear" w:color="auto" w:fill="C5E0B3"/>
          </w:tcPr>
          <w:p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lang w:val="tr-TR"/>
              </w:rPr>
              <w:t>PG 1.2 Eğitim öğretim yılı süresince açık hava etkinliği yapılan eğitim günü oranı</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993"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70</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80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3"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1559"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D56EFA">
              <w:rPr>
                <w:rFonts w:ascii="Cambria" w:eastAsia="Calibri" w:hAnsi="Cambria"/>
                <w:szCs w:val="24"/>
              </w:rPr>
              <w:t>6 Ay</w:t>
            </w:r>
          </w:p>
        </w:tc>
        <w:tc>
          <w:tcPr>
            <w:tcW w:w="170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rsidTr="00F45A37">
        <w:trPr>
          <w:trHeight w:val="221"/>
        </w:trPr>
        <w:tc>
          <w:tcPr>
            <w:tcW w:w="4111" w:type="dxa"/>
            <w:shd w:val="clear" w:color="auto" w:fill="C5E0B3"/>
          </w:tcPr>
          <w:p w:rsidR="00117A54" w:rsidRPr="008A732D" w:rsidRDefault="00117A54" w:rsidP="00117A54">
            <w:pPr>
              <w:pStyle w:val="TableParagraph"/>
              <w:jc w:val="both"/>
              <w:rPr>
                <w:rFonts w:ascii="Cambria" w:hAnsi="Cambria"/>
                <w:szCs w:val="24"/>
              </w:rPr>
            </w:pPr>
            <w:r w:rsidRPr="008A732D">
              <w:rPr>
                <w:rFonts w:ascii="Cambria" w:hAnsi="Cambria"/>
                <w:szCs w:val="24"/>
              </w:rPr>
              <w:t>PG 1.3 Eğitsel değerlendirme ve tanılama hakkında bilgilendirme yapılan veli sayısı</w:t>
            </w:r>
          </w:p>
          <w:p w:rsidR="00117A54" w:rsidRPr="008A732D" w:rsidRDefault="00117A54" w:rsidP="00117A54">
            <w:pPr>
              <w:pStyle w:val="TableParagraph"/>
              <w:ind w:left="5" w:right="4744"/>
              <w:jc w:val="both"/>
              <w:rPr>
                <w:rFonts w:ascii="Cambria" w:hAnsi="Cambria"/>
                <w:szCs w:val="24"/>
              </w:rPr>
            </w:pP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20</w:t>
            </w:r>
          </w:p>
        </w:tc>
        <w:tc>
          <w:tcPr>
            <w:tcW w:w="993"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40</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53</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65</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80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92</w:t>
            </w:r>
          </w:p>
        </w:tc>
        <w:tc>
          <w:tcPr>
            <w:tcW w:w="993"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1559"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D56EFA">
              <w:rPr>
                <w:rFonts w:ascii="Cambria" w:eastAsia="Calibri" w:hAnsi="Cambria"/>
                <w:szCs w:val="24"/>
              </w:rPr>
              <w:t>6 Ay</w:t>
            </w:r>
          </w:p>
        </w:tc>
        <w:tc>
          <w:tcPr>
            <w:tcW w:w="170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rsidTr="00F45A37">
        <w:trPr>
          <w:trHeight w:val="234"/>
        </w:trPr>
        <w:tc>
          <w:tcPr>
            <w:tcW w:w="4111" w:type="dxa"/>
            <w:shd w:val="clear" w:color="auto" w:fill="C5E0B3"/>
          </w:tcPr>
          <w:p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PG1.5Okulbahçelerigelenekseloyunlarauygunşekildedüzenlenenkurumoranı</w:t>
            </w:r>
            <w:r w:rsidRPr="008A732D">
              <w:rPr>
                <w:rFonts w:ascii="Cambria" w:hAnsi="Cambria"/>
                <w:spacing w:val="-5"/>
                <w:szCs w:val="24"/>
              </w:rPr>
              <w:t>(%)</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30</w:t>
            </w:r>
          </w:p>
        </w:tc>
        <w:tc>
          <w:tcPr>
            <w:tcW w:w="993"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30</w:t>
            </w:r>
          </w:p>
        </w:tc>
        <w:tc>
          <w:tcPr>
            <w:tcW w:w="992"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40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60</w:t>
            </w:r>
          </w:p>
        </w:tc>
        <w:tc>
          <w:tcPr>
            <w:tcW w:w="850"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70</w:t>
            </w:r>
          </w:p>
        </w:tc>
        <w:tc>
          <w:tcPr>
            <w:tcW w:w="993"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75</w:t>
            </w:r>
          </w:p>
        </w:tc>
        <w:tc>
          <w:tcPr>
            <w:tcW w:w="1559"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D56EFA">
              <w:rPr>
                <w:rFonts w:ascii="Cambria" w:eastAsia="Calibri" w:hAnsi="Cambria"/>
                <w:szCs w:val="24"/>
              </w:rPr>
              <w:t>6 Ay</w:t>
            </w:r>
          </w:p>
        </w:tc>
        <w:tc>
          <w:tcPr>
            <w:tcW w:w="1701" w:type="dxa"/>
            <w:shd w:val="clear" w:color="auto" w:fill="E2EFD9"/>
          </w:tcPr>
          <w:p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2D3E1D" w:rsidRPr="008A732D" w:rsidTr="00F45A37">
        <w:trPr>
          <w:trHeight w:val="493"/>
        </w:trPr>
        <w:tc>
          <w:tcPr>
            <w:tcW w:w="4111" w:type="dxa"/>
            <w:shd w:val="clear" w:color="auto" w:fill="C5E0B3"/>
          </w:tcPr>
          <w:p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KoordinatörBirim</w:t>
            </w:r>
          </w:p>
        </w:tc>
        <w:tc>
          <w:tcPr>
            <w:tcW w:w="9639" w:type="dxa"/>
            <w:gridSpan w:val="9"/>
            <w:shd w:val="clear" w:color="auto" w:fill="C5E0B3"/>
          </w:tcPr>
          <w:p w:rsidR="002D3E1D" w:rsidRPr="008A732D" w:rsidRDefault="002D3E1D" w:rsidP="00F45A37">
            <w:pPr>
              <w:pStyle w:val="TableParagraph"/>
              <w:autoSpaceDE w:val="0"/>
              <w:autoSpaceDN w:val="0"/>
              <w:spacing w:before="118"/>
              <w:ind w:left="107"/>
              <w:jc w:val="both"/>
              <w:rPr>
                <w:rFonts w:ascii="Cambria" w:eastAsia="Calibri" w:hAnsi="Cambria"/>
                <w:szCs w:val="24"/>
              </w:rPr>
            </w:pPr>
            <w:r w:rsidRPr="008A732D">
              <w:rPr>
                <w:rFonts w:ascii="Cambria" w:eastAsia="Calibri" w:hAnsi="Cambria"/>
                <w:szCs w:val="24"/>
              </w:rPr>
              <w:t>Okul idaresi, rehberlik servisi ve öğretmenler.</w:t>
            </w:r>
          </w:p>
        </w:tc>
      </w:tr>
      <w:tr w:rsidR="002D3E1D" w:rsidRPr="008A732D" w:rsidTr="00F45A37">
        <w:trPr>
          <w:trHeight w:val="457"/>
        </w:trPr>
        <w:tc>
          <w:tcPr>
            <w:tcW w:w="4111" w:type="dxa"/>
            <w:shd w:val="clear" w:color="auto" w:fill="C5E0B3"/>
          </w:tcPr>
          <w:p w:rsidR="002D3E1D" w:rsidRPr="008A732D" w:rsidRDefault="002D3E1D" w:rsidP="00F45A37">
            <w:pPr>
              <w:pStyle w:val="TableParagraph"/>
              <w:autoSpaceDE w:val="0"/>
              <w:autoSpaceDN w:val="0"/>
              <w:spacing w:before="129"/>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İşbirliğiYapılacak</w:t>
            </w:r>
            <w:r w:rsidRPr="008A732D">
              <w:rPr>
                <w:rFonts w:ascii="Cambria" w:eastAsia="Calibri" w:hAnsi="Cambria"/>
                <w:b/>
                <w:spacing w:val="-2"/>
                <w:szCs w:val="24"/>
              </w:rPr>
              <w:t>Birimler</w:t>
            </w:r>
          </w:p>
        </w:tc>
        <w:tc>
          <w:tcPr>
            <w:tcW w:w="9639" w:type="dxa"/>
            <w:gridSpan w:val="9"/>
            <w:shd w:val="clear" w:color="auto" w:fill="E2EFD9"/>
          </w:tcPr>
          <w:p w:rsidR="002D3E1D" w:rsidRPr="008A732D" w:rsidRDefault="002D3E1D" w:rsidP="00F45A37">
            <w:pPr>
              <w:pStyle w:val="TableParagraph"/>
              <w:autoSpaceDE w:val="0"/>
              <w:autoSpaceDN w:val="0"/>
              <w:spacing w:line="357" w:lineRule="auto"/>
              <w:ind w:left="107"/>
              <w:jc w:val="both"/>
              <w:rPr>
                <w:rFonts w:ascii="Cambria" w:eastAsia="Calibri" w:hAnsi="Cambria"/>
                <w:szCs w:val="24"/>
              </w:rPr>
            </w:pPr>
            <w:r w:rsidRPr="008A732D">
              <w:rPr>
                <w:rFonts w:ascii="Cambria" w:eastAsia="Calibri" w:hAnsi="Cambria"/>
                <w:szCs w:val="24"/>
              </w:rPr>
              <w:t>Milli Eğitim Bakanlığı,İlçe MEM,Yerel yönetim</w:t>
            </w:r>
          </w:p>
        </w:tc>
      </w:tr>
      <w:tr w:rsidR="002D3E1D" w:rsidRPr="008A732D" w:rsidTr="00F45A37">
        <w:trPr>
          <w:trHeight w:val="391"/>
        </w:trPr>
        <w:tc>
          <w:tcPr>
            <w:tcW w:w="4111" w:type="dxa"/>
            <w:shd w:val="clear" w:color="auto" w:fill="C5E0B3"/>
          </w:tcPr>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Riskler</w:t>
            </w:r>
          </w:p>
        </w:tc>
        <w:tc>
          <w:tcPr>
            <w:tcW w:w="9639" w:type="dxa"/>
            <w:gridSpan w:val="9"/>
            <w:shd w:val="clear" w:color="auto" w:fill="C5E0B3"/>
          </w:tcPr>
          <w:p w:rsidR="002D3E1D" w:rsidRPr="008A732D" w:rsidRDefault="002D3E1D"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Bulaşıcı hastalıklar, OHAL, ölüm, doğum</w:t>
            </w:r>
          </w:p>
        </w:tc>
      </w:tr>
      <w:tr w:rsidR="002D3E1D" w:rsidRPr="008A732D" w:rsidTr="00F45A37">
        <w:trPr>
          <w:trHeight w:val="457"/>
        </w:trPr>
        <w:tc>
          <w:tcPr>
            <w:tcW w:w="4111" w:type="dxa"/>
            <w:shd w:val="clear" w:color="auto" w:fill="C5E0B3"/>
          </w:tcPr>
          <w:p w:rsidR="002D3E1D" w:rsidRPr="008A732D" w:rsidRDefault="002D3E1D" w:rsidP="00F45A37">
            <w:pPr>
              <w:pStyle w:val="TableParagraph"/>
              <w:autoSpaceDE w:val="0"/>
              <w:autoSpaceDN w:val="0"/>
              <w:spacing w:before="131"/>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Stratejiler</w:t>
            </w:r>
          </w:p>
        </w:tc>
        <w:tc>
          <w:tcPr>
            <w:tcW w:w="9639" w:type="dxa"/>
            <w:gridSpan w:val="9"/>
            <w:shd w:val="clear" w:color="auto" w:fill="E2EFD9"/>
          </w:tcPr>
          <w:p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S2 Okul öncesi eğitim sürecinde, her gün açık hava etkinliğine yer verilecektir.</w:t>
            </w:r>
          </w:p>
          <w:p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S3 Okul bahçeleri geleneksel oyunlara uygun şekilde düzenlenecektir.</w:t>
            </w:r>
          </w:p>
          <w:p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 xml:space="preserve"> S4 Okul öncesi eğitimde okul‐aile iş birliği geliştirilecektir.</w:t>
            </w:r>
          </w:p>
          <w:p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lastRenderedPageBreak/>
              <w:t>S5 Eğitsel değerlendirme ve tanılama sürecine yönelik olarak velilere yönelik bilgilendirme çalışmaları yapılması sağlanacaktır.</w:t>
            </w:r>
          </w:p>
        </w:tc>
      </w:tr>
      <w:tr w:rsidR="002D3E1D" w:rsidRPr="008A732D" w:rsidTr="00F45A37">
        <w:trPr>
          <w:trHeight w:val="457"/>
        </w:trPr>
        <w:tc>
          <w:tcPr>
            <w:tcW w:w="4111" w:type="dxa"/>
            <w:shd w:val="clear" w:color="auto" w:fill="C5E0B3"/>
          </w:tcPr>
          <w:p w:rsidR="002D3E1D" w:rsidRPr="008A732D" w:rsidRDefault="002D3E1D" w:rsidP="00F45A37">
            <w:pPr>
              <w:pStyle w:val="TableParagraph"/>
              <w:autoSpaceDE w:val="0"/>
              <w:autoSpaceDN w:val="0"/>
              <w:spacing w:before="117"/>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Maliyet</w:t>
            </w:r>
            <w:r w:rsidRPr="008A732D">
              <w:rPr>
                <w:rFonts w:ascii="Cambria" w:eastAsia="Calibri" w:hAnsi="Cambria"/>
                <w:b/>
                <w:spacing w:val="-2"/>
                <w:szCs w:val="24"/>
              </w:rPr>
              <w:t>Tahmini</w:t>
            </w:r>
          </w:p>
        </w:tc>
        <w:tc>
          <w:tcPr>
            <w:tcW w:w="9639" w:type="dxa"/>
            <w:gridSpan w:val="9"/>
            <w:shd w:val="clear" w:color="auto" w:fill="E2EFD9"/>
          </w:tcPr>
          <w:p w:rsidR="002D3E1D" w:rsidRPr="008A732D" w:rsidRDefault="00F11E3F" w:rsidP="00F45A37">
            <w:pPr>
              <w:pStyle w:val="TableParagraph"/>
              <w:autoSpaceDE w:val="0"/>
              <w:autoSpaceDN w:val="0"/>
              <w:ind w:left="107"/>
              <w:jc w:val="both"/>
              <w:rPr>
                <w:rFonts w:ascii="Cambria" w:eastAsia="Calibri" w:hAnsi="Cambria"/>
                <w:szCs w:val="24"/>
              </w:rPr>
            </w:pPr>
            <w:r>
              <w:rPr>
                <w:rFonts w:ascii="Cambria" w:eastAsia="Calibri" w:hAnsi="Cambria"/>
                <w:szCs w:val="24"/>
              </w:rPr>
              <w:t>2</w:t>
            </w:r>
            <w:bookmarkStart w:id="27" w:name="_GoBack"/>
            <w:bookmarkEnd w:id="27"/>
            <w:r w:rsidR="002D3E1D" w:rsidRPr="008A732D">
              <w:rPr>
                <w:rFonts w:ascii="Cambria" w:eastAsia="Calibri" w:hAnsi="Cambria"/>
                <w:szCs w:val="24"/>
              </w:rPr>
              <w:t>0.000 tl</w:t>
            </w:r>
          </w:p>
        </w:tc>
      </w:tr>
      <w:tr w:rsidR="002D3E1D" w:rsidRPr="008A732D" w:rsidTr="00F45A37">
        <w:trPr>
          <w:trHeight w:val="565"/>
        </w:trPr>
        <w:tc>
          <w:tcPr>
            <w:tcW w:w="4111" w:type="dxa"/>
            <w:shd w:val="clear" w:color="auto" w:fill="C5E0B3"/>
          </w:tcPr>
          <w:p w:rsidR="002D3E1D" w:rsidRPr="008A732D" w:rsidRDefault="002D3E1D" w:rsidP="00F45A37">
            <w:pPr>
              <w:pStyle w:val="TableParagraph"/>
              <w:autoSpaceDE w:val="0"/>
              <w:autoSpaceDN w:val="0"/>
              <w:spacing w:before="131"/>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Tespitler</w:t>
            </w:r>
          </w:p>
        </w:tc>
        <w:tc>
          <w:tcPr>
            <w:tcW w:w="9639" w:type="dxa"/>
            <w:gridSpan w:val="9"/>
            <w:shd w:val="clear" w:color="auto" w:fill="C5E0B3"/>
          </w:tcPr>
          <w:p w:rsidR="002D3E1D" w:rsidRPr="008A732D" w:rsidRDefault="002D3E1D" w:rsidP="00F45A37">
            <w:pPr>
              <w:pStyle w:val="TableParagraph"/>
              <w:autoSpaceDE w:val="0"/>
              <w:autoSpaceDN w:val="0"/>
              <w:spacing w:before="116"/>
              <w:ind w:left="108"/>
              <w:jc w:val="both"/>
              <w:rPr>
                <w:rFonts w:ascii="Cambria" w:eastAsia="Calibri" w:hAnsi="Cambria"/>
                <w:szCs w:val="24"/>
              </w:rPr>
            </w:pPr>
            <w:r w:rsidRPr="008A732D">
              <w:rPr>
                <w:rFonts w:ascii="Cambria" w:eastAsia="Calibri" w:hAnsi="Cambria"/>
                <w:szCs w:val="24"/>
              </w:rPr>
              <w:t>Okulumuz velilerinin yapılan anket sonuçlarına göre rehberlik servisi ile rahat iletişim kurabildiklerini fakat çocukların eğitsel değerlendirme ve tanılama süreçleri hakkında yeterli bilgi birikimine sahip olmadığı görülmüştür.</w:t>
            </w:r>
          </w:p>
          <w:p w:rsidR="002D3E1D" w:rsidRPr="008A732D" w:rsidRDefault="002D3E1D" w:rsidP="00F45A37">
            <w:pPr>
              <w:pStyle w:val="TableParagraph"/>
              <w:autoSpaceDE w:val="0"/>
              <w:autoSpaceDN w:val="0"/>
              <w:spacing w:before="116"/>
              <w:ind w:left="108"/>
              <w:jc w:val="both"/>
              <w:rPr>
                <w:rFonts w:ascii="Cambria" w:eastAsia="Calibri" w:hAnsi="Cambria"/>
                <w:szCs w:val="24"/>
              </w:rPr>
            </w:pPr>
            <w:r w:rsidRPr="008A732D">
              <w:rPr>
                <w:rFonts w:ascii="Cambria" w:eastAsia="Calibri" w:hAnsi="Cambria"/>
                <w:szCs w:val="24"/>
              </w:rPr>
              <w:t>Okulumuz velilerinin yapılan anket sonuçlarına göre okulumuzun fiziki yapılarının yeterli görüldüğü ve okul bahçesinin geleneksel oyun kısmının geliştirilebileceği görülmüştür.</w:t>
            </w:r>
          </w:p>
          <w:p w:rsidR="002D3E1D" w:rsidRPr="008A732D" w:rsidRDefault="002D3E1D" w:rsidP="00F45A37">
            <w:pPr>
              <w:jc w:val="both"/>
              <w:rPr>
                <w:szCs w:val="24"/>
              </w:rPr>
            </w:pPr>
            <w:r w:rsidRPr="008A732D">
              <w:rPr>
                <w:rFonts w:eastAsia="Calibri"/>
                <w:szCs w:val="24"/>
              </w:rPr>
              <w:t xml:space="preserve">Okulumuz öğrencilerinin öğretim yılı süresince açık hava etkinliklerinde aktif ve yeterli zaman geçirdiği saptanmıştır. </w:t>
            </w:r>
          </w:p>
          <w:p w:rsidR="002D3E1D" w:rsidRPr="008A732D" w:rsidRDefault="002D3E1D" w:rsidP="00F45A37">
            <w:pPr>
              <w:pStyle w:val="TableParagraph"/>
              <w:autoSpaceDE w:val="0"/>
              <w:autoSpaceDN w:val="0"/>
              <w:spacing w:line="360" w:lineRule="auto"/>
              <w:ind w:left="108" w:right="211"/>
              <w:jc w:val="both"/>
              <w:rPr>
                <w:rFonts w:ascii="Cambria" w:eastAsia="Calibri" w:hAnsi="Cambria"/>
                <w:szCs w:val="24"/>
              </w:rPr>
            </w:pPr>
          </w:p>
        </w:tc>
      </w:tr>
      <w:tr w:rsidR="002D3E1D" w:rsidRPr="008A732D" w:rsidTr="00F45A37">
        <w:trPr>
          <w:trHeight w:val="565"/>
        </w:trPr>
        <w:tc>
          <w:tcPr>
            <w:tcW w:w="4111" w:type="dxa"/>
            <w:shd w:val="clear" w:color="auto" w:fill="C5E0B3"/>
          </w:tcPr>
          <w:p w:rsidR="002D3E1D" w:rsidRPr="008A732D" w:rsidRDefault="002D3E1D" w:rsidP="00F45A37">
            <w:pPr>
              <w:pStyle w:val="TableParagraph"/>
              <w:autoSpaceDE w:val="0"/>
              <w:autoSpaceDN w:val="0"/>
              <w:spacing w:before="129"/>
              <w:jc w:val="both"/>
              <w:rPr>
                <w:rFonts w:ascii="Cambria" w:eastAsia="Calibri" w:hAnsi="Cambria"/>
                <w:b/>
                <w:szCs w:val="24"/>
              </w:rPr>
            </w:pPr>
          </w:p>
          <w:p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İhtiyaçlar</w:t>
            </w:r>
          </w:p>
        </w:tc>
        <w:tc>
          <w:tcPr>
            <w:tcW w:w="9639" w:type="dxa"/>
            <w:gridSpan w:val="9"/>
            <w:shd w:val="clear" w:color="auto" w:fill="E2EFD9"/>
          </w:tcPr>
          <w:p w:rsidR="002D3E1D" w:rsidRPr="008A732D" w:rsidRDefault="002D3E1D" w:rsidP="00F45A37">
            <w:pPr>
              <w:pStyle w:val="TableParagraph"/>
              <w:autoSpaceDE w:val="0"/>
              <w:autoSpaceDN w:val="0"/>
              <w:spacing w:line="357" w:lineRule="auto"/>
              <w:ind w:left="828" w:right="373"/>
              <w:jc w:val="both"/>
              <w:rPr>
                <w:rFonts w:ascii="Cambria" w:eastAsia="Calibri" w:hAnsi="Cambria"/>
                <w:szCs w:val="24"/>
              </w:rPr>
            </w:pPr>
            <w:r w:rsidRPr="008A732D">
              <w:rPr>
                <w:rFonts w:ascii="Cambria" w:eastAsia="Calibri" w:hAnsi="Cambria"/>
                <w:szCs w:val="24"/>
              </w:rPr>
              <w:t>Okulumuz rehberlik servisi aracılığıyla ailelere verilecek eğitimlerle velilerin eğitsel değerlendirme ve tanılama hakkında bilgi birikimlerinin arttırılması öngörülmüştür.</w:t>
            </w:r>
          </w:p>
          <w:p w:rsidR="002D3E1D" w:rsidRPr="008A732D" w:rsidRDefault="002D3E1D" w:rsidP="00F45A37">
            <w:pPr>
              <w:pStyle w:val="TableParagraph"/>
              <w:autoSpaceDE w:val="0"/>
              <w:autoSpaceDN w:val="0"/>
              <w:spacing w:line="357" w:lineRule="auto"/>
              <w:ind w:left="828" w:right="373"/>
              <w:jc w:val="both"/>
              <w:rPr>
                <w:rFonts w:ascii="Cambria" w:eastAsia="Calibri" w:hAnsi="Cambria"/>
                <w:szCs w:val="24"/>
              </w:rPr>
            </w:pPr>
          </w:p>
          <w:p w:rsidR="002D3E1D" w:rsidRPr="008A732D" w:rsidRDefault="002D3E1D" w:rsidP="00F45A37">
            <w:pPr>
              <w:pStyle w:val="TableParagraph"/>
              <w:autoSpaceDE w:val="0"/>
              <w:autoSpaceDN w:val="0"/>
              <w:spacing w:line="357" w:lineRule="auto"/>
              <w:ind w:left="828" w:right="373"/>
              <w:jc w:val="both"/>
              <w:rPr>
                <w:rFonts w:ascii="Cambria" w:eastAsia="Calibri" w:hAnsi="Cambria"/>
                <w:szCs w:val="24"/>
              </w:rPr>
            </w:pPr>
            <w:r w:rsidRPr="008A732D">
              <w:rPr>
                <w:rFonts w:ascii="Cambria" w:eastAsia="Calibri" w:hAnsi="Cambria"/>
                <w:szCs w:val="24"/>
              </w:rPr>
              <w:t>Okulumuz bahçesinin bir kısmının geleneksel oyunları kapsadığı ilerleyen zaman dilimide bu alanine geliştirilebileceği öngörülmüştür.</w:t>
            </w:r>
          </w:p>
          <w:p w:rsidR="002D3E1D" w:rsidRPr="008A732D" w:rsidRDefault="002D3E1D" w:rsidP="00F45A37">
            <w:pPr>
              <w:pStyle w:val="TableParagraph"/>
              <w:autoSpaceDE w:val="0"/>
              <w:autoSpaceDN w:val="0"/>
              <w:spacing w:line="357" w:lineRule="auto"/>
              <w:ind w:left="828" w:right="373"/>
              <w:jc w:val="both"/>
              <w:rPr>
                <w:rFonts w:ascii="Cambria" w:eastAsia="Calibri" w:hAnsi="Cambria"/>
                <w:szCs w:val="24"/>
              </w:rPr>
            </w:pPr>
            <w:r w:rsidRPr="008A732D">
              <w:rPr>
                <w:rFonts w:ascii="Cambria" w:eastAsia="Calibri" w:hAnsi="Cambria"/>
                <w:szCs w:val="24"/>
              </w:rPr>
              <w:t>Okul öncesi eğitim programının güncellenmesiyle okulumuzda yapılan açık hava etkinliği gün sayısının arttırılması öngörülmüştür.</w:t>
            </w:r>
          </w:p>
        </w:tc>
      </w:tr>
    </w:tbl>
    <w:p w:rsidR="002D3E1D" w:rsidRDefault="002D3E1D" w:rsidP="002D3E1D">
      <w:pPr>
        <w:spacing w:before="79"/>
        <w:jc w:val="center"/>
        <w:rPr>
          <w:b/>
          <w:sz w:val="20"/>
          <w:szCs w:val="20"/>
        </w:rPr>
      </w:pPr>
    </w:p>
    <w:p w:rsidR="00920C20" w:rsidRDefault="002D3E1D" w:rsidP="002D3E1D">
      <w:pPr>
        <w:pBdr>
          <w:top w:val="nil"/>
          <w:left w:val="nil"/>
          <w:bottom w:val="nil"/>
          <w:right w:val="nil"/>
          <w:between w:val="nil"/>
        </w:pBdr>
        <w:spacing w:before="11"/>
        <w:jc w:val="center"/>
        <w:rPr>
          <w:color w:val="000000"/>
          <w:sz w:val="30"/>
          <w:szCs w:val="30"/>
        </w:rPr>
      </w:pPr>
      <w:r>
        <w:rPr>
          <w:b/>
          <w:sz w:val="20"/>
          <w:szCs w:val="20"/>
        </w:rPr>
        <w:t>Tablo 24. Amaç, Hedef, Gösterge ve Stratejilere İlişkin Kart Şablonu(4)</w:t>
      </w:r>
    </w:p>
    <w:p w:rsidR="00920C20" w:rsidRDefault="00920C20">
      <w:pPr>
        <w:pBdr>
          <w:top w:val="nil"/>
          <w:left w:val="nil"/>
          <w:bottom w:val="nil"/>
          <w:right w:val="nil"/>
          <w:between w:val="nil"/>
        </w:pBdr>
        <w:spacing w:before="11"/>
        <w:rPr>
          <w:color w:val="000000"/>
          <w:sz w:val="30"/>
          <w:szCs w:val="30"/>
        </w:rPr>
      </w:pPr>
    </w:p>
    <w:p w:rsidR="002D3E1D" w:rsidRDefault="002D3E1D">
      <w:pPr>
        <w:pBdr>
          <w:top w:val="nil"/>
          <w:left w:val="nil"/>
          <w:bottom w:val="nil"/>
          <w:right w:val="nil"/>
          <w:between w:val="nil"/>
        </w:pBdr>
        <w:spacing w:before="11"/>
        <w:rPr>
          <w:color w:val="000000"/>
          <w:sz w:val="30"/>
          <w:szCs w:val="30"/>
        </w:rPr>
      </w:pPr>
    </w:p>
    <w:p w:rsidR="00DA628A" w:rsidRDefault="007A14B0">
      <w:pPr>
        <w:pStyle w:val="Balk3"/>
        <w:numPr>
          <w:ilvl w:val="1"/>
          <w:numId w:val="1"/>
        </w:numPr>
        <w:tabs>
          <w:tab w:val="left" w:pos="2016"/>
        </w:tabs>
        <w:spacing w:before="0"/>
      </w:pPr>
      <w:bookmarkStart w:id="28" w:name="_Maliyetlendirme"/>
      <w:bookmarkEnd w:id="28"/>
      <w:r>
        <w:lastRenderedPageBreak/>
        <w:t>Maliyetlendirme</w:t>
      </w:r>
    </w:p>
    <w:p w:rsidR="002D3E1D" w:rsidRDefault="002D3E1D">
      <w:pPr>
        <w:spacing w:before="79"/>
        <w:ind w:left="1418"/>
        <w:jc w:val="both"/>
        <w:rPr>
          <w:b/>
          <w:sz w:val="20"/>
          <w:szCs w:val="20"/>
        </w:rPr>
      </w:pPr>
    </w:p>
    <w:tbl>
      <w:tblPr>
        <w:tblpPr w:leftFromText="141" w:rightFromText="141" w:vertAnchor="text" w:horzAnchor="margin" w:tblpY="-64"/>
        <w:tblW w:w="13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56"/>
        <w:gridCol w:w="1262"/>
        <w:gridCol w:w="1121"/>
        <w:gridCol w:w="1121"/>
        <w:gridCol w:w="1286"/>
        <w:gridCol w:w="1261"/>
        <w:gridCol w:w="1379"/>
      </w:tblGrid>
      <w:tr w:rsidR="002D3E1D" w:rsidRPr="008A732D" w:rsidTr="00EC2837">
        <w:trPr>
          <w:trHeight w:val="359"/>
        </w:trPr>
        <w:tc>
          <w:tcPr>
            <w:tcW w:w="6456" w:type="dxa"/>
            <w:shd w:val="clear" w:color="auto" w:fill="C5E0B3"/>
          </w:tcPr>
          <w:p w:rsidR="002D3E1D" w:rsidRPr="008A732D" w:rsidRDefault="002D3E1D" w:rsidP="002D3E1D">
            <w:pPr>
              <w:pStyle w:val="TableParagraph"/>
              <w:autoSpaceDE w:val="0"/>
              <w:autoSpaceDN w:val="0"/>
              <w:jc w:val="both"/>
              <w:rPr>
                <w:rFonts w:ascii="Cambria" w:eastAsia="Calibri" w:hAnsi="Cambria"/>
                <w:szCs w:val="24"/>
              </w:rPr>
            </w:pPr>
          </w:p>
        </w:tc>
        <w:tc>
          <w:tcPr>
            <w:tcW w:w="1262" w:type="dxa"/>
            <w:shd w:val="clear" w:color="auto" w:fill="C5E0B3"/>
          </w:tcPr>
          <w:p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4"/>
                <w:szCs w:val="24"/>
              </w:rPr>
              <w:t>2024</w:t>
            </w:r>
          </w:p>
        </w:tc>
        <w:tc>
          <w:tcPr>
            <w:tcW w:w="1121" w:type="dxa"/>
            <w:shd w:val="clear" w:color="auto" w:fill="C5E0B3"/>
          </w:tcPr>
          <w:p w:rsidR="002D3E1D" w:rsidRPr="008A732D" w:rsidRDefault="002D3E1D" w:rsidP="002D3E1D">
            <w:pPr>
              <w:pStyle w:val="TableParagraph"/>
              <w:autoSpaceDE w:val="0"/>
              <w:autoSpaceDN w:val="0"/>
              <w:spacing w:line="234" w:lineRule="exact"/>
              <w:ind w:left="108"/>
              <w:jc w:val="both"/>
              <w:rPr>
                <w:rFonts w:ascii="Cambria" w:eastAsia="Calibri" w:hAnsi="Cambria"/>
                <w:b/>
                <w:szCs w:val="24"/>
              </w:rPr>
            </w:pPr>
            <w:r w:rsidRPr="008A732D">
              <w:rPr>
                <w:rFonts w:ascii="Cambria" w:eastAsia="Calibri" w:hAnsi="Cambria"/>
                <w:b/>
                <w:spacing w:val="-4"/>
                <w:szCs w:val="24"/>
              </w:rPr>
              <w:t>2025</w:t>
            </w:r>
          </w:p>
        </w:tc>
        <w:tc>
          <w:tcPr>
            <w:tcW w:w="1121" w:type="dxa"/>
            <w:shd w:val="clear" w:color="auto" w:fill="C5E0B3"/>
          </w:tcPr>
          <w:p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4"/>
                <w:szCs w:val="24"/>
              </w:rPr>
              <w:t>2026</w:t>
            </w:r>
          </w:p>
        </w:tc>
        <w:tc>
          <w:tcPr>
            <w:tcW w:w="1286" w:type="dxa"/>
            <w:shd w:val="clear" w:color="auto" w:fill="C5E0B3"/>
          </w:tcPr>
          <w:p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4"/>
                <w:szCs w:val="24"/>
              </w:rPr>
              <w:t>2027</w:t>
            </w:r>
          </w:p>
        </w:tc>
        <w:tc>
          <w:tcPr>
            <w:tcW w:w="1261" w:type="dxa"/>
            <w:shd w:val="clear" w:color="auto" w:fill="C5E0B3"/>
          </w:tcPr>
          <w:p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4"/>
                <w:szCs w:val="24"/>
              </w:rPr>
              <w:t>2028</w:t>
            </w:r>
          </w:p>
        </w:tc>
        <w:tc>
          <w:tcPr>
            <w:tcW w:w="1379" w:type="dxa"/>
            <w:shd w:val="clear" w:color="auto" w:fill="C5E0B3"/>
          </w:tcPr>
          <w:p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Toplam</w:t>
            </w:r>
            <w:r w:rsidRPr="008A732D">
              <w:rPr>
                <w:rFonts w:ascii="Cambria" w:eastAsia="Calibri" w:hAnsi="Cambria"/>
                <w:b/>
                <w:spacing w:val="-2"/>
                <w:szCs w:val="24"/>
              </w:rPr>
              <w:t>Maliyet</w:t>
            </w:r>
          </w:p>
        </w:tc>
      </w:tr>
      <w:tr w:rsidR="002D3E1D" w:rsidRPr="008A732D" w:rsidTr="00EC2837">
        <w:trPr>
          <w:trHeight w:val="689"/>
        </w:trPr>
        <w:tc>
          <w:tcPr>
            <w:tcW w:w="6456" w:type="dxa"/>
            <w:shd w:val="clear" w:color="auto" w:fill="E2EFD9"/>
          </w:tcPr>
          <w:p w:rsidR="002D3E1D" w:rsidRPr="00657D2D" w:rsidRDefault="002D3E1D" w:rsidP="00657D2D">
            <w:pPr>
              <w:pStyle w:val="TableParagraph"/>
              <w:autoSpaceDE w:val="0"/>
              <w:autoSpaceDN w:val="0"/>
              <w:spacing w:line="234" w:lineRule="exact"/>
              <w:ind w:left="107"/>
              <w:jc w:val="both"/>
              <w:rPr>
                <w:rFonts w:ascii="Cambria" w:eastAsia="Calibri" w:hAnsi="Cambria"/>
                <w:spacing w:val="-7"/>
                <w:szCs w:val="24"/>
              </w:rPr>
            </w:pPr>
            <w:r w:rsidRPr="008A732D">
              <w:rPr>
                <w:rFonts w:ascii="Cambria" w:eastAsia="Calibri" w:hAnsi="Cambria"/>
                <w:szCs w:val="24"/>
              </w:rPr>
              <w:t>Amaç</w:t>
            </w:r>
            <w:r w:rsidRPr="008A732D">
              <w:rPr>
                <w:rFonts w:ascii="Cambria" w:eastAsia="Calibri" w:hAnsi="Cambria"/>
                <w:spacing w:val="-7"/>
                <w:szCs w:val="24"/>
              </w:rPr>
              <w:t xml:space="preserve"> A1 Okul Öncesi Eğitim Kurumlarının, eğitimin temel ilkeleri doğ</w:t>
            </w:r>
            <w:r w:rsidR="00657D2D">
              <w:rPr>
                <w:rFonts w:ascii="Cambria" w:eastAsia="Calibri" w:hAnsi="Cambria"/>
                <w:spacing w:val="-7"/>
                <w:szCs w:val="24"/>
              </w:rPr>
              <w:t>rultusunda niteliğini arttırmak</w:t>
            </w:r>
            <w:r w:rsidRPr="008A732D">
              <w:rPr>
                <w:rFonts w:ascii="Cambria" w:eastAsia="Calibri" w:hAnsi="Cambria"/>
                <w:spacing w:val="-7"/>
                <w:szCs w:val="24"/>
              </w:rPr>
              <w:t>amacıyla kurumsal kapasite geliştirilecektir.</w:t>
            </w:r>
          </w:p>
          <w:p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H1.2Eğitimveöğretiminsağlıklıvegüvenlibirortamdagerçekleştirilmesiiçinokulsağlığıve güvenliği geliştirilecektir.</w:t>
            </w:r>
          </w:p>
        </w:tc>
        <w:tc>
          <w:tcPr>
            <w:tcW w:w="1262"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1121"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1121"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1286"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1261"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1379"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0</w:t>
            </w:r>
          </w:p>
        </w:tc>
      </w:tr>
      <w:tr w:rsidR="002D3E1D" w:rsidRPr="008A732D" w:rsidTr="00EC2837">
        <w:trPr>
          <w:trHeight w:val="363"/>
        </w:trPr>
        <w:tc>
          <w:tcPr>
            <w:tcW w:w="6456" w:type="dxa"/>
            <w:shd w:val="clear" w:color="auto" w:fill="E2EFD9"/>
          </w:tcPr>
          <w:p w:rsidR="002D3E1D" w:rsidRPr="008A732D" w:rsidRDefault="002D3E1D" w:rsidP="002D3E1D">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zCs w:val="24"/>
              </w:rPr>
              <w:t>Amaç</w:t>
            </w:r>
            <w:r w:rsidRPr="008A732D">
              <w:rPr>
                <w:rFonts w:ascii="Cambria" w:hAnsi="Cambria"/>
                <w:szCs w:val="24"/>
              </w:rPr>
              <w:t>A2Eğitimveöğretiminniteliğiningeliştirilmesi</w:t>
            </w:r>
            <w:r w:rsidRPr="008A732D">
              <w:rPr>
                <w:rFonts w:ascii="Cambria" w:hAnsi="Cambria"/>
                <w:spacing w:val="-2"/>
                <w:szCs w:val="24"/>
              </w:rPr>
              <w:t>sağlanacaktır.</w:t>
            </w:r>
          </w:p>
          <w:p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H2.2.1Kurumpersonelininmeslekigelişimlerininartırılması</w:t>
            </w:r>
            <w:r w:rsidRPr="008A732D">
              <w:rPr>
                <w:rFonts w:ascii="Cambria" w:hAnsi="Cambria"/>
                <w:spacing w:val="-2"/>
                <w:szCs w:val="24"/>
              </w:rPr>
              <w:t>sağlanacaktır.</w:t>
            </w:r>
          </w:p>
        </w:tc>
        <w:tc>
          <w:tcPr>
            <w:tcW w:w="1262"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25.000</w:t>
            </w:r>
          </w:p>
        </w:tc>
        <w:tc>
          <w:tcPr>
            <w:tcW w:w="1121"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35.000</w:t>
            </w:r>
          </w:p>
        </w:tc>
        <w:tc>
          <w:tcPr>
            <w:tcW w:w="1121"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45.000</w:t>
            </w:r>
          </w:p>
        </w:tc>
        <w:tc>
          <w:tcPr>
            <w:tcW w:w="1286"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55.000</w:t>
            </w:r>
          </w:p>
        </w:tc>
        <w:tc>
          <w:tcPr>
            <w:tcW w:w="1261"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70.000</w:t>
            </w:r>
          </w:p>
        </w:tc>
        <w:tc>
          <w:tcPr>
            <w:tcW w:w="1379"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230.000</w:t>
            </w:r>
          </w:p>
        </w:tc>
      </w:tr>
      <w:tr w:rsidR="002D3E1D" w:rsidRPr="008A732D" w:rsidTr="00EC2837">
        <w:trPr>
          <w:trHeight w:val="556"/>
        </w:trPr>
        <w:tc>
          <w:tcPr>
            <w:tcW w:w="6456" w:type="dxa"/>
            <w:shd w:val="clear" w:color="auto" w:fill="E2EFD9"/>
          </w:tcPr>
          <w:p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A3Öğrencilerinkalitelieğitimeerişimlerifırsateşitliğitemelindeartırılaraktümgelişimalanlarınıkapsayacak şekilde çok yönlü gelişimleri sağlanacaktır.</w:t>
            </w:r>
          </w:p>
          <w:p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H1Okulöncesieğitime</w:t>
            </w:r>
            <w:r w:rsidR="001E48C6">
              <w:rPr>
                <w:rFonts w:ascii="Cambria" w:hAnsi="Cambria"/>
                <w:szCs w:val="24"/>
              </w:rPr>
              <w:t xml:space="preserve"> kaliteli</w:t>
            </w:r>
            <w:r w:rsidRPr="008A732D">
              <w:rPr>
                <w:rFonts w:ascii="Cambria" w:hAnsi="Cambria"/>
                <w:szCs w:val="24"/>
              </w:rPr>
              <w:t>erişim</w:t>
            </w:r>
            <w:r w:rsidRPr="008A732D">
              <w:rPr>
                <w:rFonts w:ascii="Cambria" w:hAnsi="Cambria"/>
                <w:spacing w:val="-2"/>
                <w:szCs w:val="24"/>
              </w:rPr>
              <w:t>artırılacaktır</w:t>
            </w:r>
          </w:p>
        </w:tc>
        <w:tc>
          <w:tcPr>
            <w:tcW w:w="1262" w:type="dxa"/>
            <w:shd w:val="clear" w:color="auto" w:fill="E2EFD9"/>
          </w:tcPr>
          <w:p w:rsidR="002D3E1D" w:rsidRPr="008A732D" w:rsidRDefault="001E48C6" w:rsidP="002D3E1D">
            <w:pPr>
              <w:pStyle w:val="TableParagraph"/>
              <w:autoSpaceDE w:val="0"/>
              <w:autoSpaceDN w:val="0"/>
              <w:jc w:val="both"/>
              <w:rPr>
                <w:rFonts w:ascii="Cambria" w:eastAsia="Calibri" w:hAnsi="Cambria"/>
                <w:szCs w:val="24"/>
              </w:rPr>
            </w:pPr>
            <w:r>
              <w:rPr>
                <w:rFonts w:ascii="Cambria" w:eastAsia="Calibri" w:hAnsi="Cambria"/>
                <w:szCs w:val="24"/>
              </w:rPr>
              <w:t>12</w:t>
            </w:r>
            <w:r w:rsidR="002D3E1D" w:rsidRPr="008A732D">
              <w:rPr>
                <w:rFonts w:ascii="Cambria" w:eastAsia="Calibri" w:hAnsi="Cambria"/>
                <w:szCs w:val="24"/>
              </w:rPr>
              <w:t>.000</w:t>
            </w:r>
          </w:p>
        </w:tc>
        <w:tc>
          <w:tcPr>
            <w:tcW w:w="1121" w:type="dxa"/>
            <w:shd w:val="clear" w:color="auto" w:fill="E2EFD9"/>
          </w:tcPr>
          <w:p w:rsidR="002D3E1D" w:rsidRPr="008A732D" w:rsidRDefault="001E48C6" w:rsidP="002D3E1D">
            <w:pPr>
              <w:pStyle w:val="TableParagraph"/>
              <w:autoSpaceDE w:val="0"/>
              <w:autoSpaceDN w:val="0"/>
              <w:jc w:val="both"/>
              <w:rPr>
                <w:rFonts w:ascii="Cambria" w:eastAsia="Calibri" w:hAnsi="Cambria"/>
                <w:szCs w:val="24"/>
              </w:rPr>
            </w:pPr>
            <w:r>
              <w:rPr>
                <w:rFonts w:ascii="Cambria" w:eastAsia="Calibri" w:hAnsi="Cambria"/>
                <w:szCs w:val="24"/>
              </w:rPr>
              <w:t>18.000</w:t>
            </w:r>
          </w:p>
        </w:tc>
        <w:tc>
          <w:tcPr>
            <w:tcW w:w="1121" w:type="dxa"/>
            <w:shd w:val="clear" w:color="auto" w:fill="E2EFD9"/>
          </w:tcPr>
          <w:p w:rsidR="002D3E1D" w:rsidRPr="008A732D" w:rsidRDefault="001E48C6" w:rsidP="002D3E1D">
            <w:pPr>
              <w:pStyle w:val="TableParagraph"/>
              <w:autoSpaceDE w:val="0"/>
              <w:autoSpaceDN w:val="0"/>
              <w:jc w:val="both"/>
              <w:rPr>
                <w:rFonts w:ascii="Cambria" w:eastAsia="Calibri" w:hAnsi="Cambria"/>
                <w:szCs w:val="24"/>
              </w:rPr>
            </w:pPr>
            <w:r>
              <w:rPr>
                <w:rFonts w:ascii="Cambria" w:eastAsia="Calibri" w:hAnsi="Cambria"/>
                <w:szCs w:val="24"/>
              </w:rPr>
              <w:t>3</w:t>
            </w:r>
            <w:r w:rsidR="002D3E1D" w:rsidRPr="008A732D">
              <w:rPr>
                <w:rFonts w:ascii="Cambria" w:eastAsia="Calibri" w:hAnsi="Cambria"/>
                <w:szCs w:val="24"/>
              </w:rPr>
              <w:t>6.000</w:t>
            </w:r>
          </w:p>
        </w:tc>
        <w:tc>
          <w:tcPr>
            <w:tcW w:w="1286" w:type="dxa"/>
            <w:shd w:val="clear" w:color="auto" w:fill="E2EFD9"/>
          </w:tcPr>
          <w:p w:rsidR="002D3E1D" w:rsidRPr="008A732D" w:rsidRDefault="001E48C6" w:rsidP="002D3E1D">
            <w:pPr>
              <w:pStyle w:val="TableParagraph"/>
              <w:autoSpaceDE w:val="0"/>
              <w:autoSpaceDN w:val="0"/>
              <w:jc w:val="both"/>
              <w:rPr>
                <w:rFonts w:ascii="Cambria" w:eastAsia="Calibri" w:hAnsi="Cambria"/>
                <w:szCs w:val="24"/>
              </w:rPr>
            </w:pPr>
            <w:r>
              <w:rPr>
                <w:rFonts w:ascii="Cambria" w:eastAsia="Calibri" w:hAnsi="Cambria"/>
                <w:szCs w:val="24"/>
              </w:rPr>
              <w:t>4</w:t>
            </w:r>
            <w:r w:rsidR="002D3E1D" w:rsidRPr="008A732D">
              <w:rPr>
                <w:rFonts w:ascii="Cambria" w:eastAsia="Calibri" w:hAnsi="Cambria"/>
                <w:szCs w:val="24"/>
              </w:rPr>
              <w:t>8.000</w:t>
            </w:r>
          </w:p>
        </w:tc>
        <w:tc>
          <w:tcPr>
            <w:tcW w:w="1261" w:type="dxa"/>
            <w:shd w:val="clear" w:color="auto" w:fill="E2EFD9"/>
          </w:tcPr>
          <w:p w:rsidR="002D3E1D" w:rsidRPr="008A732D" w:rsidRDefault="00657D2D" w:rsidP="002D3E1D">
            <w:pPr>
              <w:pStyle w:val="TableParagraph"/>
              <w:autoSpaceDE w:val="0"/>
              <w:autoSpaceDN w:val="0"/>
              <w:jc w:val="both"/>
              <w:rPr>
                <w:rFonts w:ascii="Cambria" w:eastAsia="Calibri" w:hAnsi="Cambria"/>
                <w:szCs w:val="24"/>
              </w:rPr>
            </w:pPr>
            <w:r>
              <w:rPr>
                <w:rFonts w:ascii="Cambria" w:eastAsia="Calibri" w:hAnsi="Cambria"/>
                <w:szCs w:val="24"/>
              </w:rPr>
              <w:t>6</w:t>
            </w:r>
            <w:r w:rsidR="001E48C6">
              <w:rPr>
                <w:rFonts w:ascii="Cambria" w:eastAsia="Calibri" w:hAnsi="Cambria"/>
                <w:szCs w:val="24"/>
              </w:rPr>
              <w:t>0</w:t>
            </w:r>
            <w:r w:rsidR="002D3E1D" w:rsidRPr="008A732D">
              <w:rPr>
                <w:rFonts w:ascii="Cambria" w:eastAsia="Calibri" w:hAnsi="Cambria"/>
                <w:szCs w:val="24"/>
              </w:rPr>
              <w:t>.000</w:t>
            </w:r>
          </w:p>
        </w:tc>
        <w:tc>
          <w:tcPr>
            <w:tcW w:w="1379" w:type="dxa"/>
            <w:shd w:val="clear" w:color="auto" w:fill="E2EFD9"/>
          </w:tcPr>
          <w:p w:rsidR="002D3E1D" w:rsidRPr="008A732D" w:rsidRDefault="00657D2D" w:rsidP="002D3E1D">
            <w:pPr>
              <w:pStyle w:val="TableParagraph"/>
              <w:autoSpaceDE w:val="0"/>
              <w:autoSpaceDN w:val="0"/>
              <w:jc w:val="both"/>
              <w:rPr>
                <w:rFonts w:ascii="Cambria" w:eastAsia="Calibri" w:hAnsi="Cambria"/>
                <w:szCs w:val="24"/>
              </w:rPr>
            </w:pPr>
            <w:r>
              <w:rPr>
                <w:rFonts w:ascii="Cambria" w:eastAsia="Calibri" w:hAnsi="Cambria"/>
                <w:szCs w:val="24"/>
              </w:rPr>
              <w:t>174</w:t>
            </w:r>
            <w:r w:rsidR="002D3E1D" w:rsidRPr="008A732D">
              <w:rPr>
                <w:rFonts w:ascii="Cambria" w:eastAsia="Calibri" w:hAnsi="Cambria"/>
                <w:szCs w:val="24"/>
              </w:rPr>
              <w:t>.000</w:t>
            </w:r>
          </w:p>
        </w:tc>
      </w:tr>
      <w:tr w:rsidR="002D3E1D" w:rsidRPr="008A732D" w:rsidTr="00EC2837">
        <w:trPr>
          <w:trHeight w:val="489"/>
        </w:trPr>
        <w:tc>
          <w:tcPr>
            <w:tcW w:w="6456" w:type="dxa"/>
            <w:shd w:val="clear" w:color="auto" w:fill="E2EFD9"/>
          </w:tcPr>
          <w:p w:rsidR="002D3E1D" w:rsidRPr="008A732D" w:rsidRDefault="002D3E1D" w:rsidP="002D3E1D">
            <w:pPr>
              <w:pStyle w:val="TableParagraph"/>
              <w:autoSpaceDE w:val="0"/>
              <w:autoSpaceDN w:val="0"/>
              <w:spacing w:line="234" w:lineRule="exact"/>
              <w:ind w:left="107"/>
              <w:jc w:val="both"/>
              <w:rPr>
                <w:rFonts w:ascii="Cambria" w:hAnsi="Cambria"/>
                <w:szCs w:val="24"/>
              </w:rPr>
            </w:pPr>
            <w:r w:rsidRPr="008A732D">
              <w:rPr>
                <w:rFonts w:ascii="Cambria" w:hAnsi="Cambria"/>
                <w:szCs w:val="24"/>
              </w:rPr>
              <w:t>A3Öğrencilerinkalitelieğitimeerişimlerifırsateşitliğitemelindeartırılaraktümgelişimalanlarını kapsayacak şekilde çok yönlü gelişimleri sağlanacaktır.</w:t>
            </w:r>
          </w:p>
          <w:p w:rsidR="002D3E1D" w:rsidRPr="008A732D" w:rsidRDefault="002D3E1D" w:rsidP="002D3E1D">
            <w:pPr>
              <w:pStyle w:val="TableParagraph"/>
              <w:autoSpaceDE w:val="0"/>
              <w:autoSpaceDN w:val="0"/>
              <w:spacing w:line="234" w:lineRule="exact"/>
              <w:ind w:left="107"/>
              <w:jc w:val="both"/>
              <w:rPr>
                <w:rFonts w:ascii="Cambria" w:hAnsi="Cambria"/>
                <w:szCs w:val="24"/>
              </w:rPr>
            </w:pPr>
            <w:r w:rsidRPr="008A732D">
              <w:rPr>
                <w:rFonts w:ascii="Cambria" w:hAnsi="Cambria"/>
                <w:szCs w:val="24"/>
              </w:rPr>
              <w:t>H2 Okulöncesieğitime</w:t>
            </w:r>
            <w:r w:rsidR="001E48C6">
              <w:rPr>
                <w:rFonts w:ascii="Cambria" w:hAnsi="Cambria"/>
                <w:szCs w:val="24"/>
              </w:rPr>
              <w:t xml:space="preserve"> kaliteli </w:t>
            </w:r>
            <w:r w:rsidRPr="008A732D">
              <w:rPr>
                <w:rFonts w:ascii="Cambria" w:hAnsi="Cambria"/>
                <w:szCs w:val="24"/>
              </w:rPr>
              <w:t>erişim</w:t>
            </w:r>
            <w:r w:rsidRPr="008A732D">
              <w:rPr>
                <w:rFonts w:ascii="Cambria" w:hAnsi="Cambria"/>
                <w:spacing w:val="-2"/>
                <w:szCs w:val="24"/>
              </w:rPr>
              <w:t>artırılacaktır</w:t>
            </w:r>
          </w:p>
        </w:tc>
        <w:tc>
          <w:tcPr>
            <w:tcW w:w="1262"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100.000</w:t>
            </w:r>
          </w:p>
        </w:tc>
        <w:tc>
          <w:tcPr>
            <w:tcW w:w="1121"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140.000</w:t>
            </w:r>
          </w:p>
        </w:tc>
        <w:tc>
          <w:tcPr>
            <w:tcW w:w="1121"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200.000</w:t>
            </w:r>
          </w:p>
        </w:tc>
        <w:tc>
          <w:tcPr>
            <w:tcW w:w="1286" w:type="dxa"/>
            <w:shd w:val="clear" w:color="auto" w:fill="E2EFD9"/>
          </w:tcPr>
          <w:p w:rsidR="002D3E1D" w:rsidRPr="008A732D" w:rsidRDefault="00657D2D" w:rsidP="002D3E1D">
            <w:pPr>
              <w:pStyle w:val="TableParagraph"/>
              <w:autoSpaceDE w:val="0"/>
              <w:autoSpaceDN w:val="0"/>
              <w:jc w:val="both"/>
              <w:rPr>
                <w:rFonts w:ascii="Cambria" w:eastAsia="Calibri" w:hAnsi="Cambria"/>
                <w:szCs w:val="24"/>
              </w:rPr>
            </w:pPr>
            <w:r>
              <w:rPr>
                <w:rFonts w:ascii="Cambria" w:eastAsia="Calibri" w:hAnsi="Cambria"/>
                <w:szCs w:val="24"/>
              </w:rPr>
              <w:t>25</w:t>
            </w:r>
            <w:r w:rsidR="002D3E1D" w:rsidRPr="008A732D">
              <w:rPr>
                <w:rFonts w:ascii="Cambria" w:eastAsia="Calibri" w:hAnsi="Cambria"/>
                <w:szCs w:val="24"/>
              </w:rPr>
              <w:t>0.000</w:t>
            </w:r>
          </w:p>
        </w:tc>
        <w:tc>
          <w:tcPr>
            <w:tcW w:w="1261" w:type="dxa"/>
            <w:shd w:val="clear" w:color="auto" w:fill="E2EFD9"/>
          </w:tcPr>
          <w:p w:rsidR="002D3E1D" w:rsidRPr="008A732D" w:rsidRDefault="00657D2D" w:rsidP="002D3E1D">
            <w:pPr>
              <w:pStyle w:val="TableParagraph"/>
              <w:autoSpaceDE w:val="0"/>
              <w:autoSpaceDN w:val="0"/>
              <w:jc w:val="both"/>
              <w:rPr>
                <w:rFonts w:ascii="Cambria" w:eastAsia="Calibri" w:hAnsi="Cambria"/>
                <w:szCs w:val="24"/>
              </w:rPr>
            </w:pPr>
            <w:r>
              <w:rPr>
                <w:rFonts w:ascii="Cambria" w:eastAsia="Calibri" w:hAnsi="Cambria"/>
                <w:szCs w:val="24"/>
              </w:rPr>
              <w:t>30</w:t>
            </w:r>
            <w:r w:rsidR="002D3E1D" w:rsidRPr="008A732D">
              <w:rPr>
                <w:rFonts w:ascii="Cambria" w:eastAsia="Calibri" w:hAnsi="Cambria"/>
                <w:szCs w:val="24"/>
              </w:rPr>
              <w:t>0.000</w:t>
            </w:r>
          </w:p>
        </w:tc>
        <w:tc>
          <w:tcPr>
            <w:tcW w:w="1379" w:type="dxa"/>
            <w:shd w:val="clear" w:color="auto" w:fill="E2EFD9"/>
          </w:tcPr>
          <w:p w:rsidR="002D3E1D" w:rsidRPr="008A732D" w:rsidRDefault="00657D2D" w:rsidP="002D3E1D">
            <w:pPr>
              <w:pStyle w:val="TableParagraph"/>
              <w:autoSpaceDE w:val="0"/>
              <w:autoSpaceDN w:val="0"/>
              <w:jc w:val="both"/>
              <w:rPr>
                <w:rFonts w:ascii="Cambria" w:eastAsia="Calibri" w:hAnsi="Cambria"/>
                <w:szCs w:val="24"/>
              </w:rPr>
            </w:pPr>
            <w:r>
              <w:rPr>
                <w:rFonts w:ascii="Cambria" w:eastAsia="Calibri" w:hAnsi="Cambria"/>
                <w:szCs w:val="24"/>
              </w:rPr>
              <w:t>99</w:t>
            </w:r>
            <w:r w:rsidR="002D3E1D" w:rsidRPr="008A732D">
              <w:rPr>
                <w:rFonts w:ascii="Cambria" w:eastAsia="Calibri" w:hAnsi="Cambria"/>
                <w:szCs w:val="24"/>
              </w:rPr>
              <w:t>0.000</w:t>
            </w:r>
          </w:p>
        </w:tc>
      </w:tr>
      <w:tr w:rsidR="002D3E1D" w:rsidRPr="008A732D" w:rsidTr="00EC2837">
        <w:trPr>
          <w:trHeight w:val="434"/>
        </w:trPr>
        <w:tc>
          <w:tcPr>
            <w:tcW w:w="6456" w:type="dxa"/>
            <w:shd w:val="clear" w:color="auto" w:fill="E2EFD9"/>
          </w:tcPr>
          <w:p w:rsidR="002D3E1D" w:rsidRPr="008A732D" w:rsidRDefault="002D3E1D" w:rsidP="002D3E1D">
            <w:pPr>
              <w:pStyle w:val="TableParagraph"/>
              <w:autoSpaceDE w:val="0"/>
              <w:autoSpaceDN w:val="0"/>
              <w:spacing w:line="236" w:lineRule="exact"/>
              <w:ind w:left="107" w:right="296"/>
              <w:jc w:val="both"/>
              <w:rPr>
                <w:rFonts w:ascii="Cambria" w:eastAsia="Calibri" w:hAnsi="Cambria"/>
                <w:b/>
                <w:spacing w:val="-2"/>
                <w:szCs w:val="24"/>
              </w:rPr>
            </w:pPr>
            <w:r w:rsidRPr="008A732D">
              <w:rPr>
                <w:rFonts w:ascii="Cambria" w:eastAsia="Calibri" w:hAnsi="Cambria"/>
                <w:b/>
                <w:spacing w:val="-2"/>
                <w:szCs w:val="24"/>
              </w:rPr>
              <w:t>Genel Yönetim Giderleri</w:t>
            </w:r>
          </w:p>
          <w:p w:rsidR="002D3E1D" w:rsidRPr="008A732D" w:rsidRDefault="002D3E1D" w:rsidP="002D3E1D">
            <w:pPr>
              <w:pStyle w:val="TableParagraph"/>
              <w:autoSpaceDE w:val="0"/>
              <w:autoSpaceDN w:val="0"/>
              <w:spacing w:line="236" w:lineRule="exact"/>
              <w:ind w:left="107" w:right="296"/>
              <w:jc w:val="both"/>
              <w:rPr>
                <w:rFonts w:ascii="Cambria" w:eastAsia="Calibri" w:hAnsi="Cambria"/>
                <w:b/>
                <w:szCs w:val="24"/>
              </w:rPr>
            </w:pPr>
            <w:r w:rsidRPr="008A732D">
              <w:rPr>
                <w:rFonts w:ascii="Cambria" w:eastAsia="Calibri" w:hAnsi="Cambria"/>
                <w:b/>
                <w:spacing w:val="-2"/>
                <w:szCs w:val="24"/>
              </w:rPr>
              <w:t>( kırtasiye, temizlik, personel giderleri</w:t>
            </w:r>
            <w:r w:rsidR="00F11E3F">
              <w:rPr>
                <w:rFonts w:ascii="Cambria" w:eastAsia="Calibri" w:hAnsi="Cambria"/>
                <w:b/>
                <w:spacing w:val="-2"/>
                <w:szCs w:val="24"/>
              </w:rPr>
              <w:t>)</w:t>
            </w:r>
          </w:p>
        </w:tc>
        <w:tc>
          <w:tcPr>
            <w:tcW w:w="1262"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980.000</w:t>
            </w:r>
          </w:p>
        </w:tc>
        <w:tc>
          <w:tcPr>
            <w:tcW w:w="1121"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1.500.000</w:t>
            </w:r>
          </w:p>
        </w:tc>
        <w:tc>
          <w:tcPr>
            <w:tcW w:w="1121"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2.000.000</w:t>
            </w:r>
          </w:p>
        </w:tc>
        <w:tc>
          <w:tcPr>
            <w:tcW w:w="1286"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2.500.000</w:t>
            </w:r>
          </w:p>
        </w:tc>
        <w:tc>
          <w:tcPr>
            <w:tcW w:w="1261"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3.000.000</w:t>
            </w:r>
          </w:p>
        </w:tc>
        <w:tc>
          <w:tcPr>
            <w:tcW w:w="1379"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9.980.000</w:t>
            </w:r>
          </w:p>
        </w:tc>
      </w:tr>
      <w:tr w:rsidR="002D3E1D" w:rsidRPr="008A732D" w:rsidTr="00EC2837">
        <w:trPr>
          <w:trHeight w:val="41"/>
        </w:trPr>
        <w:tc>
          <w:tcPr>
            <w:tcW w:w="6456" w:type="dxa"/>
            <w:shd w:val="clear" w:color="auto" w:fill="E2EFD9"/>
          </w:tcPr>
          <w:p w:rsidR="002D3E1D" w:rsidRPr="008A732D" w:rsidRDefault="002D3E1D" w:rsidP="002D3E1D">
            <w:pPr>
              <w:pStyle w:val="TableParagraph"/>
              <w:autoSpaceDE w:val="0"/>
              <w:autoSpaceDN w:val="0"/>
              <w:spacing w:line="219" w:lineRule="exact"/>
              <w:ind w:left="107"/>
              <w:jc w:val="both"/>
              <w:rPr>
                <w:rFonts w:ascii="Cambria" w:eastAsia="Calibri" w:hAnsi="Cambria"/>
                <w:b/>
                <w:szCs w:val="24"/>
              </w:rPr>
            </w:pPr>
            <w:r w:rsidRPr="008A732D">
              <w:rPr>
                <w:rFonts w:ascii="Cambria" w:eastAsia="Calibri" w:hAnsi="Cambria"/>
                <w:b/>
                <w:spacing w:val="-2"/>
                <w:szCs w:val="24"/>
              </w:rPr>
              <w:t>TOPLAM</w:t>
            </w:r>
          </w:p>
        </w:tc>
        <w:tc>
          <w:tcPr>
            <w:tcW w:w="1262" w:type="dxa"/>
            <w:shd w:val="clear" w:color="auto" w:fill="E2EFD9"/>
          </w:tcPr>
          <w:p w:rsidR="002D3E1D" w:rsidRPr="008A732D" w:rsidRDefault="002E433E" w:rsidP="002D3E1D">
            <w:pPr>
              <w:pStyle w:val="TableParagraph"/>
              <w:autoSpaceDE w:val="0"/>
              <w:autoSpaceDN w:val="0"/>
              <w:jc w:val="both"/>
              <w:rPr>
                <w:rFonts w:ascii="Cambria" w:eastAsia="Calibri" w:hAnsi="Cambria"/>
                <w:szCs w:val="24"/>
              </w:rPr>
            </w:pPr>
            <w:r>
              <w:rPr>
                <w:rFonts w:ascii="Cambria" w:eastAsia="Calibri" w:hAnsi="Cambria"/>
                <w:szCs w:val="24"/>
              </w:rPr>
              <w:t>1.117</w:t>
            </w:r>
            <w:r w:rsidR="002D3E1D" w:rsidRPr="008A732D">
              <w:rPr>
                <w:rFonts w:ascii="Cambria" w:eastAsia="Calibri" w:hAnsi="Cambria"/>
                <w:szCs w:val="24"/>
              </w:rPr>
              <w:t>.000</w:t>
            </w:r>
          </w:p>
        </w:tc>
        <w:tc>
          <w:tcPr>
            <w:tcW w:w="1121" w:type="dxa"/>
            <w:shd w:val="clear" w:color="auto" w:fill="E2EFD9"/>
          </w:tcPr>
          <w:p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1.693.000</w:t>
            </w:r>
          </w:p>
        </w:tc>
        <w:tc>
          <w:tcPr>
            <w:tcW w:w="1121" w:type="dxa"/>
            <w:shd w:val="clear" w:color="auto" w:fill="E2EFD9"/>
          </w:tcPr>
          <w:p w:rsidR="002D3E1D" w:rsidRPr="008A732D" w:rsidRDefault="002E433E" w:rsidP="002D3E1D">
            <w:pPr>
              <w:pStyle w:val="TableParagraph"/>
              <w:autoSpaceDE w:val="0"/>
              <w:autoSpaceDN w:val="0"/>
              <w:jc w:val="both"/>
              <w:rPr>
                <w:rFonts w:ascii="Cambria" w:eastAsia="Calibri" w:hAnsi="Cambria"/>
                <w:szCs w:val="24"/>
              </w:rPr>
            </w:pPr>
            <w:r>
              <w:rPr>
                <w:rFonts w:ascii="Cambria" w:eastAsia="Calibri" w:hAnsi="Cambria"/>
                <w:szCs w:val="24"/>
              </w:rPr>
              <w:t>2.28</w:t>
            </w:r>
            <w:r w:rsidR="002D3E1D" w:rsidRPr="008A732D">
              <w:rPr>
                <w:rFonts w:ascii="Cambria" w:eastAsia="Calibri" w:hAnsi="Cambria"/>
                <w:szCs w:val="24"/>
              </w:rPr>
              <w:t>1.000</w:t>
            </w:r>
          </w:p>
        </w:tc>
        <w:tc>
          <w:tcPr>
            <w:tcW w:w="1286" w:type="dxa"/>
            <w:shd w:val="clear" w:color="auto" w:fill="E2EFD9"/>
          </w:tcPr>
          <w:p w:rsidR="002D3E1D" w:rsidRPr="008A732D" w:rsidRDefault="00657D2D" w:rsidP="002D3E1D">
            <w:pPr>
              <w:pStyle w:val="TableParagraph"/>
              <w:autoSpaceDE w:val="0"/>
              <w:autoSpaceDN w:val="0"/>
              <w:jc w:val="both"/>
              <w:rPr>
                <w:rFonts w:ascii="Cambria" w:eastAsia="Calibri" w:hAnsi="Cambria"/>
                <w:szCs w:val="24"/>
              </w:rPr>
            </w:pPr>
            <w:r>
              <w:rPr>
                <w:rFonts w:ascii="Cambria" w:eastAsia="Calibri" w:hAnsi="Cambria"/>
                <w:szCs w:val="24"/>
              </w:rPr>
              <w:t>2.85</w:t>
            </w:r>
            <w:r w:rsidR="002D3E1D" w:rsidRPr="008A732D">
              <w:rPr>
                <w:rFonts w:ascii="Cambria" w:eastAsia="Calibri" w:hAnsi="Cambria"/>
                <w:szCs w:val="24"/>
              </w:rPr>
              <w:t>3.000</w:t>
            </w:r>
          </w:p>
        </w:tc>
        <w:tc>
          <w:tcPr>
            <w:tcW w:w="1261" w:type="dxa"/>
            <w:shd w:val="clear" w:color="auto" w:fill="E2EFD9"/>
          </w:tcPr>
          <w:p w:rsidR="002D3E1D" w:rsidRPr="008A732D" w:rsidRDefault="00657D2D" w:rsidP="002D3E1D">
            <w:pPr>
              <w:pStyle w:val="TableParagraph"/>
              <w:autoSpaceDE w:val="0"/>
              <w:autoSpaceDN w:val="0"/>
              <w:jc w:val="both"/>
              <w:rPr>
                <w:rFonts w:ascii="Cambria" w:eastAsia="Calibri" w:hAnsi="Cambria"/>
                <w:szCs w:val="24"/>
              </w:rPr>
            </w:pPr>
            <w:r>
              <w:rPr>
                <w:rFonts w:ascii="Cambria" w:eastAsia="Calibri" w:hAnsi="Cambria"/>
                <w:szCs w:val="24"/>
              </w:rPr>
              <w:t>3.43</w:t>
            </w:r>
            <w:r w:rsidR="002D3E1D" w:rsidRPr="008A732D">
              <w:rPr>
                <w:rFonts w:ascii="Cambria" w:eastAsia="Calibri" w:hAnsi="Cambria"/>
                <w:szCs w:val="24"/>
              </w:rPr>
              <w:t>0.000</w:t>
            </w:r>
          </w:p>
        </w:tc>
        <w:tc>
          <w:tcPr>
            <w:tcW w:w="1379" w:type="dxa"/>
            <w:shd w:val="clear" w:color="auto" w:fill="E2EFD9"/>
          </w:tcPr>
          <w:p w:rsidR="002D3E1D" w:rsidRPr="008A732D" w:rsidRDefault="00657D2D" w:rsidP="002D3E1D">
            <w:pPr>
              <w:pStyle w:val="TableParagraph"/>
              <w:autoSpaceDE w:val="0"/>
              <w:autoSpaceDN w:val="0"/>
              <w:jc w:val="both"/>
              <w:rPr>
                <w:rFonts w:ascii="Cambria" w:eastAsia="Calibri" w:hAnsi="Cambria"/>
                <w:szCs w:val="24"/>
              </w:rPr>
            </w:pPr>
            <w:r>
              <w:rPr>
                <w:rFonts w:ascii="Cambria" w:eastAsia="Calibri" w:hAnsi="Cambria"/>
                <w:szCs w:val="24"/>
              </w:rPr>
              <w:t>11.374</w:t>
            </w:r>
            <w:r w:rsidR="002D3E1D" w:rsidRPr="008A732D">
              <w:rPr>
                <w:rFonts w:ascii="Cambria" w:eastAsia="Calibri" w:hAnsi="Cambria"/>
                <w:szCs w:val="24"/>
              </w:rPr>
              <w:t>.000</w:t>
            </w:r>
          </w:p>
        </w:tc>
      </w:tr>
    </w:tbl>
    <w:p w:rsidR="002D3E1D" w:rsidRDefault="002D3E1D" w:rsidP="00EC2837">
      <w:pPr>
        <w:spacing w:before="79"/>
        <w:jc w:val="center"/>
        <w:rPr>
          <w:b/>
          <w:sz w:val="20"/>
          <w:szCs w:val="20"/>
        </w:rPr>
      </w:pPr>
      <w:r>
        <w:rPr>
          <w:b/>
          <w:sz w:val="20"/>
          <w:szCs w:val="20"/>
        </w:rPr>
        <w:t>Tablo 25. Tahmini Maliyet Tablosu</w:t>
      </w:r>
    </w:p>
    <w:p w:rsidR="002D3E1D" w:rsidRDefault="002D3E1D" w:rsidP="002D3E1D">
      <w:pPr>
        <w:jc w:val="both"/>
        <w:rPr>
          <w:szCs w:val="24"/>
        </w:rPr>
      </w:pPr>
    </w:p>
    <w:p w:rsidR="00EC2837" w:rsidRPr="008A732D" w:rsidRDefault="00EC2837" w:rsidP="002D3E1D">
      <w:pPr>
        <w:jc w:val="both"/>
        <w:rPr>
          <w:szCs w:val="24"/>
        </w:rPr>
        <w:sectPr w:rsidR="00EC2837" w:rsidRPr="008A732D" w:rsidSect="00D51D54">
          <w:pgSz w:w="16840" w:h="11910" w:orient="landscape"/>
          <w:pgMar w:top="1417" w:right="1417" w:bottom="1417" w:left="1417" w:header="0" w:footer="1097" w:gutter="0"/>
          <w:cols w:space="708"/>
          <w:docGrid w:linePitch="326"/>
        </w:sectPr>
      </w:pPr>
      <w:r>
        <w:rPr>
          <w:szCs w:val="24"/>
        </w:rPr>
        <w:t>Stratejik planımızda belirlediğimiz hedeflere ulaşırken gerekli olan maliyet yukarıdaki tabloda belirtilmiştir. Okul türümüze bağlı olarak velilerimizden gelecek olan katkı payı ile genel bütçeye gelecek olan ödenek miktarı ülkenin enflasyon durumu baz alınarak hesaplanmış olup ilerleyen yıllarda ülke  ekonomisine göre art</w:t>
      </w:r>
      <w:r w:rsidR="00637B6A">
        <w:rPr>
          <w:szCs w:val="24"/>
        </w:rPr>
        <w:t>ış veya azalış ön görülmektedir.</w:t>
      </w:r>
    </w:p>
    <w:p w:rsidR="002D3E1D" w:rsidRDefault="002D3E1D" w:rsidP="00F223B2">
      <w:pPr>
        <w:spacing w:before="79"/>
        <w:jc w:val="both"/>
        <w:rPr>
          <w:b/>
          <w:sz w:val="20"/>
          <w:szCs w:val="20"/>
        </w:rPr>
      </w:pPr>
    </w:p>
    <w:p w:rsidR="00F223B2" w:rsidRPr="00637B6A" w:rsidRDefault="007A14B0" w:rsidP="00637B6A">
      <w:pPr>
        <w:pStyle w:val="Balk2"/>
        <w:numPr>
          <w:ilvl w:val="0"/>
          <w:numId w:val="10"/>
        </w:numPr>
        <w:tabs>
          <w:tab w:val="left" w:pos="2139"/>
        </w:tabs>
        <w:ind w:left="2138" w:hanging="360"/>
      </w:pPr>
      <w:bookmarkStart w:id="29" w:name="_İZLEME_VE_DEĞERLENDİRME"/>
      <w:bookmarkEnd w:id="29"/>
      <w:r>
        <w:t>İZLEME VE DEĞERLENDİRME</w:t>
      </w:r>
    </w:p>
    <w:tbl>
      <w:tblPr>
        <w:tblW w:w="1516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72"/>
        <w:gridCol w:w="1418"/>
        <w:gridCol w:w="1134"/>
        <w:gridCol w:w="1701"/>
        <w:gridCol w:w="2126"/>
        <w:gridCol w:w="3817"/>
      </w:tblGrid>
      <w:tr w:rsidR="00F223B2" w:rsidTr="00F223B2">
        <w:trPr>
          <w:trHeight w:val="350"/>
        </w:trPr>
        <w:tc>
          <w:tcPr>
            <w:tcW w:w="15168" w:type="dxa"/>
            <w:gridSpan w:val="6"/>
            <w:shd w:val="clear" w:color="auto" w:fill="C5E0B3"/>
          </w:tcPr>
          <w:p w:rsidR="00F223B2" w:rsidRPr="00AE36DD" w:rsidRDefault="00F223B2" w:rsidP="00F45A37">
            <w:pPr>
              <w:pStyle w:val="TableParagraph"/>
              <w:autoSpaceDE w:val="0"/>
              <w:autoSpaceDN w:val="0"/>
              <w:spacing w:line="234" w:lineRule="exact"/>
              <w:jc w:val="center"/>
              <w:rPr>
                <w:rFonts w:eastAsia="Calibri"/>
                <w:b/>
                <w:sz w:val="20"/>
              </w:rPr>
            </w:pPr>
            <w:r w:rsidRPr="00AE36DD">
              <w:rPr>
                <w:rFonts w:eastAsia="Calibri"/>
                <w:b/>
                <w:sz w:val="20"/>
              </w:rPr>
              <w:t>2024-2025EğitimÖğretimYılıStratejikPlanİzlemeveDeğerlendirme</w:t>
            </w:r>
            <w:r w:rsidRPr="00AE36DD">
              <w:rPr>
                <w:rFonts w:eastAsia="Calibri"/>
                <w:b/>
                <w:spacing w:val="-2"/>
                <w:sz w:val="20"/>
              </w:rPr>
              <w:t>Tablosu</w:t>
            </w:r>
          </w:p>
        </w:tc>
      </w:tr>
      <w:tr w:rsidR="00F223B2" w:rsidTr="00F223B2">
        <w:trPr>
          <w:trHeight w:val="470"/>
        </w:trPr>
        <w:tc>
          <w:tcPr>
            <w:tcW w:w="4972" w:type="dxa"/>
            <w:shd w:val="clear" w:color="auto" w:fill="C5E0B3"/>
          </w:tcPr>
          <w:p w:rsidR="00F223B2" w:rsidRPr="00AE36DD" w:rsidRDefault="00F223B2" w:rsidP="00F45A37">
            <w:pPr>
              <w:pStyle w:val="TableParagraph"/>
              <w:autoSpaceDE w:val="0"/>
              <w:autoSpaceDN w:val="0"/>
              <w:spacing w:line="234" w:lineRule="exact"/>
              <w:ind w:left="107"/>
              <w:rPr>
                <w:rFonts w:eastAsia="Calibri"/>
                <w:b/>
                <w:sz w:val="20"/>
              </w:rPr>
            </w:pPr>
            <w:r w:rsidRPr="00AE36DD">
              <w:rPr>
                <w:rFonts w:eastAsia="Calibri"/>
                <w:b/>
                <w:spacing w:val="-5"/>
                <w:sz w:val="20"/>
              </w:rPr>
              <w:t>A1</w:t>
            </w:r>
          </w:p>
        </w:tc>
        <w:tc>
          <w:tcPr>
            <w:tcW w:w="10196" w:type="dxa"/>
            <w:gridSpan w:val="5"/>
            <w:shd w:val="clear" w:color="auto" w:fill="E2EFD9"/>
          </w:tcPr>
          <w:p w:rsidR="00F223B2" w:rsidRPr="00AE36DD" w:rsidRDefault="00F223B2" w:rsidP="00F45A37">
            <w:pPr>
              <w:pStyle w:val="TableParagraph"/>
              <w:autoSpaceDE w:val="0"/>
              <w:autoSpaceDN w:val="0"/>
              <w:spacing w:line="244" w:lineRule="exact"/>
              <w:ind w:left="4"/>
              <w:rPr>
                <w:rFonts w:eastAsia="Calibri"/>
                <w:sz w:val="20"/>
              </w:rPr>
            </w:pPr>
            <w:r w:rsidRPr="00AE36DD">
              <w:rPr>
                <w:rFonts w:eastAsia="Calibri"/>
                <w:sz w:val="20"/>
              </w:rPr>
              <w:t>A1Okulöncesieğitimkurumlarının,eğitimintemelilkeleridoğrultusundaniteliğini</w:t>
            </w:r>
            <w:r w:rsidRPr="00AE36DD">
              <w:rPr>
                <w:rFonts w:eastAsia="Calibri"/>
                <w:spacing w:val="-2"/>
                <w:sz w:val="20"/>
              </w:rPr>
              <w:t>arttırmak</w:t>
            </w:r>
          </w:p>
          <w:p w:rsidR="00F223B2" w:rsidRPr="00AE36DD" w:rsidRDefault="00F223B2" w:rsidP="00F45A37">
            <w:pPr>
              <w:pStyle w:val="TableParagraph"/>
              <w:autoSpaceDE w:val="0"/>
              <w:autoSpaceDN w:val="0"/>
              <w:spacing w:line="236" w:lineRule="exact"/>
              <w:ind w:left="108"/>
              <w:rPr>
                <w:rFonts w:eastAsia="Calibri"/>
                <w:i/>
                <w:sz w:val="20"/>
              </w:rPr>
            </w:pPr>
            <w:r w:rsidRPr="00AE36DD">
              <w:rPr>
                <w:rFonts w:eastAsia="Calibri"/>
                <w:sz w:val="20"/>
              </w:rPr>
              <w:t>amacıylakurumsalkapasite</w:t>
            </w:r>
            <w:r w:rsidRPr="00AE36DD">
              <w:rPr>
                <w:rFonts w:eastAsia="Calibri"/>
                <w:spacing w:val="-2"/>
                <w:sz w:val="20"/>
              </w:rPr>
              <w:t>geliştirilecektir.</w:t>
            </w:r>
          </w:p>
        </w:tc>
      </w:tr>
      <w:tr w:rsidR="00F223B2" w:rsidTr="00F223B2">
        <w:trPr>
          <w:trHeight w:val="232"/>
        </w:trPr>
        <w:tc>
          <w:tcPr>
            <w:tcW w:w="4972" w:type="dxa"/>
            <w:shd w:val="clear" w:color="auto" w:fill="C5E0B3"/>
          </w:tcPr>
          <w:p w:rsidR="00F223B2" w:rsidRPr="00AE36DD" w:rsidRDefault="00F223B2" w:rsidP="00F45A37">
            <w:pPr>
              <w:pStyle w:val="TableParagraph"/>
              <w:autoSpaceDE w:val="0"/>
              <w:autoSpaceDN w:val="0"/>
              <w:spacing w:line="213" w:lineRule="exact"/>
              <w:ind w:left="107"/>
              <w:rPr>
                <w:rFonts w:eastAsia="Calibri"/>
                <w:b/>
                <w:sz w:val="20"/>
              </w:rPr>
            </w:pPr>
            <w:r w:rsidRPr="00AE36DD">
              <w:rPr>
                <w:rFonts w:eastAsia="Calibri"/>
                <w:b/>
                <w:spacing w:val="-4"/>
                <w:sz w:val="20"/>
              </w:rPr>
              <w:t>H1.2</w:t>
            </w:r>
          </w:p>
        </w:tc>
        <w:tc>
          <w:tcPr>
            <w:tcW w:w="10196" w:type="dxa"/>
            <w:gridSpan w:val="5"/>
            <w:shd w:val="clear" w:color="auto" w:fill="E2EFD9"/>
          </w:tcPr>
          <w:p w:rsidR="00F223B2" w:rsidRPr="00AE36DD" w:rsidRDefault="00F223B2" w:rsidP="00F45A37">
            <w:pPr>
              <w:pStyle w:val="TableParagraph"/>
              <w:autoSpaceDE w:val="0"/>
              <w:autoSpaceDN w:val="0"/>
              <w:spacing w:line="213" w:lineRule="exact"/>
              <w:ind w:left="108"/>
              <w:rPr>
                <w:rFonts w:eastAsia="Calibri"/>
                <w:sz w:val="20"/>
              </w:rPr>
            </w:pPr>
            <w:r w:rsidRPr="00AE36DD">
              <w:rPr>
                <w:rFonts w:eastAsia="Calibri"/>
                <w:sz w:val="20"/>
              </w:rPr>
              <w:t>H1.2Eğitimveöğretiminsağlıklıvegüvenlibirortamdagerçekleştirilmesiiçinokulsağlığıve güvenliği geliştirilecektir.</w:t>
            </w:r>
          </w:p>
        </w:tc>
      </w:tr>
      <w:tr w:rsidR="00F223B2" w:rsidTr="00F223B2">
        <w:trPr>
          <w:trHeight w:val="467"/>
        </w:trPr>
        <w:tc>
          <w:tcPr>
            <w:tcW w:w="4972" w:type="dxa"/>
            <w:shd w:val="clear" w:color="auto" w:fill="C5E0B3"/>
          </w:tcPr>
          <w:p w:rsidR="00F223B2" w:rsidRPr="00AE36DD" w:rsidRDefault="00F223B2" w:rsidP="00F45A37">
            <w:pPr>
              <w:pStyle w:val="TableParagraph"/>
              <w:tabs>
                <w:tab w:val="left" w:pos="976"/>
              </w:tabs>
              <w:autoSpaceDE w:val="0"/>
              <w:autoSpaceDN w:val="0"/>
              <w:spacing w:line="236" w:lineRule="exact"/>
              <w:ind w:left="107" w:right="98"/>
              <w:rPr>
                <w:rFonts w:eastAsia="Calibri"/>
                <w:b/>
                <w:sz w:val="20"/>
              </w:rPr>
            </w:pPr>
            <w:r w:rsidRPr="00AE36DD">
              <w:rPr>
                <w:rFonts w:eastAsia="Calibri"/>
                <w:b/>
                <w:spacing w:val="-2"/>
                <w:sz w:val="20"/>
              </w:rPr>
              <w:t>Hedef</w:t>
            </w:r>
            <w:r w:rsidRPr="00AE36DD">
              <w:rPr>
                <w:rFonts w:eastAsia="Calibri"/>
                <w:b/>
                <w:spacing w:val="-4"/>
                <w:sz w:val="20"/>
              </w:rPr>
              <w:t xml:space="preserve">1.2 </w:t>
            </w:r>
            <w:r w:rsidRPr="00AE36DD">
              <w:rPr>
                <w:rFonts w:eastAsia="Calibri"/>
                <w:b/>
                <w:spacing w:val="-2"/>
                <w:sz w:val="20"/>
              </w:rPr>
              <w:t>Performansı</w:t>
            </w:r>
          </w:p>
        </w:tc>
        <w:tc>
          <w:tcPr>
            <w:tcW w:w="10196" w:type="dxa"/>
            <w:gridSpan w:val="5"/>
            <w:shd w:val="clear" w:color="auto" w:fill="E2EFD9"/>
          </w:tcPr>
          <w:p w:rsidR="00F223B2" w:rsidRPr="00AE36DD" w:rsidRDefault="00F223B2" w:rsidP="00F45A37">
            <w:pPr>
              <w:pStyle w:val="TableParagraph"/>
              <w:autoSpaceDE w:val="0"/>
              <w:autoSpaceDN w:val="0"/>
              <w:spacing w:line="234" w:lineRule="exact"/>
              <w:ind w:left="108"/>
              <w:rPr>
                <w:rFonts w:eastAsia="Calibri"/>
                <w:sz w:val="20"/>
              </w:rPr>
            </w:pPr>
          </w:p>
        </w:tc>
      </w:tr>
      <w:tr w:rsidR="00F223B2" w:rsidTr="00F223B2">
        <w:trPr>
          <w:trHeight w:val="466"/>
        </w:trPr>
        <w:tc>
          <w:tcPr>
            <w:tcW w:w="4972" w:type="dxa"/>
            <w:shd w:val="clear" w:color="auto" w:fill="C5E0B3"/>
          </w:tcPr>
          <w:p w:rsidR="00F223B2" w:rsidRPr="00AE36DD" w:rsidRDefault="00F223B2" w:rsidP="00F45A37">
            <w:pPr>
              <w:pStyle w:val="TableParagraph"/>
              <w:autoSpaceDE w:val="0"/>
              <w:autoSpaceDN w:val="0"/>
              <w:spacing w:line="229" w:lineRule="exact"/>
              <w:ind w:left="107"/>
              <w:rPr>
                <w:rFonts w:eastAsia="Calibri"/>
                <w:b/>
                <w:sz w:val="20"/>
              </w:rPr>
            </w:pPr>
            <w:r w:rsidRPr="00AE36DD">
              <w:rPr>
                <w:rFonts w:eastAsia="Calibri"/>
                <w:b/>
                <w:spacing w:val="-2"/>
                <w:sz w:val="20"/>
              </w:rPr>
              <w:t>Sorumlu</w:t>
            </w:r>
          </w:p>
          <w:p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pacing w:val="-2"/>
                <w:sz w:val="20"/>
              </w:rPr>
              <w:t>Birim</w:t>
            </w:r>
          </w:p>
        </w:tc>
        <w:tc>
          <w:tcPr>
            <w:tcW w:w="10196" w:type="dxa"/>
            <w:gridSpan w:val="5"/>
            <w:shd w:val="clear" w:color="auto" w:fill="E2EFD9"/>
          </w:tcPr>
          <w:p w:rsidR="00F223B2" w:rsidRPr="00AE36DD" w:rsidRDefault="00F223B2" w:rsidP="00F45A37">
            <w:pPr>
              <w:pStyle w:val="TableParagraph"/>
              <w:autoSpaceDE w:val="0"/>
              <w:autoSpaceDN w:val="0"/>
              <w:spacing w:line="229" w:lineRule="exact"/>
              <w:ind w:left="108"/>
              <w:rPr>
                <w:rFonts w:eastAsia="Calibri"/>
                <w:sz w:val="20"/>
              </w:rPr>
            </w:pPr>
            <w:r w:rsidRPr="00AE36DD">
              <w:rPr>
                <w:rFonts w:eastAsia="Calibri"/>
                <w:sz w:val="20"/>
              </w:rPr>
              <w:t>Okulyönetim</w:t>
            </w:r>
            <w:r w:rsidRPr="00AE36DD">
              <w:rPr>
                <w:rFonts w:eastAsia="Calibri"/>
                <w:spacing w:val="-2"/>
                <w:sz w:val="20"/>
              </w:rPr>
              <w:t>kadrosu</w:t>
            </w:r>
          </w:p>
        </w:tc>
      </w:tr>
      <w:tr w:rsidR="00F223B2" w:rsidTr="00F223B2">
        <w:trPr>
          <w:trHeight w:val="876"/>
        </w:trPr>
        <w:tc>
          <w:tcPr>
            <w:tcW w:w="4972" w:type="dxa"/>
            <w:shd w:val="clear" w:color="auto" w:fill="C5E0B3"/>
          </w:tcPr>
          <w:p w:rsidR="00F223B2" w:rsidRPr="00AE36DD" w:rsidRDefault="00F223B2" w:rsidP="00F45A37">
            <w:pPr>
              <w:pStyle w:val="TableParagraph"/>
              <w:autoSpaceDE w:val="0"/>
              <w:autoSpaceDN w:val="0"/>
              <w:ind w:left="107" w:right="162"/>
              <w:rPr>
                <w:rFonts w:eastAsia="Calibri"/>
                <w:b/>
                <w:sz w:val="20"/>
              </w:rPr>
            </w:pPr>
            <w:r w:rsidRPr="00AE36DD">
              <w:rPr>
                <w:rFonts w:eastAsia="Calibri"/>
                <w:b/>
                <w:spacing w:val="-2"/>
                <w:sz w:val="20"/>
              </w:rPr>
              <w:t>Performans Göstergesi</w:t>
            </w:r>
          </w:p>
        </w:tc>
        <w:tc>
          <w:tcPr>
            <w:tcW w:w="1418" w:type="dxa"/>
            <w:shd w:val="clear" w:color="auto" w:fill="C5E0B3"/>
          </w:tcPr>
          <w:p w:rsidR="00F223B2" w:rsidRPr="00AE36DD" w:rsidRDefault="00F223B2" w:rsidP="00F45A37">
            <w:pPr>
              <w:pStyle w:val="TableParagraph"/>
              <w:autoSpaceDE w:val="0"/>
              <w:autoSpaceDN w:val="0"/>
              <w:ind w:left="108" w:right="148"/>
              <w:rPr>
                <w:rFonts w:eastAsia="Calibri"/>
                <w:sz w:val="20"/>
              </w:rPr>
            </w:pPr>
            <w:r w:rsidRPr="00AE36DD">
              <w:rPr>
                <w:rFonts w:eastAsia="Calibri"/>
                <w:spacing w:val="-2"/>
                <w:sz w:val="20"/>
              </w:rPr>
              <w:t xml:space="preserve">Hedefe Etkisi </w:t>
            </w:r>
            <w:r w:rsidRPr="00AE36DD">
              <w:rPr>
                <w:rFonts w:eastAsia="Calibri"/>
                <w:spacing w:val="-4"/>
                <w:sz w:val="20"/>
              </w:rPr>
              <w:t>(%)</w:t>
            </w:r>
          </w:p>
        </w:tc>
        <w:tc>
          <w:tcPr>
            <w:tcW w:w="1134" w:type="dxa"/>
            <w:shd w:val="clear" w:color="auto" w:fill="C5E0B3"/>
          </w:tcPr>
          <w:p w:rsidR="00F223B2" w:rsidRPr="00AE36DD" w:rsidRDefault="00F223B2" w:rsidP="00F45A37">
            <w:pPr>
              <w:pStyle w:val="TableParagraph"/>
              <w:autoSpaceDE w:val="0"/>
              <w:autoSpaceDN w:val="0"/>
              <w:ind w:left="105" w:right="115"/>
              <w:rPr>
                <w:rFonts w:eastAsia="Calibri"/>
                <w:sz w:val="20"/>
              </w:rPr>
            </w:pPr>
            <w:r w:rsidRPr="00AE36DD">
              <w:rPr>
                <w:rFonts w:eastAsia="Calibri"/>
                <w:spacing w:val="-4"/>
                <w:sz w:val="20"/>
              </w:rPr>
              <w:t>Plan</w:t>
            </w:r>
            <w:r w:rsidRPr="00AE36DD">
              <w:rPr>
                <w:rFonts w:eastAsia="Calibri"/>
                <w:spacing w:val="-2"/>
                <w:sz w:val="20"/>
              </w:rPr>
              <w:t xml:space="preserve"> Dönemi Başlangıç </w:t>
            </w:r>
            <w:r w:rsidRPr="00AE36DD">
              <w:rPr>
                <w:rFonts w:eastAsia="Calibri"/>
                <w:sz w:val="20"/>
              </w:rPr>
              <w:t>Değeri*(A)</w:t>
            </w:r>
          </w:p>
        </w:tc>
        <w:tc>
          <w:tcPr>
            <w:tcW w:w="1701" w:type="dxa"/>
            <w:shd w:val="clear" w:color="auto" w:fill="C5E0B3"/>
          </w:tcPr>
          <w:p w:rsidR="00F223B2" w:rsidRPr="00AE36DD" w:rsidRDefault="00F223B2" w:rsidP="00F45A37">
            <w:pPr>
              <w:pStyle w:val="TableParagraph"/>
              <w:autoSpaceDE w:val="0"/>
              <w:autoSpaceDN w:val="0"/>
              <w:ind w:left="105" w:right="100"/>
              <w:rPr>
                <w:rFonts w:eastAsia="Calibri"/>
                <w:sz w:val="20"/>
              </w:rPr>
            </w:pPr>
            <w:r w:rsidRPr="00AE36DD">
              <w:rPr>
                <w:rFonts w:eastAsia="Calibri"/>
                <w:spacing w:val="-2"/>
                <w:sz w:val="20"/>
              </w:rPr>
              <w:t xml:space="preserve">İzleme </w:t>
            </w:r>
            <w:r w:rsidRPr="00AE36DD">
              <w:rPr>
                <w:rFonts w:eastAsia="Calibri"/>
                <w:sz w:val="20"/>
              </w:rPr>
              <w:t xml:space="preserve">DönemindekiYıl </w:t>
            </w:r>
            <w:r w:rsidRPr="00AE36DD">
              <w:rPr>
                <w:rFonts w:eastAsia="Calibri"/>
                <w:spacing w:val="-4"/>
                <w:sz w:val="20"/>
              </w:rPr>
              <w:t>Sonu</w:t>
            </w:r>
            <w:r w:rsidRPr="00AE36DD">
              <w:rPr>
                <w:rFonts w:eastAsia="Calibri"/>
                <w:spacing w:val="-2"/>
                <w:sz w:val="20"/>
              </w:rPr>
              <w:t>Hedeflenen</w:t>
            </w:r>
          </w:p>
          <w:p w:rsidR="00F223B2" w:rsidRPr="00AE36DD" w:rsidRDefault="00F223B2" w:rsidP="00F45A37">
            <w:pPr>
              <w:pStyle w:val="TableParagraph"/>
              <w:autoSpaceDE w:val="0"/>
              <w:autoSpaceDN w:val="0"/>
              <w:spacing w:line="213" w:lineRule="exact"/>
              <w:ind w:left="105"/>
              <w:rPr>
                <w:rFonts w:eastAsia="Calibri"/>
                <w:sz w:val="20"/>
              </w:rPr>
            </w:pPr>
            <w:r w:rsidRPr="00AE36DD">
              <w:rPr>
                <w:rFonts w:eastAsia="Calibri"/>
                <w:sz w:val="20"/>
              </w:rPr>
              <w:t>Değer</w:t>
            </w:r>
            <w:r w:rsidRPr="00AE36DD">
              <w:rPr>
                <w:rFonts w:eastAsia="Calibri"/>
                <w:spacing w:val="-5"/>
                <w:sz w:val="20"/>
              </w:rPr>
              <w:t>(B)</w:t>
            </w:r>
          </w:p>
        </w:tc>
        <w:tc>
          <w:tcPr>
            <w:tcW w:w="2126" w:type="dxa"/>
            <w:shd w:val="clear" w:color="auto" w:fill="C5E0B3"/>
          </w:tcPr>
          <w:p w:rsidR="00F223B2" w:rsidRPr="00AE36DD" w:rsidRDefault="00F223B2" w:rsidP="00F45A37">
            <w:pPr>
              <w:pStyle w:val="TableParagraph"/>
              <w:autoSpaceDE w:val="0"/>
              <w:autoSpaceDN w:val="0"/>
              <w:ind w:left="107"/>
              <w:rPr>
                <w:rFonts w:eastAsia="Calibri"/>
                <w:sz w:val="20"/>
              </w:rPr>
            </w:pPr>
            <w:r w:rsidRPr="00AE36DD">
              <w:rPr>
                <w:rFonts w:eastAsia="Calibri"/>
                <w:spacing w:val="-2"/>
                <w:sz w:val="20"/>
              </w:rPr>
              <w:t xml:space="preserve">İzleme Dönemindeki Gerçekleşme </w:t>
            </w:r>
            <w:r w:rsidRPr="00AE36DD">
              <w:rPr>
                <w:rFonts w:eastAsia="Calibri"/>
                <w:sz w:val="20"/>
              </w:rPr>
              <w:t>Değeri (C)</w:t>
            </w:r>
          </w:p>
        </w:tc>
        <w:tc>
          <w:tcPr>
            <w:tcW w:w="3817" w:type="dxa"/>
            <w:shd w:val="clear" w:color="auto" w:fill="C5E0B3"/>
          </w:tcPr>
          <w:p w:rsidR="00F223B2" w:rsidRPr="00AE36DD" w:rsidRDefault="00F223B2" w:rsidP="00F45A37">
            <w:pPr>
              <w:pStyle w:val="TableParagraph"/>
              <w:autoSpaceDE w:val="0"/>
              <w:autoSpaceDN w:val="0"/>
              <w:ind w:left="106" w:right="1811"/>
              <w:rPr>
                <w:rFonts w:eastAsia="Calibri"/>
                <w:sz w:val="20"/>
              </w:rPr>
            </w:pPr>
            <w:r w:rsidRPr="00AE36DD">
              <w:rPr>
                <w:rFonts w:eastAsia="Calibri"/>
                <w:sz w:val="20"/>
              </w:rPr>
              <w:t xml:space="preserve">Performans(%) </w:t>
            </w:r>
            <w:r w:rsidRPr="00AE36DD">
              <w:rPr>
                <w:rFonts w:eastAsia="Calibri"/>
                <w:spacing w:val="-2"/>
                <w:sz w:val="20"/>
              </w:rPr>
              <w:t>(C-A)/(B-A)</w:t>
            </w:r>
          </w:p>
        </w:tc>
      </w:tr>
      <w:tr w:rsidR="00F223B2" w:rsidTr="00F223B2">
        <w:trPr>
          <w:trHeight w:val="843"/>
        </w:trPr>
        <w:tc>
          <w:tcPr>
            <w:tcW w:w="4972" w:type="dxa"/>
            <w:shd w:val="clear" w:color="auto" w:fill="C5E0B3"/>
          </w:tcPr>
          <w:p w:rsidR="00F223B2" w:rsidRPr="00AE36DD" w:rsidRDefault="00F223B2" w:rsidP="00F45A37">
            <w:pPr>
              <w:pStyle w:val="TableParagraph"/>
              <w:autoSpaceDE w:val="0"/>
              <w:autoSpaceDN w:val="0"/>
              <w:spacing w:line="236" w:lineRule="exact"/>
              <w:ind w:right="524"/>
              <w:rPr>
                <w:rFonts w:eastAsia="Calibri"/>
                <w:b/>
                <w:sz w:val="20"/>
              </w:rPr>
            </w:pPr>
            <w:r w:rsidRPr="00AE36DD">
              <w:rPr>
                <w:rFonts w:eastAsia="Calibri"/>
                <w:b/>
                <w:sz w:val="20"/>
              </w:rPr>
              <w:t>PG 1.2 Teknoloji bağımlılığıyla mücadele ile ilgili konularda eğitim alan öğretmen sayısı</w:t>
            </w:r>
          </w:p>
        </w:tc>
        <w:tc>
          <w:tcPr>
            <w:tcW w:w="1418" w:type="dxa"/>
            <w:shd w:val="clear" w:color="auto" w:fill="E2EFD9"/>
          </w:tcPr>
          <w:p w:rsidR="00F223B2" w:rsidRPr="00AE36DD" w:rsidRDefault="00F223B2" w:rsidP="00F45A37">
            <w:pPr>
              <w:pStyle w:val="TableParagraph"/>
              <w:autoSpaceDE w:val="0"/>
              <w:autoSpaceDN w:val="0"/>
              <w:spacing w:before="1"/>
              <w:ind w:left="108"/>
              <w:rPr>
                <w:rFonts w:eastAsia="Calibri"/>
                <w:sz w:val="20"/>
              </w:rPr>
            </w:pPr>
          </w:p>
        </w:tc>
        <w:tc>
          <w:tcPr>
            <w:tcW w:w="1134" w:type="dxa"/>
            <w:shd w:val="clear" w:color="auto" w:fill="E2EFD9"/>
          </w:tcPr>
          <w:p w:rsidR="00F223B2" w:rsidRPr="00AE36DD" w:rsidRDefault="00F223B2" w:rsidP="00F45A37">
            <w:pPr>
              <w:pStyle w:val="TableParagraph"/>
              <w:autoSpaceDE w:val="0"/>
              <w:autoSpaceDN w:val="0"/>
              <w:spacing w:before="1"/>
              <w:ind w:left="105"/>
              <w:rPr>
                <w:rFonts w:eastAsia="Calibri"/>
                <w:sz w:val="20"/>
              </w:rPr>
            </w:pPr>
          </w:p>
        </w:tc>
        <w:tc>
          <w:tcPr>
            <w:tcW w:w="1701" w:type="dxa"/>
            <w:shd w:val="clear" w:color="auto" w:fill="E2EFD9"/>
          </w:tcPr>
          <w:p w:rsidR="00F223B2" w:rsidRPr="00AE36DD" w:rsidRDefault="00F223B2" w:rsidP="00F45A37">
            <w:pPr>
              <w:pStyle w:val="TableParagraph"/>
              <w:autoSpaceDE w:val="0"/>
              <w:autoSpaceDN w:val="0"/>
              <w:spacing w:before="1"/>
              <w:ind w:left="105"/>
              <w:rPr>
                <w:rFonts w:eastAsia="Calibri"/>
                <w:sz w:val="20"/>
              </w:rPr>
            </w:pPr>
          </w:p>
        </w:tc>
        <w:tc>
          <w:tcPr>
            <w:tcW w:w="2126" w:type="dxa"/>
            <w:shd w:val="clear" w:color="auto" w:fill="E2EFD9"/>
          </w:tcPr>
          <w:p w:rsidR="00F223B2" w:rsidRPr="00AE36DD" w:rsidRDefault="00F223B2" w:rsidP="00F45A37">
            <w:pPr>
              <w:pStyle w:val="TableParagraph"/>
              <w:autoSpaceDE w:val="0"/>
              <w:autoSpaceDN w:val="0"/>
              <w:spacing w:before="1"/>
              <w:ind w:left="107"/>
              <w:rPr>
                <w:rFonts w:eastAsia="Calibri"/>
                <w:sz w:val="20"/>
              </w:rPr>
            </w:pPr>
          </w:p>
        </w:tc>
        <w:tc>
          <w:tcPr>
            <w:tcW w:w="3817" w:type="dxa"/>
            <w:shd w:val="clear" w:color="auto" w:fill="E2EFD9"/>
          </w:tcPr>
          <w:p w:rsidR="00F223B2" w:rsidRPr="00AE36DD" w:rsidRDefault="00F223B2" w:rsidP="00F45A37">
            <w:pPr>
              <w:pStyle w:val="TableParagraph"/>
              <w:autoSpaceDE w:val="0"/>
              <w:autoSpaceDN w:val="0"/>
              <w:spacing w:before="1"/>
              <w:ind w:left="106"/>
              <w:rPr>
                <w:rFonts w:eastAsia="Calibri"/>
                <w:sz w:val="20"/>
              </w:rPr>
            </w:pPr>
          </w:p>
        </w:tc>
      </w:tr>
      <w:tr w:rsidR="00F223B2" w:rsidTr="00F223B2">
        <w:trPr>
          <w:trHeight w:val="699"/>
        </w:trPr>
        <w:tc>
          <w:tcPr>
            <w:tcW w:w="4972" w:type="dxa"/>
            <w:shd w:val="clear" w:color="auto" w:fill="C5E0B3"/>
          </w:tcPr>
          <w:p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 1.3 Teknoloji bağımlılığıyla mücadele ile ilgili konularda eğitim alan çocuk sayısı</w:t>
            </w:r>
          </w:p>
        </w:tc>
        <w:tc>
          <w:tcPr>
            <w:tcW w:w="1418" w:type="dxa"/>
            <w:shd w:val="clear" w:color="auto" w:fill="E2EFD9"/>
          </w:tcPr>
          <w:p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rsidR="00F223B2" w:rsidRPr="00AE36DD" w:rsidRDefault="00F223B2" w:rsidP="00F45A37">
            <w:pPr>
              <w:pStyle w:val="TableParagraph"/>
              <w:autoSpaceDE w:val="0"/>
              <w:autoSpaceDN w:val="0"/>
              <w:spacing w:line="233" w:lineRule="exact"/>
              <w:ind w:left="107"/>
              <w:rPr>
                <w:rFonts w:eastAsia="Calibri"/>
                <w:sz w:val="20"/>
              </w:rPr>
            </w:pPr>
          </w:p>
        </w:tc>
        <w:tc>
          <w:tcPr>
            <w:tcW w:w="3817" w:type="dxa"/>
            <w:shd w:val="clear" w:color="auto" w:fill="E2EFD9"/>
          </w:tcPr>
          <w:p w:rsidR="00F223B2" w:rsidRPr="00AE36DD" w:rsidRDefault="00F223B2" w:rsidP="00F45A37">
            <w:pPr>
              <w:pStyle w:val="TableParagraph"/>
              <w:autoSpaceDE w:val="0"/>
              <w:autoSpaceDN w:val="0"/>
              <w:spacing w:line="233" w:lineRule="exact"/>
              <w:ind w:left="106"/>
              <w:rPr>
                <w:rFonts w:eastAsia="Calibri"/>
                <w:sz w:val="20"/>
              </w:rPr>
            </w:pPr>
          </w:p>
        </w:tc>
      </w:tr>
      <w:tr w:rsidR="00F223B2" w:rsidTr="00F223B2">
        <w:trPr>
          <w:trHeight w:val="838"/>
        </w:trPr>
        <w:tc>
          <w:tcPr>
            <w:tcW w:w="4972" w:type="dxa"/>
            <w:shd w:val="clear" w:color="auto" w:fill="C5E0B3"/>
          </w:tcPr>
          <w:p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PG1.6Hijyen,gıdagüvenliği,bulaşıcıhastalıklarileilgilikonulardaeğitimalanöğretmensayısı</w:t>
            </w:r>
          </w:p>
        </w:tc>
        <w:tc>
          <w:tcPr>
            <w:tcW w:w="1418" w:type="dxa"/>
            <w:shd w:val="clear" w:color="auto" w:fill="E2EFD9"/>
          </w:tcPr>
          <w:p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rsidR="00F223B2" w:rsidRPr="00AE36DD" w:rsidRDefault="00F223B2" w:rsidP="00F45A37">
            <w:pPr>
              <w:pStyle w:val="TableParagraph"/>
              <w:autoSpaceDE w:val="0"/>
              <w:autoSpaceDN w:val="0"/>
              <w:spacing w:line="233" w:lineRule="exact"/>
              <w:ind w:left="107"/>
              <w:rPr>
                <w:rFonts w:eastAsia="Calibri"/>
                <w:sz w:val="20"/>
              </w:rPr>
            </w:pPr>
          </w:p>
        </w:tc>
        <w:tc>
          <w:tcPr>
            <w:tcW w:w="3817" w:type="dxa"/>
            <w:shd w:val="clear" w:color="auto" w:fill="E2EFD9"/>
          </w:tcPr>
          <w:p w:rsidR="00F223B2" w:rsidRPr="00AE36DD" w:rsidRDefault="00F223B2" w:rsidP="00F45A37">
            <w:pPr>
              <w:pStyle w:val="TableParagraph"/>
              <w:autoSpaceDE w:val="0"/>
              <w:autoSpaceDN w:val="0"/>
              <w:spacing w:line="233" w:lineRule="exact"/>
              <w:ind w:left="106"/>
              <w:rPr>
                <w:rFonts w:eastAsia="Calibri"/>
                <w:sz w:val="20"/>
              </w:rPr>
            </w:pPr>
          </w:p>
        </w:tc>
      </w:tr>
      <w:tr w:rsidR="00F223B2" w:rsidTr="00F223B2">
        <w:trPr>
          <w:trHeight w:val="838"/>
        </w:trPr>
        <w:tc>
          <w:tcPr>
            <w:tcW w:w="4972" w:type="dxa"/>
            <w:shd w:val="clear" w:color="auto" w:fill="C5E0B3"/>
          </w:tcPr>
          <w:p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 1.7 Hijyen, gıda güvenliği, bulaşıcı hastalıklar ile ilgili konularda eğitim alan destek eğitim</w:t>
            </w:r>
          </w:p>
        </w:tc>
        <w:tc>
          <w:tcPr>
            <w:tcW w:w="1418" w:type="dxa"/>
            <w:shd w:val="clear" w:color="auto" w:fill="E2EFD9"/>
          </w:tcPr>
          <w:p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rsidR="00F223B2" w:rsidRPr="00AE36DD" w:rsidRDefault="00F223B2" w:rsidP="00F45A37">
            <w:pPr>
              <w:pStyle w:val="TableParagraph"/>
              <w:autoSpaceDE w:val="0"/>
              <w:autoSpaceDN w:val="0"/>
              <w:spacing w:line="233" w:lineRule="exact"/>
              <w:ind w:left="107"/>
              <w:rPr>
                <w:rFonts w:eastAsia="Calibri"/>
                <w:sz w:val="20"/>
              </w:rPr>
            </w:pPr>
          </w:p>
        </w:tc>
        <w:tc>
          <w:tcPr>
            <w:tcW w:w="3817" w:type="dxa"/>
            <w:shd w:val="clear" w:color="auto" w:fill="E2EFD9"/>
          </w:tcPr>
          <w:p w:rsidR="00F223B2" w:rsidRPr="00AE36DD" w:rsidRDefault="00F223B2" w:rsidP="00F45A37">
            <w:pPr>
              <w:pStyle w:val="TableParagraph"/>
              <w:autoSpaceDE w:val="0"/>
              <w:autoSpaceDN w:val="0"/>
              <w:spacing w:line="233" w:lineRule="exact"/>
              <w:ind w:left="106"/>
              <w:rPr>
                <w:rFonts w:eastAsia="Calibri"/>
                <w:sz w:val="20"/>
              </w:rPr>
            </w:pPr>
          </w:p>
        </w:tc>
      </w:tr>
      <w:tr w:rsidR="00F223B2" w:rsidTr="00F223B2">
        <w:trPr>
          <w:trHeight w:val="566"/>
        </w:trPr>
        <w:tc>
          <w:tcPr>
            <w:tcW w:w="4972" w:type="dxa"/>
            <w:shd w:val="clear" w:color="auto" w:fill="C5E0B3"/>
          </w:tcPr>
          <w:p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PG1.9Afetveacildurumtatbikat</w:t>
            </w:r>
            <w:r w:rsidRPr="00AE36DD">
              <w:rPr>
                <w:rFonts w:eastAsia="Calibri"/>
                <w:b/>
                <w:spacing w:val="-2"/>
                <w:sz w:val="20"/>
              </w:rPr>
              <w:t>sayısı</w:t>
            </w:r>
          </w:p>
        </w:tc>
        <w:tc>
          <w:tcPr>
            <w:tcW w:w="1418" w:type="dxa"/>
            <w:shd w:val="clear" w:color="auto" w:fill="E2EFD9"/>
          </w:tcPr>
          <w:p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rsidR="00F223B2" w:rsidRPr="00AE36DD" w:rsidRDefault="00F223B2" w:rsidP="00F45A37">
            <w:pPr>
              <w:pStyle w:val="TableParagraph"/>
              <w:autoSpaceDE w:val="0"/>
              <w:autoSpaceDN w:val="0"/>
              <w:spacing w:line="233" w:lineRule="exact"/>
              <w:ind w:left="107"/>
              <w:rPr>
                <w:rFonts w:eastAsia="Calibri"/>
                <w:sz w:val="20"/>
              </w:rPr>
            </w:pPr>
          </w:p>
        </w:tc>
        <w:tc>
          <w:tcPr>
            <w:tcW w:w="3817" w:type="dxa"/>
            <w:shd w:val="clear" w:color="auto" w:fill="E2EFD9"/>
          </w:tcPr>
          <w:p w:rsidR="00F223B2" w:rsidRPr="00AE36DD" w:rsidRDefault="00F223B2" w:rsidP="00F45A37">
            <w:pPr>
              <w:pStyle w:val="TableParagraph"/>
              <w:autoSpaceDE w:val="0"/>
              <w:autoSpaceDN w:val="0"/>
              <w:spacing w:line="233" w:lineRule="exact"/>
              <w:ind w:left="106"/>
              <w:rPr>
                <w:rFonts w:eastAsia="Calibri"/>
                <w:sz w:val="20"/>
              </w:rPr>
            </w:pPr>
          </w:p>
        </w:tc>
      </w:tr>
      <w:tr w:rsidR="00F223B2" w:rsidTr="00F223B2">
        <w:trPr>
          <w:trHeight w:val="628"/>
        </w:trPr>
        <w:tc>
          <w:tcPr>
            <w:tcW w:w="15168" w:type="dxa"/>
            <w:gridSpan w:val="6"/>
            <w:shd w:val="clear" w:color="auto" w:fill="C5E0B3"/>
          </w:tcPr>
          <w:p w:rsidR="00F223B2" w:rsidRDefault="00F223B2" w:rsidP="00F45A37">
            <w:pPr>
              <w:pStyle w:val="TableParagraph"/>
              <w:autoSpaceDE w:val="0"/>
              <w:autoSpaceDN w:val="0"/>
              <w:spacing w:line="215" w:lineRule="exact"/>
              <w:ind w:left="107"/>
              <w:rPr>
                <w:rFonts w:eastAsia="Calibri"/>
                <w:b/>
                <w:sz w:val="20"/>
              </w:rPr>
            </w:pPr>
          </w:p>
          <w:p w:rsidR="00F223B2" w:rsidRDefault="00F223B2" w:rsidP="00F45A37">
            <w:pPr>
              <w:pStyle w:val="TableParagraph"/>
              <w:autoSpaceDE w:val="0"/>
              <w:autoSpaceDN w:val="0"/>
              <w:spacing w:line="215" w:lineRule="exact"/>
              <w:ind w:left="107"/>
              <w:rPr>
                <w:rFonts w:eastAsia="Calibri"/>
                <w:b/>
                <w:sz w:val="20"/>
              </w:rPr>
            </w:pPr>
          </w:p>
          <w:p w:rsidR="00F223B2" w:rsidRDefault="00F223B2" w:rsidP="00F45A37">
            <w:pPr>
              <w:pStyle w:val="TableParagraph"/>
              <w:autoSpaceDE w:val="0"/>
              <w:autoSpaceDN w:val="0"/>
              <w:spacing w:line="215" w:lineRule="exact"/>
              <w:ind w:left="107"/>
              <w:rPr>
                <w:rFonts w:eastAsia="Calibri"/>
                <w:b/>
                <w:sz w:val="20"/>
              </w:rPr>
            </w:pPr>
          </w:p>
          <w:p w:rsidR="00F223B2" w:rsidRDefault="00F223B2" w:rsidP="00F45A37">
            <w:pPr>
              <w:pStyle w:val="TableParagraph"/>
              <w:autoSpaceDE w:val="0"/>
              <w:autoSpaceDN w:val="0"/>
              <w:spacing w:line="215" w:lineRule="exact"/>
              <w:ind w:left="107"/>
              <w:rPr>
                <w:rFonts w:eastAsia="Calibri"/>
                <w:b/>
                <w:spacing w:val="-2"/>
                <w:sz w:val="20"/>
              </w:rPr>
            </w:pPr>
            <w:r w:rsidRPr="00AE36DD">
              <w:rPr>
                <w:rFonts w:eastAsia="Calibri"/>
                <w:b/>
                <w:sz w:val="20"/>
              </w:rPr>
              <w:t>Hedefeİlişkin</w:t>
            </w:r>
            <w:r w:rsidRPr="00AE36DD">
              <w:rPr>
                <w:rFonts w:eastAsia="Calibri"/>
                <w:b/>
                <w:spacing w:val="-2"/>
                <w:sz w:val="20"/>
              </w:rPr>
              <w:t>Değerlendirmeler</w:t>
            </w:r>
          </w:p>
          <w:p w:rsidR="00F223B2" w:rsidRDefault="00F223B2" w:rsidP="00F45A37">
            <w:pPr>
              <w:pStyle w:val="TableParagraph"/>
              <w:autoSpaceDE w:val="0"/>
              <w:autoSpaceDN w:val="0"/>
              <w:spacing w:line="215" w:lineRule="exact"/>
              <w:ind w:left="107"/>
              <w:rPr>
                <w:rFonts w:eastAsia="Calibri"/>
                <w:b/>
                <w:spacing w:val="-2"/>
                <w:sz w:val="20"/>
              </w:rPr>
            </w:pPr>
          </w:p>
          <w:p w:rsidR="00F223B2" w:rsidRDefault="00F223B2" w:rsidP="00F45A37">
            <w:pPr>
              <w:pStyle w:val="TableParagraph"/>
              <w:autoSpaceDE w:val="0"/>
              <w:autoSpaceDN w:val="0"/>
              <w:spacing w:line="215" w:lineRule="exact"/>
              <w:ind w:left="107"/>
              <w:rPr>
                <w:rFonts w:eastAsia="Calibri"/>
                <w:b/>
                <w:spacing w:val="-2"/>
                <w:sz w:val="20"/>
              </w:rPr>
            </w:pPr>
          </w:p>
          <w:p w:rsidR="00F223B2" w:rsidRDefault="00F223B2" w:rsidP="00F45A37">
            <w:pPr>
              <w:pStyle w:val="TableParagraph"/>
              <w:autoSpaceDE w:val="0"/>
              <w:autoSpaceDN w:val="0"/>
              <w:spacing w:line="215" w:lineRule="exact"/>
              <w:ind w:left="107"/>
              <w:rPr>
                <w:rFonts w:eastAsia="Calibri"/>
                <w:b/>
                <w:spacing w:val="-2"/>
                <w:sz w:val="20"/>
              </w:rPr>
            </w:pPr>
          </w:p>
          <w:p w:rsidR="00F223B2" w:rsidRPr="00AE36DD" w:rsidRDefault="00F223B2" w:rsidP="00F45A37">
            <w:pPr>
              <w:pStyle w:val="TableParagraph"/>
              <w:autoSpaceDE w:val="0"/>
              <w:autoSpaceDN w:val="0"/>
              <w:spacing w:line="215" w:lineRule="exact"/>
              <w:ind w:left="107"/>
              <w:rPr>
                <w:rFonts w:eastAsia="Calibri"/>
                <w:b/>
                <w:sz w:val="20"/>
              </w:rPr>
            </w:pPr>
          </w:p>
        </w:tc>
      </w:tr>
      <w:tr w:rsidR="00F223B2" w:rsidTr="00F223B2">
        <w:trPr>
          <w:trHeight w:val="1670"/>
        </w:trPr>
        <w:tc>
          <w:tcPr>
            <w:tcW w:w="15168" w:type="dxa"/>
            <w:gridSpan w:val="6"/>
            <w:shd w:val="clear" w:color="auto" w:fill="auto"/>
          </w:tcPr>
          <w:p w:rsidR="00F223B2" w:rsidRPr="00AE36DD" w:rsidRDefault="00F223B2" w:rsidP="00F45A37">
            <w:pPr>
              <w:pStyle w:val="TableParagraph"/>
              <w:autoSpaceDE w:val="0"/>
              <w:autoSpaceDN w:val="0"/>
              <w:spacing w:before="57"/>
              <w:rPr>
                <w:rFonts w:eastAsia="Calibri"/>
                <w:b/>
                <w:sz w:val="20"/>
              </w:rPr>
            </w:pPr>
          </w:p>
          <w:p w:rsidR="00F223B2" w:rsidRPr="00AE36DD" w:rsidRDefault="00F223B2" w:rsidP="00F45A37">
            <w:pPr>
              <w:pStyle w:val="TableParagraph"/>
              <w:autoSpaceDE w:val="0"/>
              <w:autoSpaceDN w:val="0"/>
              <w:ind w:left="107"/>
              <w:jc w:val="both"/>
              <w:rPr>
                <w:rFonts w:eastAsia="Calibri"/>
                <w:sz w:val="20"/>
              </w:rPr>
            </w:pPr>
            <w:r w:rsidRPr="00AE36DD">
              <w:rPr>
                <w:rFonts w:eastAsia="Calibri"/>
                <w:sz w:val="20"/>
              </w:rPr>
              <w:t>2024-2025eğitimöğretimyılındaPG1.1.1içinperformansın%100oranındagerçekleştiği</w:t>
            </w:r>
            <w:r w:rsidRPr="00AE36DD">
              <w:rPr>
                <w:rFonts w:eastAsia="Calibri"/>
                <w:spacing w:val="-2"/>
                <w:sz w:val="20"/>
              </w:rPr>
              <w:t>görülmektedir.</w:t>
            </w:r>
          </w:p>
          <w:p w:rsidR="00F223B2" w:rsidRPr="00AE36DD" w:rsidRDefault="00F223B2" w:rsidP="00F45A37">
            <w:pPr>
              <w:pStyle w:val="TableParagraph"/>
              <w:autoSpaceDE w:val="0"/>
              <w:autoSpaceDN w:val="0"/>
              <w:spacing w:before="1"/>
              <w:ind w:left="107" w:right="95"/>
              <w:jc w:val="both"/>
              <w:rPr>
                <w:rFonts w:eastAsia="Calibri"/>
                <w:sz w:val="20"/>
              </w:rPr>
            </w:pPr>
            <w:r w:rsidRPr="00AE36DD">
              <w:rPr>
                <w:rFonts w:eastAsia="Calibri"/>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223B2" w:rsidRDefault="00F223B2" w:rsidP="00F223B2">
      <w:pPr>
        <w:spacing w:before="1"/>
        <w:ind w:left="958"/>
        <w:jc w:val="center"/>
        <w:rPr>
          <w:b/>
          <w:sz w:val="20"/>
        </w:rPr>
      </w:pPr>
      <w:r>
        <w:rPr>
          <w:b/>
          <w:sz w:val="20"/>
        </w:rPr>
        <w:t>Tablo26:İzlemeveDeğerlendirme</w:t>
      </w:r>
      <w:r>
        <w:rPr>
          <w:b/>
          <w:spacing w:val="-2"/>
          <w:sz w:val="20"/>
        </w:rPr>
        <w:t>Tablosu(1)</w:t>
      </w:r>
    </w:p>
    <w:p w:rsidR="00F223B2" w:rsidRDefault="00F223B2" w:rsidP="00F223B2">
      <w:pPr>
        <w:pStyle w:val="GvdeMetni"/>
        <w:spacing w:before="1"/>
        <w:rPr>
          <w:b/>
        </w:rPr>
      </w:pPr>
    </w:p>
    <w:tbl>
      <w:tblPr>
        <w:tblW w:w="1488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72"/>
        <w:gridCol w:w="1418"/>
        <w:gridCol w:w="1134"/>
        <w:gridCol w:w="1701"/>
        <w:gridCol w:w="2126"/>
        <w:gridCol w:w="3534"/>
      </w:tblGrid>
      <w:tr w:rsidR="00F223B2" w:rsidTr="00F223B2">
        <w:trPr>
          <w:trHeight w:val="350"/>
        </w:trPr>
        <w:tc>
          <w:tcPr>
            <w:tcW w:w="14885" w:type="dxa"/>
            <w:gridSpan w:val="6"/>
            <w:shd w:val="clear" w:color="auto" w:fill="C5E0B3"/>
          </w:tcPr>
          <w:p w:rsidR="00F223B2" w:rsidRPr="00AE36DD" w:rsidRDefault="00F223B2" w:rsidP="00F45A37">
            <w:pPr>
              <w:pStyle w:val="TableParagraph"/>
              <w:autoSpaceDE w:val="0"/>
              <w:autoSpaceDN w:val="0"/>
              <w:spacing w:line="234" w:lineRule="exact"/>
              <w:jc w:val="center"/>
              <w:rPr>
                <w:rFonts w:eastAsia="Calibri"/>
                <w:b/>
                <w:sz w:val="20"/>
              </w:rPr>
            </w:pPr>
            <w:r w:rsidRPr="00AE36DD">
              <w:rPr>
                <w:rFonts w:eastAsia="Calibri"/>
                <w:b/>
                <w:sz w:val="20"/>
              </w:rPr>
              <w:t>2024-2025EğitimÖğretimYılıStratejikPlanİzlemeveDeğerlendirme</w:t>
            </w:r>
            <w:r w:rsidRPr="00AE36DD">
              <w:rPr>
                <w:rFonts w:eastAsia="Calibri"/>
                <w:b/>
                <w:spacing w:val="-2"/>
                <w:sz w:val="20"/>
              </w:rPr>
              <w:t>Tablosu</w:t>
            </w:r>
          </w:p>
        </w:tc>
      </w:tr>
      <w:tr w:rsidR="00F223B2" w:rsidTr="00F223B2">
        <w:trPr>
          <w:trHeight w:val="470"/>
        </w:trPr>
        <w:tc>
          <w:tcPr>
            <w:tcW w:w="4972" w:type="dxa"/>
            <w:shd w:val="clear" w:color="auto" w:fill="C5E0B3"/>
          </w:tcPr>
          <w:p w:rsidR="00F223B2" w:rsidRPr="00AE36DD" w:rsidRDefault="00F223B2" w:rsidP="00F45A37">
            <w:pPr>
              <w:pStyle w:val="TableParagraph"/>
              <w:autoSpaceDE w:val="0"/>
              <w:autoSpaceDN w:val="0"/>
              <w:spacing w:line="234" w:lineRule="exact"/>
              <w:ind w:left="107"/>
              <w:rPr>
                <w:rFonts w:eastAsia="Calibri"/>
                <w:b/>
                <w:sz w:val="20"/>
              </w:rPr>
            </w:pPr>
            <w:r w:rsidRPr="00AE36DD">
              <w:rPr>
                <w:rFonts w:eastAsia="Calibri"/>
                <w:b/>
                <w:spacing w:val="-5"/>
                <w:sz w:val="20"/>
              </w:rPr>
              <w:t>A2</w:t>
            </w:r>
          </w:p>
        </w:tc>
        <w:tc>
          <w:tcPr>
            <w:tcW w:w="9913" w:type="dxa"/>
            <w:gridSpan w:val="5"/>
            <w:shd w:val="clear" w:color="auto" w:fill="E2EFD9"/>
          </w:tcPr>
          <w:p w:rsidR="00F223B2" w:rsidRPr="00AE36DD" w:rsidRDefault="00F223B2" w:rsidP="00F45A37">
            <w:pPr>
              <w:pStyle w:val="TableParagraph"/>
              <w:autoSpaceDE w:val="0"/>
              <w:autoSpaceDN w:val="0"/>
              <w:spacing w:line="236" w:lineRule="exact"/>
              <w:ind w:left="108"/>
              <w:rPr>
                <w:rFonts w:eastAsia="Calibri"/>
                <w:i/>
                <w:sz w:val="20"/>
              </w:rPr>
            </w:pPr>
            <w:r w:rsidRPr="00AE36DD">
              <w:rPr>
                <w:rFonts w:eastAsia="Calibri"/>
                <w:sz w:val="20"/>
              </w:rPr>
              <w:t>A2Eğitimveöğretiminniteliğiningeliştirilmesi</w:t>
            </w:r>
            <w:r w:rsidRPr="00AE36DD">
              <w:rPr>
                <w:rFonts w:eastAsia="Calibri"/>
                <w:spacing w:val="-2"/>
                <w:sz w:val="20"/>
              </w:rPr>
              <w:t>sağlanacaktır.</w:t>
            </w:r>
          </w:p>
        </w:tc>
      </w:tr>
      <w:tr w:rsidR="00F223B2" w:rsidTr="00F223B2">
        <w:trPr>
          <w:trHeight w:val="232"/>
        </w:trPr>
        <w:tc>
          <w:tcPr>
            <w:tcW w:w="4972" w:type="dxa"/>
            <w:shd w:val="clear" w:color="auto" w:fill="C5E0B3"/>
          </w:tcPr>
          <w:p w:rsidR="00F223B2" w:rsidRPr="00AE36DD" w:rsidRDefault="00F223B2" w:rsidP="00F45A37">
            <w:pPr>
              <w:pStyle w:val="TableParagraph"/>
              <w:autoSpaceDE w:val="0"/>
              <w:autoSpaceDN w:val="0"/>
              <w:spacing w:line="213" w:lineRule="exact"/>
              <w:ind w:left="107"/>
              <w:rPr>
                <w:rFonts w:eastAsia="Calibri"/>
                <w:b/>
                <w:sz w:val="20"/>
              </w:rPr>
            </w:pPr>
            <w:r w:rsidRPr="00AE36DD">
              <w:rPr>
                <w:rFonts w:eastAsia="Calibri"/>
                <w:b/>
                <w:spacing w:val="-4"/>
                <w:sz w:val="20"/>
              </w:rPr>
              <w:t>H 2.1</w:t>
            </w:r>
          </w:p>
        </w:tc>
        <w:tc>
          <w:tcPr>
            <w:tcW w:w="9913" w:type="dxa"/>
            <w:gridSpan w:val="5"/>
            <w:shd w:val="clear" w:color="auto" w:fill="E2EFD9"/>
          </w:tcPr>
          <w:p w:rsidR="00F223B2" w:rsidRPr="00AE36DD" w:rsidRDefault="00F223B2" w:rsidP="00F45A37">
            <w:pPr>
              <w:pStyle w:val="TableParagraph"/>
              <w:autoSpaceDE w:val="0"/>
              <w:autoSpaceDN w:val="0"/>
              <w:spacing w:line="213" w:lineRule="exact"/>
              <w:ind w:left="108"/>
              <w:rPr>
                <w:rFonts w:eastAsia="Calibri"/>
                <w:sz w:val="20"/>
              </w:rPr>
            </w:pPr>
            <w:r w:rsidRPr="00AE36DD">
              <w:rPr>
                <w:rFonts w:eastAsia="Calibri"/>
                <w:sz w:val="20"/>
              </w:rPr>
              <w:t>H2.2.1Kurumpersonelininmeslekigelişimlerininartırılması</w:t>
            </w:r>
            <w:r w:rsidRPr="00AE36DD">
              <w:rPr>
                <w:rFonts w:eastAsia="Calibri"/>
                <w:spacing w:val="-2"/>
                <w:sz w:val="20"/>
              </w:rPr>
              <w:t>sağlanacaktır.</w:t>
            </w:r>
          </w:p>
        </w:tc>
      </w:tr>
      <w:tr w:rsidR="00F223B2" w:rsidTr="00F223B2">
        <w:trPr>
          <w:trHeight w:val="467"/>
        </w:trPr>
        <w:tc>
          <w:tcPr>
            <w:tcW w:w="4972" w:type="dxa"/>
            <w:shd w:val="clear" w:color="auto" w:fill="C5E0B3"/>
          </w:tcPr>
          <w:p w:rsidR="00F223B2" w:rsidRPr="00AE36DD" w:rsidRDefault="00F223B2" w:rsidP="00F45A37">
            <w:pPr>
              <w:pStyle w:val="TableParagraph"/>
              <w:tabs>
                <w:tab w:val="left" w:pos="976"/>
              </w:tabs>
              <w:autoSpaceDE w:val="0"/>
              <w:autoSpaceDN w:val="0"/>
              <w:spacing w:line="236" w:lineRule="exact"/>
              <w:ind w:left="107" w:right="98"/>
              <w:rPr>
                <w:rFonts w:eastAsia="Calibri"/>
                <w:b/>
                <w:sz w:val="20"/>
              </w:rPr>
            </w:pPr>
            <w:r w:rsidRPr="00AE36DD">
              <w:rPr>
                <w:rFonts w:eastAsia="Calibri"/>
                <w:b/>
                <w:spacing w:val="-2"/>
                <w:sz w:val="20"/>
              </w:rPr>
              <w:t>Hedef</w:t>
            </w:r>
            <w:r w:rsidRPr="00AE36DD">
              <w:rPr>
                <w:rFonts w:eastAsia="Calibri"/>
                <w:b/>
                <w:spacing w:val="-4"/>
                <w:sz w:val="20"/>
              </w:rPr>
              <w:t xml:space="preserve">1.2 </w:t>
            </w:r>
            <w:r w:rsidRPr="00AE36DD">
              <w:rPr>
                <w:rFonts w:eastAsia="Calibri"/>
                <w:b/>
                <w:spacing w:val="-2"/>
                <w:sz w:val="20"/>
              </w:rPr>
              <w:t>Performansı</w:t>
            </w:r>
          </w:p>
        </w:tc>
        <w:tc>
          <w:tcPr>
            <w:tcW w:w="9913" w:type="dxa"/>
            <w:gridSpan w:val="5"/>
            <w:shd w:val="clear" w:color="auto" w:fill="E2EFD9"/>
          </w:tcPr>
          <w:p w:rsidR="00F223B2" w:rsidRPr="00AE36DD" w:rsidRDefault="00F223B2" w:rsidP="00F45A37">
            <w:pPr>
              <w:pStyle w:val="TableParagraph"/>
              <w:autoSpaceDE w:val="0"/>
              <w:autoSpaceDN w:val="0"/>
              <w:spacing w:line="234" w:lineRule="exact"/>
              <w:ind w:left="108"/>
              <w:rPr>
                <w:rFonts w:eastAsia="Calibri"/>
                <w:sz w:val="20"/>
              </w:rPr>
            </w:pPr>
          </w:p>
        </w:tc>
      </w:tr>
      <w:tr w:rsidR="00F223B2" w:rsidTr="00F223B2">
        <w:trPr>
          <w:trHeight w:val="466"/>
        </w:trPr>
        <w:tc>
          <w:tcPr>
            <w:tcW w:w="4972" w:type="dxa"/>
            <w:shd w:val="clear" w:color="auto" w:fill="C5E0B3"/>
          </w:tcPr>
          <w:p w:rsidR="00F223B2" w:rsidRPr="00AE36DD" w:rsidRDefault="00F223B2" w:rsidP="00F45A37">
            <w:pPr>
              <w:pStyle w:val="TableParagraph"/>
              <w:autoSpaceDE w:val="0"/>
              <w:autoSpaceDN w:val="0"/>
              <w:spacing w:line="229" w:lineRule="exact"/>
              <w:ind w:left="107"/>
              <w:rPr>
                <w:rFonts w:eastAsia="Calibri"/>
                <w:b/>
                <w:sz w:val="20"/>
              </w:rPr>
            </w:pPr>
            <w:r w:rsidRPr="00AE36DD">
              <w:rPr>
                <w:rFonts w:eastAsia="Calibri"/>
                <w:b/>
                <w:spacing w:val="-2"/>
                <w:sz w:val="20"/>
              </w:rPr>
              <w:t>Sorumlu</w:t>
            </w:r>
          </w:p>
          <w:p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pacing w:val="-2"/>
                <w:sz w:val="20"/>
              </w:rPr>
              <w:t>Birim</w:t>
            </w:r>
          </w:p>
        </w:tc>
        <w:tc>
          <w:tcPr>
            <w:tcW w:w="9913" w:type="dxa"/>
            <w:gridSpan w:val="5"/>
            <w:shd w:val="clear" w:color="auto" w:fill="E2EFD9"/>
          </w:tcPr>
          <w:p w:rsidR="00F223B2" w:rsidRPr="00AE36DD" w:rsidRDefault="00F223B2" w:rsidP="00F45A37">
            <w:pPr>
              <w:pStyle w:val="TableParagraph"/>
              <w:autoSpaceDE w:val="0"/>
              <w:autoSpaceDN w:val="0"/>
              <w:spacing w:line="229" w:lineRule="exact"/>
              <w:ind w:left="108"/>
              <w:rPr>
                <w:rFonts w:eastAsia="Calibri"/>
                <w:sz w:val="20"/>
              </w:rPr>
            </w:pPr>
            <w:r w:rsidRPr="00AE36DD">
              <w:rPr>
                <w:rFonts w:eastAsia="Calibri"/>
                <w:sz w:val="20"/>
              </w:rPr>
              <w:t>Okulyönetim</w:t>
            </w:r>
            <w:r w:rsidRPr="00AE36DD">
              <w:rPr>
                <w:rFonts w:eastAsia="Calibri"/>
                <w:spacing w:val="-2"/>
                <w:sz w:val="20"/>
              </w:rPr>
              <w:t>kadrosu</w:t>
            </w:r>
          </w:p>
        </w:tc>
      </w:tr>
      <w:tr w:rsidR="00F223B2" w:rsidTr="00F223B2">
        <w:trPr>
          <w:trHeight w:val="1170"/>
        </w:trPr>
        <w:tc>
          <w:tcPr>
            <w:tcW w:w="4972" w:type="dxa"/>
            <w:shd w:val="clear" w:color="auto" w:fill="C5E0B3"/>
          </w:tcPr>
          <w:p w:rsidR="00F223B2" w:rsidRPr="00AE36DD" w:rsidRDefault="00F223B2" w:rsidP="00F45A37">
            <w:pPr>
              <w:pStyle w:val="TableParagraph"/>
              <w:autoSpaceDE w:val="0"/>
              <w:autoSpaceDN w:val="0"/>
              <w:ind w:left="107" w:right="162"/>
              <w:rPr>
                <w:rFonts w:eastAsia="Calibri"/>
                <w:b/>
                <w:sz w:val="20"/>
              </w:rPr>
            </w:pPr>
            <w:r w:rsidRPr="00AE36DD">
              <w:rPr>
                <w:rFonts w:eastAsia="Calibri"/>
                <w:b/>
                <w:spacing w:val="-2"/>
                <w:sz w:val="20"/>
              </w:rPr>
              <w:t>Performans Göstergesi</w:t>
            </w:r>
          </w:p>
        </w:tc>
        <w:tc>
          <w:tcPr>
            <w:tcW w:w="1418" w:type="dxa"/>
            <w:shd w:val="clear" w:color="auto" w:fill="C5E0B3"/>
          </w:tcPr>
          <w:p w:rsidR="00F223B2" w:rsidRPr="00AE36DD" w:rsidRDefault="00F223B2" w:rsidP="00F45A37">
            <w:pPr>
              <w:pStyle w:val="TableParagraph"/>
              <w:autoSpaceDE w:val="0"/>
              <w:autoSpaceDN w:val="0"/>
              <w:ind w:left="108" w:right="148"/>
              <w:rPr>
                <w:rFonts w:eastAsia="Calibri"/>
                <w:sz w:val="20"/>
              </w:rPr>
            </w:pPr>
            <w:r w:rsidRPr="00AE36DD">
              <w:rPr>
                <w:rFonts w:eastAsia="Calibri"/>
                <w:spacing w:val="-2"/>
                <w:sz w:val="20"/>
              </w:rPr>
              <w:t xml:space="preserve">Hedefe Etkisi </w:t>
            </w:r>
            <w:r w:rsidRPr="00AE36DD">
              <w:rPr>
                <w:rFonts w:eastAsia="Calibri"/>
                <w:spacing w:val="-4"/>
                <w:sz w:val="20"/>
              </w:rPr>
              <w:t>(%)</w:t>
            </w:r>
          </w:p>
        </w:tc>
        <w:tc>
          <w:tcPr>
            <w:tcW w:w="1134" w:type="dxa"/>
            <w:shd w:val="clear" w:color="auto" w:fill="C5E0B3"/>
          </w:tcPr>
          <w:p w:rsidR="00F223B2" w:rsidRPr="00AE36DD" w:rsidRDefault="00F223B2" w:rsidP="00F45A37">
            <w:pPr>
              <w:pStyle w:val="TableParagraph"/>
              <w:autoSpaceDE w:val="0"/>
              <w:autoSpaceDN w:val="0"/>
              <w:ind w:left="105" w:right="115"/>
              <w:rPr>
                <w:rFonts w:eastAsia="Calibri"/>
                <w:sz w:val="20"/>
              </w:rPr>
            </w:pPr>
            <w:r w:rsidRPr="00AE36DD">
              <w:rPr>
                <w:rFonts w:eastAsia="Calibri"/>
                <w:spacing w:val="-4"/>
                <w:sz w:val="20"/>
              </w:rPr>
              <w:t>Plan</w:t>
            </w:r>
            <w:r w:rsidRPr="00AE36DD">
              <w:rPr>
                <w:rFonts w:eastAsia="Calibri"/>
                <w:spacing w:val="-2"/>
                <w:sz w:val="20"/>
              </w:rPr>
              <w:t xml:space="preserve"> Dönemi Başlangıç </w:t>
            </w:r>
            <w:r w:rsidRPr="00AE36DD">
              <w:rPr>
                <w:rFonts w:eastAsia="Calibri"/>
                <w:sz w:val="20"/>
              </w:rPr>
              <w:t>Değeri*(A)</w:t>
            </w:r>
          </w:p>
        </w:tc>
        <w:tc>
          <w:tcPr>
            <w:tcW w:w="1701" w:type="dxa"/>
            <w:shd w:val="clear" w:color="auto" w:fill="C5E0B3"/>
          </w:tcPr>
          <w:p w:rsidR="00F223B2" w:rsidRPr="00AE36DD" w:rsidRDefault="00F223B2" w:rsidP="00F45A37">
            <w:pPr>
              <w:pStyle w:val="TableParagraph"/>
              <w:autoSpaceDE w:val="0"/>
              <w:autoSpaceDN w:val="0"/>
              <w:ind w:left="105" w:right="100"/>
              <w:rPr>
                <w:rFonts w:eastAsia="Calibri"/>
                <w:sz w:val="20"/>
              </w:rPr>
            </w:pPr>
            <w:r w:rsidRPr="00AE36DD">
              <w:rPr>
                <w:rFonts w:eastAsia="Calibri"/>
                <w:spacing w:val="-2"/>
                <w:sz w:val="20"/>
              </w:rPr>
              <w:t xml:space="preserve">İzleme </w:t>
            </w:r>
            <w:r w:rsidRPr="00AE36DD">
              <w:rPr>
                <w:rFonts w:eastAsia="Calibri"/>
                <w:sz w:val="20"/>
              </w:rPr>
              <w:t xml:space="preserve">DönemindekiYıl </w:t>
            </w:r>
            <w:r w:rsidRPr="00AE36DD">
              <w:rPr>
                <w:rFonts w:eastAsia="Calibri"/>
                <w:spacing w:val="-4"/>
                <w:sz w:val="20"/>
              </w:rPr>
              <w:t>Sonu</w:t>
            </w:r>
            <w:r w:rsidRPr="00AE36DD">
              <w:rPr>
                <w:rFonts w:eastAsia="Calibri"/>
                <w:spacing w:val="-2"/>
                <w:sz w:val="20"/>
              </w:rPr>
              <w:t>Hedeflenen</w:t>
            </w:r>
          </w:p>
          <w:p w:rsidR="00F223B2" w:rsidRPr="00AE36DD" w:rsidRDefault="00F223B2" w:rsidP="00F45A37">
            <w:pPr>
              <w:pStyle w:val="TableParagraph"/>
              <w:autoSpaceDE w:val="0"/>
              <w:autoSpaceDN w:val="0"/>
              <w:spacing w:line="213" w:lineRule="exact"/>
              <w:ind w:left="105"/>
              <w:rPr>
                <w:rFonts w:eastAsia="Calibri"/>
                <w:sz w:val="20"/>
              </w:rPr>
            </w:pPr>
            <w:r w:rsidRPr="00AE36DD">
              <w:rPr>
                <w:rFonts w:eastAsia="Calibri"/>
                <w:sz w:val="20"/>
              </w:rPr>
              <w:t>Değer</w:t>
            </w:r>
            <w:r w:rsidRPr="00AE36DD">
              <w:rPr>
                <w:rFonts w:eastAsia="Calibri"/>
                <w:spacing w:val="-5"/>
                <w:sz w:val="20"/>
              </w:rPr>
              <w:t>(B)</w:t>
            </w:r>
          </w:p>
        </w:tc>
        <w:tc>
          <w:tcPr>
            <w:tcW w:w="2126" w:type="dxa"/>
            <w:shd w:val="clear" w:color="auto" w:fill="C5E0B3"/>
          </w:tcPr>
          <w:p w:rsidR="00F223B2" w:rsidRPr="00AE36DD" w:rsidRDefault="00F223B2" w:rsidP="00F45A37">
            <w:pPr>
              <w:pStyle w:val="TableParagraph"/>
              <w:autoSpaceDE w:val="0"/>
              <w:autoSpaceDN w:val="0"/>
              <w:ind w:left="107"/>
              <w:rPr>
                <w:rFonts w:eastAsia="Calibri"/>
                <w:sz w:val="20"/>
              </w:rPr>
            </w:pPr>
            <w:r w:rsidRPr="00AE36DD">
              <w:rPr>
                <w:rFonts w:eastAsia="Calibri"/>
                <w:spacing w:val="-2"/>
                <w:sz w:val="20"/>
              </w:rPr>
              <w:t xml:space="preserve">İzleme Dönemindeki Gerçekleşme </w:t>
            </w:r>
            <w:r w:rsidRPr="00AE36DD">
              <w:rPr>
                <w:rFonts w:eastAsia="Calibri"/>
                <w:sz w:val="20"/>
              </w:rPr>
              <w:t>Değeri (C)</w:t>
            </w:r>
          </w:p>
        </w:tc>
        <w:tc>
          <w:tcPr>
            <w:tcW w:w="3534" w:type="dxa"/>
            <w:shd w:val="clear" w:color="auto" w:fill="C5E0B3"/>
          </w:tcPr>
          <w:p w:rsidR="00F223B2" w:rsidRPr="00AE36DD" w:rsidRDefault="00F223B2" w:rsidP="00F45A37">
            <w:pPr>
              <w:pStyle w:val="TableParagraph"/>
              <w:autoSpaceDE w:val="0"/>
              <w:autoSpaceDN w:val="0"/>
              <w:ind w:left="106" w:right="1811"/>
              <w:rPr>
                <w:rFonts w:eastAsia="Calibri"/>
                <w:sz w:val="20"/>
              </w:rPr>
            </w:pPr>
            <w:r w:rsidRPr="00AE36DD">
              <w:rPr>
                <w:rFonts w:eastAsia="Calibri"/>
                <w:sz w:val="20"/>
              </w:rPr>
              <w:t xml:space="preserve">Performans(%) </w:t>
            </w:r>
            <w:r w:rsidRPr="00AE36DD">
              <w:rPr>
                <w:rFonts w:eastAsia="Calibri"/>
                <w:spacing w:val="-2"/>
                <w:sz w:val="20"/>
              </w:rPr>
              <w:t>(C-A)/(B-A)</w:t>
            </w:r>
          </w:p>
        </w:tc>
      </w:tr>
      <w:tr w:rsidR="00F223B2" w:rsidTr="00F223B2">
        <w:trPr>
          <w:trHeight w:val="843"/>
        </w:trPr>
        <w:tc>
          <w:tcPr>
            <w:tcW w:w="4972" w:type="dxa"/>
            <w:shd w:val="clear" w:color="auto" w:fill="C5E0B3"/>
          </w:tcPr>
          <w:p w:rsidR="00F223B2" w:rsidRPr="00AE36DD" w:rsidRDefault="00F223B2" w:rsidP="00F45A37">
            <w:pPr>
              <w:pStyle w:val="TableParagraph"/>
              <w:autoSpaceDE w:val="0"/>
              <w:autoSpaceDN w:val="0"/>
              <w:spacing w:line="236" w:lineRule="exact"/>
              <w:ind w:right="524"/>
              <w:rPr>
                <w:rFonts w:eastAsia="Calibri"/>
                <w:b/>
                <w:sz w:val="20"/>
              </w:rPr>
            </w:pPr>
            <w:r w:rsidRPr="00AE36DD">
              <w:rPr>
                <w:rFonts w:eastAsia="Calibri"/>
                <w:b/>
                <w:sz w:val="20"/>
              </w:rPr>
              <w:t>PG1.3Yüzyüzehizmetiçieğitimalanöğretmensayısı</w:t>
            </w:r>
          </w:p>
        </w:tc>
        <w:tc>
          <w:tcPr>
            <w:tcW w:w="1418" w:type="dxa"/>
            <w:shd w:val="clear" w:color="auto" w:fill="E2EFD9"/>
          </w:tcPr>
          <w:p w:rsidR="00F223B2" w:rsidRPr="00AE36DD" w:rsidRDefault="00F223B2" w:rsidP="00F45A37">
            <w:pPr>
              <w:pStyle w:val="TableParagraph"/>
              <w:autoSpaceDE w:val="0"/>
              <w:autoSpaceDN w:val="0"/>
              <w:spacing w:before="1"/>
              <w:ind w:left="108"/>
              <w:rPr>
                <w:rFonts w:eastAsia="Calibri"/>
                <w:sz w:val="20"/>
              </w:rPr>
            </w:pPr>
          </w:p>
        </w:tc>
        <w:tc>
          <w:tcPr>
            <w:tcW w:w="1134" w:type="dxa"/>
            <w:shd w:val="clear" w:color="auto" w:fill="E2EFD9"/>
          </w:tcPr>
          <w:p w:rsidR="00F223B2" w:rsidRPr="00AE36DD" w:rsidRDefault="00F223B2" w:rsidP="00F45A37">
            <w:pPr>
              <w:pStyle w:val="TableParagraph"/>
              <w:autoSpaceDE w:val="0"/>
              <w:autoSpaceDN w:val="0"/>
              <w:spacing w:before="1"/>
              <w:ind w:left="105"/>
              <w:rPr>
                <w:rFonts w:eastAsia="Calibri"/>
                <w:sz w:val="20"/>
              </w:rPr>
            </w:pPr>
          </w:p>
        </w:tc>
        <w:tc>
          <w:tcPr>
            <w:tcW w:w="1701" w:type="dxa"/>
            <w:shd w:val="clear" w:color="auto" w:fill="E2EFD9"/>
          </w:tcPr>
          <w:p w:rsidR="00F223B2" w:rsidRPr="00AE36DD" w:rsidRDefault="00F223B2" w:rsidP="00F45A37">
            <w:pPr>
              <w:pStyle w:val="TableParagraph"/>
              <w:autoSpaceDE w:val="0"/>
              <w:autoSpaceDN w:val="0"/>
              <w:spacing w:before="1"/>
              <w:ind w:left="105"/>
              <w:rPr>
                <w:rFonts w:eastAsia="Calibri"/>
                <w:sz w:val="20"/>
              </w:rPr>
            </w:pPr>
          </w:p>
        </w:tc>
        <w:tc>
          <w:tcPr>
            <w:tcW w:w="2126" w:type="dxa"/>
            <w:shd w:val="clear" w:color="auto" w:fill="E2EFD9"/>
          </w:tcPr>
          <w:p w:rsidR="00F223B2" w:rsidRPr="00AE36DD" w:rsidRDefault="00F223B2" w:rsidP="00F45A37">
            <w:pPr>
              <w:pStyle w:val="TableParagraph"/>
              <w:autoSpaceDE w:val="0"/>
              <w:autoSpaceDN w:val="0"/>
              <w:spacing w:before="1"/>
              <w:ind w:left="107"/>
              <w:rPr>
                <w:rFonts w:eastAsia="Calibri"/>
                <w:sz w:val="20"/>
              </w:rPr>
            </w:pPr>
          </w:p>
        </w:tc>
        <w:tc>
          <w:tcPr>
            <w:tcW w:w="3534" w:type="dxa"/>
            <w:shd w:val="clear" w:color="auto" w:fill="E2EFD9"/>
          </w:tcPr>
          <w:p w:rsidR="00F223B2" w:rsidRPr="00AE36DD" w:rsidRDefault="00F223B2" w:rsidP="00F45A37">
            <w:pPr>
              <w:pStyle w:val="TableParagraph"/>
              <w:autoSpaceDE w:val="0"/>
              <w:autoSpaceDN w:val="0"/>
              <w:spacing w:before="1"/>
              <w:ind w:left="106"/>
              <w:rPr>
                <w:rFonts w:eastAsia="Calibri"/>
                <w:sz w:val="20"/>
              </w:rPr>
            </w:pPr>
          </w:p>
        </w:tc>
      </w:tr>
      <w:tr w:rsidR="00F223B2" w:rsidTr="00F223B2">
        <w:trPr>
          <w:trHeight w:val="699"/>
        </w:trPr>
        <w:tc>
          <w:tcPr>
            <w:tcW w:w="4972" w:type="dxa"/>
            <w:shd w:val="clear" w:color="auto" w:fill="C5E0B3"/>
          </w:tcPr>
          <w:p w:rsidR="00F223B2" w:rsidRPr="00AE36DD" w:rsidRDefault="00F223B2" w:rsidP="00F45A37">
            <w:pPr>
              <w:pStyle w:val="TableParagraph"/>
              <w:autoSpaceDE w:val="0"/>
              <w:autoSpaceDN w:val="0"/>
              <w:spacing w:line="243" w:lineRule="exact"/>
              <w:ind w:left="4"/>
              <w:rPr>
                <w:rFonts w:eastAsia="Calibri"/>
                <w:b/>
                <w:sz w:val="20"/>
              </w:rPr>
            </w:pPr>
            <w:r w:rsidRPr="00AE36DD">
              <w:rPr>
                <w:rFonts w:eastAsia="Calibri"/>
                <w:b/>
                <w:sz w:val="20"/>
              </w:rPr>
              <w:t>PG1.5Uzaktanhizmetiçieğitimekatılanöğretmen</w:t>
            </w:r>
            <w:r w:rsidRPr="00AE36DD">
              <w:rPr>
                <w:rFonts w:eastAsia="Calibri"/>
                <w:b/>
                <w:spacing w:val="-2"/>
                <w:sz w:val="20"/>
              </w:rPr>
              <w:t>sayısı</w:t>
            </w:r>
          </w:p>
          <w:p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p>
        </w:tc>
        <w:tc>
          <w:tcPr>
            <w:tcW w:w="1418" w:type="dxa"/>
            <w:shd w:val="clear" w:color="auto" w:fill="E2EFD9"/>
          </w:tcPr>
          <w:p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rsidR="00F223B2" w:rsidRPr="00AE36DD" w:rsidRDefault="00F223B2" w:rsidP="00F45A37">
            <w:pPr>
              <w:pStyle w:val="TableParagraph"/>
              <w:autoSpaceDE w:val="0"/>
              <w:autoSpaceDN w:val="0"/>
              <w:spacing w:line="233" w:lineRule="exact"/>
              <w:ind w:left="107"/>
              <w:rPr>
                <w:rFonts w:eastAsia="Calibri"/>
                <w:sz w:val="20"/>
              </w:rPr>
            </w:pPr>
          </w:p>
        </w:tc>
        <w:tc>
          <w:tcPr>
            <w:tcW w:w="3534" w:type="dxa"/>
            <w:shd w:val="clear" w:color="auto" w:fill="E2EFD9"/>
          </w:tcPr>
          <w:p w:rsidR="00F223B2" w:rsidRPr="00AE36DD" w:rsidRDefault="00F223B2" w:rsidP="00F45A37">
            <w:pPr>
              <w:pStyle w:val="TableParagraph"/>
              <w:autoSpaceDE w:val="0"/>
              <w:autoSpaceDN w:val="0"/>
              <w:spacing w:line="233" w:lineRule="exact"/>
              <w:ind w:left="106"/>
              <w:rPr>
                <w:rFonts w:eastAsia="Calibri"/>
                <w:sz w:val="20"/>
              </w:rPr>
            </w:pPr>
          </w:p>
        </w:tc>
      </w:tr>
      <w:tr w:rsidR="00F223B2" w:rsidTr="00F223B2">
        <w:trPr>
          <w:trHeight w:val="838"/>
        </w:trPr>
        <w:tc>
          <w:tcPr>
            <w:tcW w:w="4972" w:type="dxa"/>
            <w:shd w:val="clear" w:color="auto" w:fill="C5E0B3"/>
          </w:tcPr>
          <w:p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PG1.12Yükseklisanseğitiminitamamlayanöğretmensayısı</w:t>
            </w:r>
          </w:p>
        </w:tc>
        <w:tc>
          <w:tcPr>
            <w:tcW w:w="1418" w:type="dxa"/>
            <w:shd w:val="clear" w:color="auto" w:fill="E2EFD9"/>
          </w:tcPr>
          <w:p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rsidR="00F223B2" w:rsidRPr="00AE36DD" w:rsidRDefault="00F223B2" w:rsidP="00F45A37">
            <w:pPr>
              <w:pStyle w:val="TableParagraph"/>
              <w:autoSpaceDE w:val="0"/>
              <w:autoSpaceDN w:val="0"/>
              <w:spacing w:line="233" w:lineRule="exact"/>
              <w:ind w:left="107"/>
              <w:rPr>
                <w:rFonts w:eastAsia="Calibri"/>
                <w:sz w:val="20"/>
              </w:rPr>
            </w:pPr>
          </w:p>
        </w:tc>
        <w:tc>
          <w:tcPr>
            <w:tcW w:w="3534" w:type="dxa"/>
            <w:shd w:val="clear" w:color="auto" w:fill="E2EFD9"/>
          </w:tcPr>
          <w:p w:rsidR="00F223B2" w:rsidRPr="00AE36DD" w:rsidRDefault="00F223B2" w:rsidP="00F45A37">
            <w:pPr>
              <w:pStyle w:val="TableParagraph"/>
              <w:autoSpaceDE w:val="0"/>
              <w:autoSpaceDN w:val="0"/>
              <w:spacing w:line="233" w:lineRule="exact"/>
              <w:ind w:left="106"/>
              <w:rPr>
                <w:rFonts w:eastAsia="Calibri"/>
                <w:sz w:val="20"/>
              </w:rPr>
            </w:pPr>
          </w:p>
        </w:tc>
      </w:tr>
      <w:tr w:rsidR="00F223B2" w:rsidTr="00F223B2">
        <w:trPr>
          <w:trHeight w:val="838"/>
        </w:trPr>
        <w:tc>
          <w:tcPr>
            <w:tcW w:w="4972" w:type="dxa"/>
            <w:shd w:val="clear" w:color="auto" w:fill="C5E0B3"/>
          </w:tcPr>
          <w:p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lastRenderedPageBreak/>
              <w:t>PG 1.13 Yüksek lisans eğitimini tamamlayan yönetici sayısı</w:t>
            </w:r>
          </w:p>
        </w:tc>
        <w:tc>
          <w:tcPr>
            <w:tcW w:w="1418" w:type="dxa"/>
            <w:shd w:val="clear" w:color="auto" w:fill="E2EFD9"/>
          </w:tcPr>
          <w:p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rsidR="00F223B2" w:rsidRPr="00AE36DD" w:rsidRDefault="00F223B2" w:rsidP="00F45A37">
            <w:pPr>
              <w:pStyle w:val="TableParagraph"/>
              <w:autoSpaceDE w:val="0"/>
              <w:autoSpaceDN w:val="0"/>
              <w:spacing w:line="233" w:lineRule="exact"/>
              <w:ind w:left="107"/>
              <w:rPr>
                <w:rFonts w:eastAsia="Calibri"/>
                <w:sz w:val="20"/>
              </w:rPr>
            </w:pPr>
          </w:p>
        </w:tc>
        <w:tc>
          <w:tcPr>
            <w:tcW w:w="3534" w:type="dxa"/>
            <w:shd w:val="clear" w:color="auto" w:fill="E2EFD9"/>
          </w:tcPr>
          <w:p w:rsidR="00F223B2" w:rsidRPr="00AE36DD" w:rsidRDefault="00F223B2" w:rsidP="00F45A37">
            <w:pPr>
              <w:pStyle w:val="TableParagraph"/>
              <w:autoSpaceDE w:val="0"/>
              <w:autoSpaceDN w:val="0"/>
              <w:spacing w:line="233" w:lineRule="exact"/>
              <w:ind w:left="106"/>
              <w:rPr>
                <w:rFonts w:eastAsia="Calibri"/>
                <w:sz w:val="20"/>
              </w:rPr>
            </w:pPr>
          </w:p>
        </w:tc>
      </w:tr>
      <w:tr w:rsidR="00F223B2" w:rsidTr="00F223B2">
        <w:trPr>
          <w:trHeight w:val="234"/>
        </w:trPr>
        <w:tc>
          <w:tcPr>
            <w:tcW w:w="14885" w:type="dxa"/>
            <w:gridSpan w:val="6"/>
            <w:shd w:val="clear" w:color="auto" w:fill="C5E0B3"/>
          </w:tcPr>
          <w:p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z w:val="20"/>
              </w:rPr>
              <w:t>Hedefeİlişkin</w:t>
            </w:r>
            <w:r w:rsidRPr="00AE36DD">
              <w:rPr>
                <w:rFonts w:eastAsia="Calibri"/>
                <w:b/>
                <w:spacing w:val="-2"/>
                <w:sz w:val="20"/>
              </w:rPr>
              <w:t>Değerlendirmeler</w:t>
            </w:r>
          </w:p>
        </w:tc>
      </w:tr>
    </w:tbl>
    <w:p w:rsidR="00F223B2" w:rsidRDefault="00F223B2" w:rsidP="00F223B2">
      <w:pPr>
        <w:spacing w:before="1"/>
        <w:ind w:left="958"/>
        <w:jc w:val="center"/>
        <w:rPr>
          <w:b/>
          <w:sz w:val="20"/>
        </w:rPr>
      </w:pPr>
      <w:r>
        <w:rPr>
          <w:b/>
          <w:sz w:val="20"/>
        </w:rPr>
        <w:t>Tablo26:İzlemeveDeğerlendirme</w:t>
      </w:r>
      <w:r>
        <w:rPr>
          <w:b/>
          <w:spacing w:val="-2"/>
          <w:sz w:val="20"/>
        </w:rPr>
        <w:t>Tablosu(2)</w:t>
      </w:r>
    </w:p>
    <w:p w:rsidR="00F223B2" w:rsidRDefault="00F223B2" w:rsidP="00F223B2">
      <w:pPr>
        <w:spacing w:before="298"/>
        <w:jc w:val="both"/>
        <w:rPr>
          <w:b/>
          <w:szCs w:val="24"/>
        </w:rPr>
      </w:pPr>
    </w:p>
    <w:p w:rsidR="00F223B2" w:rsidRDefault="00F223B2" w:rsidP="00F223B2">
      <w:pPr>
        <w:pStyle w:val="GvdeMetni"/>
        <w:spacing w:before="1"/>
        <w:rPr>
          <w:b/>
        </w:rPr>
      </w:pPr>
    </w:p>
    <w:tbl>
      <w:tblPr>
        <w:tblW w:w="13429"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73"/>
        <w:gridCol w:w="1418"/>
        <w:gridCol w:w="1134"/>
        <w:gridCol w:w="1701"/>
        <w:gridCol w:w="2126"/>
        <w:gridCol w:w="2977"/>
      </w:tblGrid>
      <w:tr w:rsidR="00F223B2" w:rsidTr="00F45A37">
        <w:trPr>
          <w:trHeight w:val="350"/>
        </w:trPr>
        <w:tc>
          <w:tcPr>
            <w:tcW w:w="13429" w:type="dxa"/>
            <w:gridSpan w:val="6"/>
            <w:shd w:val="clear" w:color="auto" w:fill="C5E0B3"/>
          </w:tcPr>
          <w:p w:rsidR="00F223B2" w:rsidRPr="00AE36DD" w:rsidRDefault="00F223B2" w:rsidP="00F45A37">
            <w:pPr>
              <w:pStyle w:val="TableParagraph"/>
              <w:autoSpaceDE w:val="0"/>
              <w:autoSpaceDN w:val="0"/>
              <w:spacing w:line="234" w:lineRule="exact"/>
              <w:jc w:val="center"/>
              <w:rPr>
                <w:rFonts w:eastAsia="Calibri"/>
                <w:b/>
                <w:sz w:val="20"/>
              </w:rPr>
            </w:pPr>
            <w:r w:rsidRPr="00AE36DD">
              <w:rPr>
                <w:rFonts w:eastAsia="Calibri"/>
                <w:b/>
                <w:sz w:val="20"/>
              </w:rPr>
              <w:t>2024-2025EğitimÖğretimYılıStratejikPlanİzlemeveDeğerlendirme</w:t>
            </w:r>
            <w:r w:rsidRPr="00AE36DD">
              <w:rPr>
                <w:rFonts w:eastAsia="Calibri"/>
                <w:b/>
                <w:spacing w:val="-2"/>
                <w:sz w:val="20"/>
              </w:rPr>
              <w:t>Tablosu</w:t>
            </w:r>
          </w:p>
        </w:tc>
      </w:tr>
      <w:tr w:rsidR="00F223B2" w:rsidTr="00F45A37">
        <w:trPr>
          <w:trHeight w:val="470"/>
        </w:trPr>
        <w:tc>
          <w:tcPr>
            <w:tcW w:w="4073" w:type="dxa"/>
            <w:shd w:val="clear" w:color="auto" w:fill="C5E0B3"/>
          </w:tcPr>
          <w:p w:rsidR="00F223B2" w:rsidRPr="00AE36DD" w:rsidRDefault="00F223B2" w:rsidP="00F45A37">
            <w:pPr>
              <w:pStyle w:val="TableParagraph"/>
              <w:autoSpaceDE w:val="0"/>
              <w:autoSpaceDN w:val="0"/>
              <w:spacing w:line="234" w:lineRule="exact"/>
              <w:ind w:left="107"/>
              <w:rPr>
                <w:rFonts w:eastAsia="Calibri"/>
                <w:b/>
                <w:sz w:val="20"/>
              </w:rPr>
            </w:pPr>
            <w:r w:rsidRPr="00AE36DD">
              <w:rPr>
                <w:rFonts w:eastAsia="Calibri"/>
                <w:b/>
                <w:spacing w:val="-5"/>
                <w:sz w:val="20"/>
              </w:rPr>
              <w:t>A 3</w:t>
            </w:r>
          </w:p>
        </w:tc>
        <w:tc>
          <w:tcPr>
            <w:tcW w:w="9356" w:type="dxa"/>
            <w:gridSpan w:val="5"/>
            <w:shd w:val="clear" w:color="auto" w:fill="E2EFD9"/>
          </w:tcPr>
          <w:p w:rsidR="00F223B2" w:rsidRPr="00AE36DD" w:rsidRDefault="00F223B2" w:rsidP="00F45A37">
            <w:pPr>
              <w:pStyle w:val="TableParagraph"/>
              <w:autoSpaceDE w:val="0"/>
              <w:autoSpaceDN w:val="0"/>
              <w:spacing w:line="236" w:lineRule="exact"/>
              <w:ind w:left="108"/>
              <w:rPr>
                <w:rFonts w:eastAsia="Calibri"/>
                <w:i/>
                <w:sz w:val="20"/>
              </w:rPr>
            </w:pPr>
            <w:r w:rsidRPr="00AE36DD">
              <w:rPr>
                <w:rFonts w:eastAsia="Calibri"/>
                <w:sz w:val="20"/>
              </w:rPr>
              <w:t>A3Öğrencilerinkalitelieğitimeerişimlerifırsateşitliğitemelindeartırılaraktümgelişimalanlarınıkapsayacak şekilde çok yönlü gelişimleri sağlanacaktır.</w:t>
            </w:r>
          </w:p>
        </w:tc>
      </w:tr>
      <w:tr w:rsidR="00F223B2" w:rsidTr="00F45A37">
        <w:trPr>
          <w:trHeight w:val="232"/>
        </w:trPr>
        <w:tc>
          <w:tcPr>
            <w:tcW w:w="4073" w:type="dxa"/>
            <w:shd w:val="clear" w:color="auto" w:fill="C5E0B3"/>
          </w:tcPr>
          <w:p w:rsidR="00F223B2" w:rsidRPr="00AE36DD" w:rsidRDefault="00F223B2" w:rsidP="00F45A37">
            <w:pPr>
              <w:pStyle w:val="TableParagraph"/>
              <w:autoSpaceDE w:val="0"/>
              <w:autoSpaceDN w:val="0"/>
              <w:spacing w:line="213" w:lineRule="exact"/>
              <w:ind w:left="107"/>
              <w:rPr>
                <w:rFonts w:eastAsia="Calibri"/>
                <w:b/>
                <w:sz w:val="20"/>
              </w:rPr>
            </w:pPr>
            <w:r w:rsidRPr="00AE36DD">
              <w:rPr>
                <w:rFonts w:eastAsia="Calibri"/>
                <w:b/>
                <w:spacing w:val="-4"/>
                <w:sz w:val="20"/>
              </w:rPr>
              <w:t>H 1</w:t>
            </w:r>
          </w:p>
        </w:tc>
        <w:tc>
          <w:tcPr>
            <w:tcW w:w="9356" w:type="dxa"/>
            <w:gridSpan w:val="5"/>
            <w:shd w:val="clear" w:color="auto" w:fill="E2EFD9"/>
          </w:tcPr>
          <w:p w:rsidR="00F223B2" w:rsidRPr="00AE36DD" w:rsidRDefault="00F223B2" w:rsidP="00F45A37">
            <w:pPr>
              <w:pStyle w:val="TableParagraph"/>
              <w:autoSpaceDE w:val="0"/>
              <w:autoSpaceDN w:val="0"/>
              <w:spacing w:line="213" w:lineRule="exact"/>
              <w:ind w:left="108"/>
              <w:rPr>
                <w:rFonts w:eastAsia="Calibri"/>
                <w:sz w:val="20"/>
              </w:rPr>
            </w:pPr>
            <w:r w:rsidRPr="00AE36DD">
              <w:rPr>
                <w:rFonts w:eastAsia="Calibri"/>
                <w:sz w:val="20"/>
              </w:rPr>
              <w:t>H1Okulöncesieğitimeerişim</w:t>
            </w:r>
            <w:r w:rsidRPr="00AE36DD">
              <w:rPr>
                <w:rFonts w:eastAsia="Calibri"/>
                <w:spacing w:val="-2"/>
                <w:sz w:val="20"/>
              </w:rPr>
              <w:t>artırılacaktır.</w:t>
            </w:r>
          </w:p>
        </w:tc>
      </w:tr>
      <w:tr w:rsidR="00F223B2" w:rsidTr="00F45A37">
        <w:trPr>
          <w:trHeight w:val="467"/>
        </w:trPr>
        <w:tc>
          <w:tcPr>
            <w:tcW w:w="4073" w:type="dxa"/>
            <w:shd w:val="clear" w:color="auto" w:fill="C5E0B3"/>
          </w:tcPr>
          <w:p w:rsidR="00F223B2" w:rsidRPr="00AE36DD" w:rsidRDefault="00F223B2" w:rsidP="00F45A37">
            <w:pPr>
              <w:pStyle w:val="TableParagraph"/>
              <w:tabs>
                <w:tab w:val="left" w:pos="976"/>
              </w:tabs>
              <w:autoSpaceDE w:val="0"/>
              <w:autoSpaceDN w:val="0"/>
              <w:spacing w:line="236" w:lineRule="exact"/>
              <w:ind w:left="107" w:right="98"/>
              <w:rPr>
                <w:rFonts w:eastAsia="Calibri"/>
                <w:b/>
                <w:sz w:val="20"/>
              </w:rPr>
            </w:pPr>
            <w:r w:rsidRPr="00AE36DD">
              <w:rPr>
                <w:rFonts w:eastAsia="Calibri"/>
                <w:b/>
                <w:spacing w:val="-2"/>
                <w:sz w:val="20"/>
              </w:rPr>
              <w:t>Hedef</w:t>
            </w:r>
            <w:r w:rsidRPr="00AE36DD">
              <w:rPr>
                <w:rFonts w:eastAsia="Calibri"/>
                <w:b/>
                <w:spacing w:val="-4"/>
                <w:sz w:val="20"/>
              </w:rPr>
              <w:t xml:space="preserve">1.2 </w:t>
            </w:r>
            <w:r w:rsidRPr="00AE36DD">
              <w:rPr>
                <w:rFonts w:eastAsia="Calibri"/>
                <w:b/>
                <w:spacing w:val="-2"/>
                <w:sz w:val="20"/>
              </w:rPr>
              <w:t>Performansı</w:t>
            </w:r>
          </w:p>
        </w:tc>
        <w:tc>
          <w:tcPr>
            <w:tcW w:w="9356" w:type="dxa"/>
            <w:gridSpan w:val="5"/>
            <w:shd w:val="clear" w:color="auto" w:fill="E2EFD9"/>
          </w:tcPr>
          <w:p w:rsidR="00F223B2" w:rsidRPr="00AE36DD" w:rsidRDefault="00F223B2" w:rsidP="00F45A37">
            <w:pPr>
              <w:pStyle w:val="TableParagraph"/>
              <w:autoSpaceDE w:val="0"/>
              <w:autoSpaceDN w:val="0"/>
              <w:spacing w:line="234" w:lineRule="exact"/>
              <w:ind w:left="108"/>
              <w:rPr>
                <w:rFonts w:eastAsia="Calibri"/>
                <w:sz w:val="20"/>
              </w:rPr>
            </w:pPr>
          </w:p>
        </w:tc>
      </w:tr>
      <w:tr w:rsidR="00F223B2" w:rsidTr="00F45A37">
        <w:trPr>
          <w:trHeight w:val="466"/>
        </w:trPr>
        <w:tc>
          <w:tcPr>
            <w:tcW w:w="4073" w:type="dxa"/>
            <w:shd w:val="clear" w:color="auto" w:fill="C5E0B3"/>
          </w:tcPr>
          <w:p w:rsidR="00F223B2" w:rsidRPr="00AE36DD" w:rsidRDefault="00F223B2" w:rsidP="00F45A37">
            <w:pPr>
              <w:pStyle w:val="TableParagraph"/>
              <w:autoSpaceDE w:val="0"/>
              <w:autoSpaceDN w:val="0"/>
              <w:spacing w:line="229" w:lineRule="exact"/>
              <w:ind w:left="107"/>
              <w:rPr>
                <w:rFonts w:eastAsia="Calibri"/>
                <w:b/>
                <w:sz w:val="20"/>
              </w:rPr>
            </w:pPr>
            <w:r w:rsidRPr="00AE36DD">
              <w:rPr>
                <w:rFonts w:eastAsia="Calibri"/>
                <w:b/>
                <w:spacing w:val="-2"/>
                <w:sz w:val="20"/>
              </w:rPr>
              <w:t>Sorumlu</w:t>
            </w:r>
          </w:p>
          <w:p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pacing w:val="-2"/>
                <w:sz w:val="20"/>
              </w:rPr>
              <w:t>Birim</w:t>
            </w:r>
          </w:p>
        </w:tc>
        <w:tc>
          <w:tcPr>
            <w:tcW w:w="9356" w:type="dxa"/>
            <w:gridSpan w:val="5"/>
            <w:shd w:val="clear" w:color="auto" w:fill="E2EFD9"/>
          </w:tcPr>
          <w:p w:rsidR="00F223B2" w:rsidRPr="00AE36DD" w:rsidRDefault="00F223B2" w:rsidP="00F45A37">
            <w:pPr>
              <w:pStyle w:val="TableParagraph"/>
              <w:autoSpaceDE w:val="0"/>
              <w:autoSpaceDN w:val="0"/>
              <w:spacing w:line="229" w:lineRule="exact"/>
              <w:ind w:left="108"/>
              <w:rPr>
                <w:rFonts w:eastAsia="Calibri"/>
                <w:sz w:val="20"/>
              </w:rPr>
            </w:pPr>
            <w:r w:rsidRPr="00AE36DD">
              <w:rPr>
                <w:rFonts w:eastAsia="Calibri"/>
                <w:sz w:val="20"/>
              </w:rPr>
              <w:t>Okulyönetim</w:t>
            </w:r>
            <w:r w:rsidRPr="00AE36DD">
              <w:rPr>
                <w:rFonts w:eastAsia="Calibri"/>
                <w:spacing w:val="-2"/>
                <w:sz w:val="20"/>
              </w:rPr>
              <w:t>kadrosu</w:t>
            </w:r>
          </w:p>
        </w:tc>
      </w:tr>
      <w:tr w:rsidR="00F223B2" w:rsidTr="00F45A37">
        <w:trPr>
          <w:trHeight w:val="1170"/>
        </w:trPr>
        <w:tc>
          <w:tcPr>
            <w:tcW w:w="4073" w:type="dxa"/>
            <w:shd w:val="clear" w:color="auto" w:fill="C5E0B3"/>
          </w:tcPr>
          <w:p w:rsidR="00F223B2" w:rsidRPr="00AE36DD" w:rsidRDefault="00F223B2" w:rsidP="00F45A37">
            <w:pPr>
              <w:pStyle w:val="TableParagraph"/>
              <w:autoSpaceDE w:val="0"/>
              <w:autoSpaceDN w:val="0"/>
              <w:ind w:left="107" w:right="162"/>
              <w:rPr>
                <w:rFonts w:eastAsia="Calibri"/>
                <w:b/>
                <w:sz w:val="20"/>
              </w:rPr>
            </w:pPr>
            <w:r w:rsidRPr="00AE36DD">
              <w:rPr>
                <w:rFonts w:eastAsia="Calibri"/>
                <w:b/>
                <w:spacing w:val="-2"/>
                <w:sz w:val="20"/>
              </w:rPr>
              <w:t>Performans Göstergesi</w:t>
            </w:r>
          </w:p>
        </w:tc>
        <w:tc>
          <w:tcPr>
            <w:tcW w:w="1418" w:type="dxa"/>
            <w:shd w:val="clear" w:color="auto" w:fill="C5E0B3"/>
          </w:tcPr>
          <w:p w:rsidR="00F223B2" w:rsidRPr="00AE36DD" w:rsidRDefault="00F223B2" w:rsidP="00F45A37">
            <w:pPr>
              <w:pStyle w:val="TableParagraph"/>
              <w:autoSpaceDE w:val="0"/>
              <w:autoSpaceDN w:val="0"/>
              <w:ind w:left="108" w:right="148"/>
              <w:rPr>
                <w:rFonts w:eastAsia="Calibri"/>
                <w:sz w:val="20"/>
              </w:rPr>
            </w:pPr>
            <w:r w:rsidRPr="00AE36DD">
              <w:rPr>
                <w:rFonts w:eastAsia="Calibri"/>
                <w:spacing w:val="-2"/>
                <w:sz w:val="20"/>
              </w:rPr>
              <w:t xml:space="preserve">Hedefe Etkisi </w:t>
            </w:r>
            <w:r w:rsidRPr="00AE36DD">
              <w:rPr>
                <w:rFonts w:eastAsia="Calibri"/>
                <w:spacing w:val="-4"/>
                <w:sz w:val="20"/>
              </w:rPr>
              <w:t>(%)</w:t>
            </w:r>
          </w:p>
        </w:tc>
        <w:tc>
          <w:tcPr>
            <w:tcW w:w="1134" w:type="dxa"/>
            <w:shd w:val="clear" w:color="auto" w:fill="C5E0B3"/>
          </w:tcPr>
          <w:p w:rsidR="00F223B2" w:rsidRPr="00AE36DD" w:rsidRDefault="00F223B2" w:rsidP="00F45A37">
            <w:pPr>
              <w:pStyle w:val="TableParagraph"/>
              <w:autoSpaceDE w:val="0"/>
              <w:autoSpaceDN w:val="0"/>
              <w:ind w:left="105" w:right="115"/>
              <w:rPr>
                <w:rFonts w:eastAsia="Calibri"/>
                <w:sz w:val="20"/>
              </w:rPr>
            </w:pPr>
            <w:r w:rsidRPr="00AE36DD">
              <w:rPr>
                <w:rFonts w:eastAsia="Calibri"/>
                <w:spacing w:val="-4"/>
                <w:sz w:val="20"/>
              </w:rPr>
              <w:t>Plan</w:t>
            </w:r>
            <w:r w:rsidRPr="00AE36DD">
              <w:rPr>
                <w:rFonts w:eastAsia="Calibri"/>
                <w:spacing w:val="-2"/>
                <w:sz w:val="20"/>
              </w:rPr>
              <w:t xml:space="preserve"> Dönemi Başlangıç </w:t>
            </w:r>
            <w:r w:rsidRPr="00AE36DD">
              <w:rPr>
                <w:rFonts w:eastAsia="Calibri"/>
                <w:sz w:val="20"/>
              </w:rPr>
              <w:t>Değeri*(A)</w:t>
            </w:r>
          </w:p>
        </w:tc>
        <w:tc>
          <w:tcPr>
            <w:tcW w:w="1701" w:type="dxa"/>
            <w:shd w:val="clear" w:color="auto" w:fill="C5E0B3"/>
          </w:tcPr>
          <w:p w:rsidR="00F223B2" w:rsidRPr="00AE36DD" w:rsidRDefault="00F223B2" w:rsidP="00F45A37">
            <w:pPr>
              <w:pStyle w:val="TableParagraph"/>
              <w:autoSpaceDE w:val="0"/>
              <w:autoSpaceDN w:val="0"/>
              <w:ind w:left="105" w:right="100"/>
              <w:rPr>
                <w:rFonts w:eastAsia="Calibri"/>
                <w:sz w:val="20"/>
              </w:rPr>
            </w:pPr>
            <w:r w:rsidRPr="00AE36DD">
              <w:rPr>
                <w:rFonts w:eastAsia="Calibri"/>
                <w:spacing w:val="-2"/>
                <w:sz w:val="20"/>
              </w:rPr>
              <w:t xml:space="preserve">İzleme </w:t>
            </w:r>
            <w:r w:rsidRPr="00AE36DD">
              <w:rPr>
                <w:rFonts w:eastAsia="Calibri"/>
                <w:sz w:val="20"/>
              </w:rPr>
              <w:t xml:space="preserve">DönemindekiYıl </w:t>
            </w:r>
            <w:r w:rsidRPr="00AE36DD">
              <w:rPr>
                <w:rFonts w:eastAsia="Calibri"/>
                <w:spacing w:val="-4"/>
                <w:sz w:val="20"/>
              </w:rPr>
              <w:t>Sonu</w:t>
            </w:r>
            <w:r w:rsidRPr="00AE36DD">
              <w:rPr>
                <w:rFonts w:eastAsia="Calibri"/>
                <w:spacing w:val="-2"/>
                <w:sz w:val="20"/>
              </w:rPr>
              <w:t>Hedeflenen</w:t>
            </w:r>
          </w:p>
          <w:p w:rsidR="00F223B2" w:rsidRPr="00AE36DD" w:rsidRDefault="00F223B2" w:rsidP="00F45A37">
            <w:pPr>
              <w:pStyle w:val="TableParagraph"/>
              <w:autoSpaceDE w:val="0"/>
              <w:autoSpaceDN w:val="0"/>
              <w:spacing w:line="213" w:lineRule="exact"/>
              <w:ind w:left="105"/>
              <w:rPr>
                <w:rFonts w:eastAsia="Calibri"/>
                <w:sz w:val="20"/>
              </w:rPr>
            </w:pPr>
            <w:r w:rsidRPr="00AE36DD">
              <w:rPr>
                <w:rFonts w:eastAsia="Calibri"/>
                <w:sz w:val="20"/>
              </w:rPr>
              <w:t>Değer</w:t>
            </w:r>
            <w:r w:rsidRPr="00AE36DD">
              <w:rPr>
                <w:rFonts w:eastAsia="Calibri"/>
                <w:spacing w:val="-5"/>
                <w:sz w:val="20"/>
              </w:rPr>
              <w:t>(B)</w:t>
            </w:r>
          </w:p>
        </w:tc>
        <w:tc>
          <w:tcPr>
            <w:tcW w:w="2126" w:type="dxa"/>
            <w:shd w:val="clear" w:color="auto" w:fill="C5E0B3"/>
          </w:tcPr>
          <w:p w:rsidR="00F223B2" w:rsidRPr="00AE36DD" w:rsidRDefault="00F223B2" w:rsidP="00F45A37">
            <w:pPr>
              <w:pStyle w:val="TableParagraph"/>
              <w:autoSpaceDE w:val="0"/>
              <w:autoSpaceDN w:val="0"/>
              <w:ind w:left="107"/>
              <w:rPr>
                <w:rFonts w:eastAsia="Calibri"/>
                <w:sz w:val="20"/>
              </w:rPr>
            </w:pPr>
            <w:r w:rsidRPr="00AE36DD">
              <w:rPr>
                <w:rFonts w:eastAsia="Calibri"/>
                <w:spacing w:val="-2"/>
                <w:sz w:val="20"/>
              </w:rPr>
              <w:t xml:space="preserve">İzleme Dönemindeki Gerçekleşme </w:t>
            </w:r>
            <w:r w:rsidRPr="00AE36DD">
              <w:rPr>
                <w:rFonts w:eastAsia="Calibri"/>
                <w:sz w:val="20"/>
              </w:rPr>
              <w:t>Değeri (C)</w:t>
            </w:r>
          </w:p>
        </w:tc>
        <w:tc>
          <w:tcPr>
            <w:tcW w:w="2977" w:type="dxa"/>
            <w:shd w:val="clear" w:color="auto" w:fill="C5E0B3"/>
          </w:tcPr>
          <w:p w:rsidR="00F223B2" w:rsidRPr="00AE36DD" w:rsidRDefault="00F223B2" w:rsidP="00F45A37">
            <w:pPr>
              <w:pStyle w:val="TableParagraph"/>
              <w:autoSpaceDE w:val="0"/>
              <w:autoSpaceDN w:val="0"/>
              <w:ind w:left="106" w:right="1811"/>
              <w:rPr>
                <w:rFonts w:eastAsia="Calibri"/>
                <w:sz w:val="20"/>
              </w:rPr>
            </w:pPr>
            <w:r w:rsidRPr="00AE36DD">
              <w:rPr>
                <w:rFonts w:eastAsia="Calibri"/>
                <w:sz w:val="20"/>
              </w:rPr>
              <w:t xml:space="preserve">Performans(%) </w:t>
            </w:r>
            <w:r w:rsidRPr="00AE36DD">
              <w:rPr>
                <w:rFonts w:eastAsia="Calibri"/>
                <w:spacing w:val="-2"/>
                <w:sz w:val="20"/>
              </w:rPr>
              <w:t>(C-A)/(B-A)</w:t>
            </w:r>
          </w:p>
        </w:tc>
      </w:tr>
      <w:tr w:rsidR="00F223B2" w:rsidTr="00F45A37">
        <w:trPr>
          <w:trHeight w:val="843"/>
        </w:trPr>
        <w:tc>
          <w:tcPr>
            <w:tcW w:w="4073" w:type="dxa"/>
            <w:shd w:val="clear" w:color="auto" w:fill="C5E0B3"/>
          </w:tcPr>
          <w:p w:rsidR="00F223B2" w:rsidRPr="00AE36DD" w:rsidRDefault="00F223B2" w:rsidP="00F45A37">
            <w:pPr>
              <w:pStyle w:val="TableParagraph"/>
              <w:autoSpaceDE w:val="0"/>
              <w:autoSpaceDN w:val="0"/>
              <w:spacing w:line="236" w:lineRule="exact"/>
              <w:ind w:right="524"/>
              <w:rPr>
                <w:rFonts w:eastAsia="Calibri"/>
                <w:b/>
                <w:sz w:val="20"/>
              </w:rPr>
            </w:pPr>
            <w:r w:rsidRPr="00AE36DD">
              <w:rPr>
                <w:rFonts w:eastAsia="Calibri"/>
                <w:b/>
                <w:sz w:val="20"/>
              </w:rPr>
              <w:t>PG1.1Adaykayıttakibirsonrakiyılilkokulabaşlayacakolançocuklardanokulakayıtolanlarınoranı(%)</w:t>
            </w:r>
          </w:p>
        </w:tc>
        <w:tc>
          <w:tcPr>
            <w:tcW w:w="1418" w:type="dxa"/>
            <w:shd w:val="clear" w:color="auto" w:fill="E2EFD9"/>
          </w:tcPr>
          <w:p w:rsidR="00F223B2" w:rsidRPr="00AE36DD" w:rsidRDefault="00F223B2" w:rsidP="00F45A37">
            <w:pPr>
              <w:pStyle w:val="TableParagraph"/>
              <w:autoSpaceDE w:val="0"/>
              <w:autoSpaceDN w:val="0"/>
              <w:spacing w:before="1"/>
              <w:ind w:left="108"/>
              <w:rPr>
                <w:rFonts w:eastAsia="Calibri"/>
                <w:sz w:val="20"/>
              </w:rPr>
            </w:pPr>
          </w:p>
        </w:tc>
        <w:tc>
          <w:tcPr>
            <w:tcW w:w="1134" w:type="dxa"/>
            <w:shd w:val="clear" w:color="auto" w:fill="E2EFD9"/>
          </w:tcPr>
          <w:p w:rsidR="00F223B2" w:rsidRPr="00AE36DD" w:rsidRDefault="00F223B2" w:rsidP="00F45A37">
            <w:pPr>
              <w:pStyle w:val="TableParagraph"/>
              <w:autoSpaceDE w:val="0"/>
              <w:autoSpaceDN w:val="0"/>
              <w:spacing w:before="1"/>
              <w:ind w:left="105"/>
              <w:rPr>
                <w:rFonts w:eastAsia="Calibri"/>
                <w:sz w:val="20"/>
              </w:rPr>
            </w:pPr>
          </w:p>
        </w:tc>
        <w:tc>
          <w:tcPr>
            <w:tcW w:w="1701" w:type="dxa"/>
            <w:shd w:val="clear" w:color="auto" w:fill="E2EFD9"/>
          </w:tcPr>
          <w:p w:rsidR="00F223B2" w:rsidRPr="00AE36DD" w:rsidRDefault="00F223B2" w:rsidP="00F45A37">
            <w:pPr>
              <w:pStyle w:val="TableParagraph"/>
              <w:autoSpaceDE w:val="0"/>
              <w:autoSpaceDN w:val="0"/>
              <w:spacing w:before="1"/>
              <w:ind w:left="105"/>
              <w:rPr>
                <w:rFonts w:eastAsia="Calibri"/>
                <w:sz w:val="20"/>
              </w:rPr>
            </w:pPr>
          </w:p>
        </w:tc>
        <w:tc>
          <w:tcPr>
            <w:tcW w:w="2126" w:type="dxa"/>
            <w:shd w:val="clear" w:color="auto" w:fill="E2EFD9"/>
          </w:tcPr>
          <w:p w:rsidR="00F223B2" w:rsidRPr="00AE36DD" w:rsidRDefault="00F223B2" w:rsidP="00F45A37">
            <w:pPr>
              <w:pStyle w:val="TableParagraph"/>
              <w:autoSpaceDE w:val="0"/>
              <w:autoSpaceDN w:val="0"/>
              <w:spacing w:before="1"/>
              <w:ind w:left="107"/>
              <w:rPr>
                <w:rFonts w:eastAsia="Calibri"/>
                <w:sz w:val="20"/>
              </w:rPr>
            </w:pPr>
          </w:p>
        </w:tc>
        <w:tc>
          <w:tcPr>
            <w:tcW w:w="2977" w:type="dxa"/>
            <w:shd w:val="clear" w:color="auto" w:fill="E2EFD9"/>
          </w:tcPr>
          <w:p w:rsidR="00F223B2" w:rsidRPr="00AE36DD" w:rsidRDefault="00F223B2" w:rsidP="00F45A37">
            <w:pPr>
              <w:pStyle w:val="TableParagraph"/>
              <w:autoSpaceDE w:val="0"/>
              <w:autoSpaceDN w:val="0"/>
              <w:spacing w:before="1"/>
              <w:ind w:left="106"/>
              <w:rPr>
                <w:rFonts w:eastAsia="Calibri"/>
                <w:sz w:val="20"/>
              </w:rPr>
            </w:pPr>
          </w:p>
        </w:tc>
      </w:tr>
      <w:tr w:rsidR="00F223B2" w:rsidTr="00F45A37">
        <w:trPr>
          <w:trHeight w:val="699"/>
        </w:trPr>
        <w:tc>
          <w:tcPr>
            <w:tcW w:w="4073" w:type="dxa"/>
            <w:shd w:val="clear" w:color="auto" w:fill="C5E0B3"/>
          </w:tcPr>
          <w:p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 1.2 Tüm dersliklerin doluluk oranı (%)</w:t>
            </w:r>
          </w:p>
        </w:tc>
        <w:tc>
          <w:tcPr>
            <w:tcW w:w="1418" w:type="dxa"/>
            <w:shd w:val="clear" w:color="auto" w:fill="E2EFD9"/>
          </w:tcPr>
          <w:p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rsidR="00F223B2" w:rsidRPr="00AE36DD" w:rsidRDefault="00F223B2" w:rsidP="00F45A37">
            <w:pPr>
              <w:pStyle w:val="TableParagraph"/>
              <w:autoSpaceDE w:val="0"/>
              <w:autoSpaceDN w:val="0"/>
              <w:spacing w:line="233" w:lineRule="exact"/>
              <w:ind w:left="107"/>
              <w:rPr>
                <w:rFonts w:eastAsia="Calibri"/>
                <w:sz w:val="20"/>
              </w:rPr>
            </w:pPr>
          </w:p>
        </w:tc>
        <w:tc>
          <w:tcPr>
            <w:tcW w:w="2977" w:type="dxa"/>
            <w:shd w:val="clear" w:color="auto" w:fill="E2EFD9"/>
          </w:tcPr>
          <w:p w:rsidR="00F223B2" w:rsidRPr="00AE36DD" w:rsidRDefault="00F223B2" w:rsidP="00F45A37">
            <w:pPr>
              <w:pStyle w:val="TableParagraph"/>
              <w:autoSpaceDE w:val="0"/>
              <w:autoSpaceDN w:val="0"/>
              <w:spacing w:line="233" w:lineRule="exact"/>
              <w:ind w:left="106"/>
              <w:rPr>
                <w:rFonts w:eastAsia="Calibri"/>
                <w:sz w:val="20"/>
              </w:rPr>
            </w:pPr>
          </w:p>
        </w:tc>
      </w:tr>
      <w:tr w:rsidR="00F223B2" w:rsidTr="00F45A37">
        <w:trPr>
          <w:trHeight w:val="838"/>
        </w:trPr>
        <w:tc>
          <w:tcPr>
            <w:tcW w:w="4073" w:type="dxa"/>
            <w:shd w:val="clear" w:color="auto" w:fill="C5E0B3"/>
          </w:tcPr>
          <w:p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PG1.3Ebeveynineaileeğitimiverilenokulöncesiçocuk</w:t>
            </w:r>
            <w:r w:rsidRPr="00AE36DD">
              <w:rPr>
                <w:rFonts w:eastAsia="Calibri"/>
                <w:b/>
                <w:spacing w:val="-2"/>
                <w:sz w:val="20"/>
              </w:rPr>
              <w:t xml:space="preserve"> sayısı</w:t>
            </w:r>
          </w:p>
        </w:tc>
        <w:tc>
          <w:tcPr>
            <w:tcW w:w="1418" w:type="dxa"/>
            <w:shd w:val="clear" w:color="auto" w:fill="E2EFD9"/>
          </w:tcPr>
          <w:p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rsidR="00F223B2" w:rsidRPr="00AE36DD" w:rsidRDefault="00F223B2" w:rsidP="00F45A37">
            <w:pPr>
              <w:pStyle w:val="TableParagraph"/>
              <w:autoSpaceDE w:val="0"/>
              <w:autoSpaceDN w:val="0"/>
              <w:spacing w:line="233" w:lineRule="exact"/>
              <w:ind w:left="107"/>
              <w:rPr>
                <w:rFonts w:eastAsia="Calibri"/>
                <w:sz w:val="20"/>
              </w:rPr>
            </w:pPr>
          </w:p>
        </w:tc>
        <w:tc>
          <w:tcPr>
            <w:tcW w:w="2977" w:type="dxa"/>
            <w:shd w:val="clear" w:color="auto" w:fill="E2EFD9"/>
          </w:tcPr>
          <w:p w:rsidR="00F223B2" w:rsidRPr="00AE36DD" w:rsidRDefault="00F223B2" w:rsidP="00F45A37">
            <w:pPr>
              <w:pStyle w:val="TableParagraph"/>
              <w:autoSpaceDE w:val="0"/>
              <w:autoSpaceDN w:val="0"/>
              <w:spacing w:line="233" w:lineRule="exact"/>
              <w:ind w:left="106"/>
              <w:rPr>
                <w:rFonts w:eastAsia="Calibri"/>
                <w:sz w:val="20"/>
              </w:rPr>
            </w:pPr>
          </w:p>
        </w:tc>
      </w:tr>
      <w:tr w:rsidR="00F223B2" w:rsidTr="00F45A37">
        <w:trPr>
          <w:trHeight w:val="234"/>
        </w:trPr>
        <w:tc>
          <w:tcPr>
            <w:tcW w:w="13429" w:type="dxa"/>
            <w:gridSpan w:val="6"/>
            <w:shd w:val="clear" w:color="auto" w:fill="C5E0B3"/>
          </w:tcPr>
          <w:p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z w:val="20"/>
              </w:rPr>
              <w:t>Hedefeİlişkin</w:t>
            </w:r>
            <w:r w:rsidRPr="00AE36DD">
              <w:rPr>
                <w:rFonts w:eastAsia="Calibri"/>
                <w:b/>
                <w:spacing w:val="-2"/>
                <w:sz w:val="20"/>
              </w:rPr>
              <w:t>Değerlendirmeler</w:t>
            </w:r>
          </w:p>
        </w:tc>
      </w:tr>
      <w:tr w:rsidR="00F223B2" w:rsidTr="00F45A37">
        <w:trPr>
          <w:trHeight w:val="234"/>
        </w:trPr>
        <w:tc>
          <w:tcPr>
            <w:tcW w:w="13429" w:type="dxa"/>
            <w:gridSpan w:val="6"/>
            <w:shd w:val="clear" w:color="auto" w:fill="C5E0B3"/>
          </w:tcPr>
          <w:p w:rsidR="00F223B2" w:rsidRDefault="00F223B2" w:rsidP="00F45A37">
            <w:pPr>
              <w:pStyle w:val="TableParagraph"/>
              <w:autoSpaceDE w:val="0"/>
              <w:autoSpaceDN w:val="0"/>
              <w:spacing w:line="215" w:lineRule="exact"/>
              <w:ind w:left="107"/>
              <w:rPr>
                <w:rFonts w:eastAsia="Calibri"/>
                <w:b/>
                <w:sz w:val="20"/>
              </w:rPr>
            </w:pPr>
          </w:p>
          <w:p w:rsidR="00F223B2" w:rsidRDefault="00F223B2" w:rsidP="00F45A37">
            <w:pPr>
              <w:pStyle w:val="TableParagraph"/>
              <w:autoSpaceDE w:val="0"/>
              <w:autoSpaceDN w:val="0"/>
              <w:spacing w:line="215" w:lineRule="exact"/>
              <w:ind w:left="107"/>
              <w:rPr>
                <w:rFonts w:eastAsia="Calibri"/>
                <w:b/>
                <w:sz w:val="20"/>
              </w:rPr>
            </w:pPr>
          </w:p>
          <w:p w:rsidR="00F223B2" w:rsidRDefault="00F223B2" w:rsidP="00F45A37">
            <w:pPr>
              <w:pStyle w:val="TableParagraph"/>
              <w:autoSpaceDE w:val="0"/>
              <w:autoSpaceDN w:val="0"/>
              <w:spacing w:line="215" w:lineRule="exact"/>
              <w:ind w:left="107"/>
              <w:rPr>
                <w:rFonts w:eastAsia="Calibri"/>
                <w:b/>
                <w:sz w:val="20"/>
              </w:rPr>
            </w:pPr>
          </w:p>
          <w:p w:rsidR="00F223B2" w:rsidRPr="00AE36DD" w:rsidRDefault="00F223B2" w:rsidP="00F45A37">
            <w:pPr>
              <w:pStyle w:val="TableParagraph"/>
              <w:autoSpaceDE w:val="0"/>
              <w:autoSpaceDN w:val="0"/>
              <w:spacing w:line="215" w:lineRule="exact"/>
              <w:ind w:left="107"/>
              <w:rPr>
                <w:rFonts w:eastAsia="Calibri"/>
                <w:b/>
                <w:sz w:val="20"/>
              </w:rPr>
            </w:pPr>
          </w:p>
        </w:tc>
      </w:tr>
    </w:tbl>
    <w:p w:rsidR="00F223B2" w:rsidRPr="00414DE7" w:rsidRDefault="00F223B2" w:rsidP="00414DE7">
      <w:pPr>
        <w:spacing w:before="1"/>
        <w:ind w:left="958"/>
        <w:jc w:val="center"/>
        <w:rPr>
          <w:b/>
          <w:sz w:val="20"/>
        </w:rPr>
      </w:pPr>
      <w:r>
        <w:rPr>
          <w:b/>
          <w:szCs w:val="24"/>
        </w:rPr>
        <w:tab/>
      </w:r>
      <w:r>
        <w:rPr>
          <w:b/>
          <w:sz w:val="20"/>
        </w:rPr>
        <w:t>Tablo26:İzlemeveDeğerlendirme</w:t>
      </w:r>
      <w:r>
        <w:rPr>
          <w:b/>
          <w:spacing w:val="-2"/>
          <w:sz w:val="20"/>
        </w:rPr>
        <w:t>Tablosu(3)</w:t>
      </w:r>
    </w:p>
    <w:tbl>
      <w:tblPr>
        <w:tblW w:w="13580"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8"/>
        <w:gridCol w:w="1434"/>
        <w:gridCol w:w="1146"/>
        <w:gridCol w:w="1720"/>
        <w:gridCol w:w="2149"/>
        <w:gridCol w:w="3013"/>
      </w:tblGrid>
      <w:tr w:rsidR="00F223B2" w:rsidTr="00F223B2">
        <w:trPr>
          <w:trHeight w:val="469"/>
        </w:trPr>
        <w:tc>
          <w:tcPr>
            <w:tcW w:w="13580" w:type="dxa"/>
            <w:gridSpan w:val="6"/>
            <w:shd w:val="clear" w:color="auto" w:fill="C5E0B3"/>
          </w:tcPr>
          <w:p w:rsidR="00F223B2" w:rsidRPr="00AE36DD" w:rsidRDefault="00F223B2" w:rsidP="00F45A37">
            <w:pPr>
              <w:pStyle w:val="TableParagraph"/>
              <w:autoSpaceDE w:val="0"/>
              <w:autoSpaceDN w:val="0"/>
              <w:spacing w:line="234" w:lineRule="exact"/>
              <w:jc w:val="center"/>
              <w:rPr>
                <w:rFonts w:eastAsia="Calibri"/>
                <w:b/>
                <w:sz w:val="20"/>
              </w:rPr>
            </w:pPr>
            <w:r w:rsidRPr="00AE36DD">
              <w:rPr>
                <w:rFonts w:eastAsia="Calibri"/>
                <w:b/>
                <w:sz w:val="20"/>
              </w:rPr>
              <w:lastRenderedPageBreak/>
              <w:t>2024-2025EğitimÖğretimYılıStratejikPlanİzlemeveDeğerlendirme</w:t>
            </w:r>
            <w:r w:rsidRPr="00AE36DD">
              <w:rPr>
                <w:rFonts w:eastAsia="Calibri"/>
                <w:b/>
                <w:spacing w:val="-2"/>
                <w:sz w:val="20"/>
              </w:rPr>
              <w:t>Tablosu</w:t>
            </w:r>
          </w:p>
        </w:tc>
      </w:tr>
      <w:tr w:rsidR="00F223B2" w:rsidTr="00F223B2">
        <w:trPr>
          <w:trHeight w:val="629"/>
        </w:trPr>
        <w:tc>
          <w:tcPr>
            <w:tcW w:w="4118" w:type="dxa"/>
            <w:shd w:val="clear" w:color="auto" w:fill="C5E0B3"/>
          </w:tcPr>
          <w:p w:rsidR="00F223B2" w:rsidRPr="00AE36DD" w:rsidRDefault="00F223B2" w:rsidP="00F45A37">
            <w:pPr>
              <w:pStyle w:val="TableParagraph"/>
              <w:autoSpaceDE w:val="0"/>
              <w:autoSpaceDN w:val="0"/>
              <w:spacing w:line="234" w:lineRule="exact"/>
              <w:ind w:left="107"/>
              <w:rPr>
                <w:rFonts w:eastAsia="Calibri"/>
                <w:b/>
                <w:sz w:val="20"/>
              </w:rPr>
            </w:pPr>
            <w:r w:rsidRPr="00AE36DD">
              <w:rPr>
                <w:rFonts w:eastAsia="Calibri"/>
                <w:b/>
                <w:spacing w:val="-5"/>
                <w:sz w:val="20"/>
              </w:rPr>
              <w:t>A 3</w:t>
            </w:r>
          </w:p>
        </w:tc>
        <w:tc>
          <w:tcPr>
            <w:tcW w:w="9461" w:type="dxa"/>
            <w:gridSpan w:val="5"/>
            <w:shd w:val="clear" w:color="auto" w:fill="E2EFD9"/>
          </w:tcPr>
          <w:p w:rsidR="00F223B2" w:rsidRPr="00AE36DD" w:rsidRDefault="00F223B2" w:rsidP="00F45A37">
            <w:pPr>
              <w:pStyle w:val="TableParagraph"/>
              <w:autoSpaceDE w:val="0"/>
              <w:autoSpaceDN w:val="0"/>
              <w:spacing w:line="236" w:lineRule="exact"/>
              <w:ind w:left="108"/>
              <w:rPr>
                <w:rFonts w:eastAsia="Calibri"/>
                <w:i/>
                <w:sz w:val="20"/>
              </w:rPr>
            </w:pPr>
            <w:r w:rsidRPr="00AE36DD">
              <w:rPr>
                <w:rFonts w:eastAsia="Calibri"/>
                <w:sz w:val="20"/>
              </w:rPr>
              <w:t>A3Öğrencilerinkalitelieğitimeerişimlerifırsateşitliğitemelindeartırılaraktümgelişimalanlarınıkapsayacak şekilde çok yönlü gelişimleri sağlanacaktır.</w:t>
            </w:r>
          </w:p>
        </w:tc>
      </w:tr>
      <w:tr w:rsidR="00F223B2" w:rsidTr="00F223B2">
        <w:trPr>
          <w:trHeight w:val="310"/>
        </w:trPr>
        <w:tc>
          <w:tcPr>
            <w:tcW w:w="4118" w:type="dxa"/>
            <w:shd w:val="clear" w:color="auto" w:fill="C5E0B3"/>
          </w:tcPr>
          <w:p w:rsidR="00F223B2" w:rsidRPr="00AE36DD" w:rsidRDefault="00F223B2" w:rsidP="00F45A37">
            <w:pPr>
              <w:pStyle w:val="TableParagraph"/>
              <w:autoSpaceDE w:val="0"/>
              <w:autoSpaceDN w:val="0"/>
              <w:spacing w:line="213" w:lineRule="exact"/>
              <w:ind w:left="107"/>
              <w:rPr>
                <w:rFonts w:eastAsia="Calibri"/>
                <w:b/>
                <w:sz w:val="20"/>
              </w:rPr>
            </w:pPr>
            <w:r w:rsidRPr="00AE36DD">
              <w:rPr>
                <w:rFonts w:eastAsia="Calibri"/>
                <w:b/>
                <w:spacing w:val="-4"/>
                <w:sz w:val="20"/>
              </w:rPr>
              <w:t>H 2</w:t>
            </w:r>
          </w:p>
        </w:tc>
        <w:tc>
          <w:tcPr>
            <w:tcW w:w="9461" w:type="dxa"/>
            <w:gridSpan w:val="5"/>
            <w:shd w:val="clear" w:color="auto" w:fill="E2EFD9"/>
          </w:tcPr>
          <w:p w:rsidR="00F223B2" w:rsidRPr="00AE36DD" w:rsidRDefault="00F223B2" w:rsidP="00F45A37">
            <w:pPr>
              <w:pStyle w:val="TableParagraph"/>
              <w:autoSpaceDE w:val="0"/>
              <w:autoSpaceDN w:val="0"/>
              <w:spacing w:line="213" w:lineRule="exact"/>
              <w:ind w:left="108"/>
              <w:rPr>
                <w:rFonts w:eastAsia="Calibri"/>
                <w:sz w:val="20"/>
              </w:rPr>
            </w:pPr>
            <w:r w:rsidRPr="00AE36DD">
              <w:rPr>
                <w:rFonts w:eastAsia="Calibri"/>
                <w:sz w:val="20"/>
              </w:rPr>
              <w:t>H1Okulöncesieğitimeerişim</w:t>
            </w:r>
            <w:r w:rsidRPr="00AE36DD">
              <w:rPr>
                <w:rFonts w:eastAsia="Calibri"/>
                <w:spacing w:val="-2"/>
                <w:sz w:val="20"/>
              </w:rPr>
              <w:t>artırılacaktır.</w:t>
            </w:r>
          </w:p>
        </w:tc>
      </w:tr>
      <w:tr w:rsidR="00F223B2" w:rsidTr="00F223B2">
        <w:trPr>
          <w:trHeight w:val="625"/>
        </w:trPr>
        <w:tc>
          <w:tcPr>
            <w:tcW w:w="4118" w:type="dxa"/>
            <w:shd w:val="clear" w:color="auto" w:fill="C5E0B3"/>
          </w:tcPr>
          <w:p w:rsidR="00F223B2" w:rsidRPr="00AE36DD" w:rsidRDefault="00F223B2" w:rsidP="00F45A37">
            <w:pPr>
              <w:pStyle w:val="TableParagraph"/>
              <w:tabs>
                <w:tab w:val="left" w:pos="976"/>
              </w:tabs>
              <w:autoSpaceDE w:val="0"/>
              <w:autoSpaceDN w:val="0"/>
              <w:spacing w:line="236" w:lineRule="exact"/>
              <w:ind w:left="107" w:right="98"/>
              <w:rPr>
                <w:rFonts w:eastAsia="Calibri"/>
                <w:b/>
                <w:sz w:val="20"/>
              </w:rPr>
            </w:pPr>
            <w:r w:rsidRPr="00AE36DD">
              <w:rPr>
                <w:rFonts w:eastAsia="Calibri"/>
                <w:b/>
                <w:spacing w:val="-2"/>
                <w:sz w:val="20"/>
              </w:rPr>
              <w:t>Hedef</w:t>
            </w:r>
            <w:r w:rsidRPr="00AE36DD">
              <w:rPr>
                <w:rFonts w:eastAsia="Calibri"/>
                <w:b/>
                <w:spacing w:val="-4"/>
                <w:sz w:val="20"/>
              </w:rPr>
              <w:t xml:space="preserve">1.2 </w:t>
            </w:r>
            <w:r w:rsidRPr="00AE36DD">
              <w:rPr>
                <w:rFonts w:eastAsia="Calibri"/>
                <w:b/>
                <w:spacing w:val="-2"/>
                <w:sz w:val="20"/>
              </w:rPr>
              <w:t>Performansı</w:t>
            </w:r>
          </w:p>
        </w:tc>
        <w:tc>
          <w:tcPr>
            <w:tcW w:w="9461" w:type="dxa"/>
            <w:gridSpan w:val="5"/>
            <w:shd w:val="clear" w:color="auto" w:fill="E2EFD9"/>
          </w:tcPr>
          <w:p w:rsidR="00F223B2" w:rsidRPr="00AE36DD" w:rsidRDefault="00F223B2" w:rsidP="00F45A37">
            <w:pPr>
              <w:pStyle w:val="TableParagraph"/>
              <w:autoSpaceDE w:val="0"/>
              <w:autoSpaceDN w:val="0"/>
              <w:spacing w:line="234" w:lineRule="exact"/>
              <w:ind w:left="108"/>
              <w:rPr>
                <w:rFonts w:eastAsia="Calibri"/>
                <w:sz w:val="20"/>
              </w:rPr>
            </w:pPr>
          </w:p>
        </w:tc>
      </w:tr>
      <w:tr w:rsidR="00F223B2" w:rsidTr="00F223B2">
        <w:trPr>
          <w:trHeight w:val="624"/>
        </w:trPr>
        <w:tc>
          <w:tcPr>
            <w:tcW w:w="4118" w:type="dxa"/>
            <w:shd w:val="clear" w:color="auto" w:fill="C5E0B3"/>
          </w:tcPr>
          <w:p w:rsidR="00F223B2" w:rsidRPr="00AE36DD" w:rsidRDefault="00F223B2" w:rsidP="00F45A37">
            <w:pPr>
              <w:pStyle w:val="TableParagraph"/>
              <w:autoSpaceDE w:val="0"/>
              <w:autoSpaceDN w:val="0"/>
              <w:spacing w:line="229" w:lineRule="exact"/>
              <w:ind w:left="107"/>
              <w:rPr>
                <w:rFonts w:eastAsia="Calibri"/>
                <w:b/>
                <w:sz w:val="20"/>
              </w:rPr>
            </w:pPr>
            <w:r w:rsidRPr="00AE36DD">
              <w:rPr>
                <w:rFonts w:eastAsia="Calibri"/>
                <w:b/>
                <w:spacing w:val="-2"/>
                <w:sz w:val="20"/>
              </w:rPr>
              <w:t>Sorumlu</w:t>
            </w:r>
          </w:p>
          <w:p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pacing w:val="-2"/>
                <w:sz w:val="20"/>
              </w:rPr>
              <w:t>Birim</w:t>
            </w:r>
          </w:p>
        </w:tc>
        <w:tc>
          <w:tcPr>
            <w:tcW w:w="9461" w:type="dxa"/>
            <w:gridSpan w:val="5"/>
            <w:shd w:val="clear" w:color="auto" w:fill="E2EFD9"/>
          </w:tcPr>
          <w:p w:rsidR="00F223B2" w:rsidRPr="00AE36DD" w:rsidRDefault="00F223B2" w:rsidP="00F45A37">
            <w:pPr>
              <w:pStyle w:val="TableParagraph"/>
              <w:autoSpaceDE w:val="0"/>
              <w:autoSpaceDN w:val="0"/>
              <w:spacing w:line="229" w:lineRule="exact"/>
              <w:ind w:left="108"/>
              <w:rPr>
                <w:rFonts w:eastAsia="Calibri"/>
                <w:sz w:val="20"/>
              </w:rPr>
            </w:pPr>
            <w:r w:rsidRPr="00AE36DD">
              <w:rPr>
                <w:rFonts w:eastAsia="Calibri"/>
                <w:sz w:val="20"/>
              </w:rPr>
              <w:t>Okulyönetim</w:t>
            </w:r>
            <w:r w:rsidRPr="00AE36DD">
              <w:rPr>
                <w:rFonts w:eastAsia="Calibri"/>
                <w:spacing w:val="-2"/>
                <w:sz w:val="20"/>
              </w:rPr>
              <w:t>kadrosu</w:t>
            </w:r>
          </w:p>
        </w:tc>
      </w:tr>
      <w:tr w:rsidR="00F223B2" w:rsidTr="00F223B2">
        <w:trPr>
          <w:trHeight w:val="1568"/>
        </w:trPr>
        <w:tc>
          <w:tcPr>
            <w:tcW w:w="4118" w:type="dxa"/>
            <w:shd w:val="clear" w:color="auto" w:fill="C5E0B3"/>
          </w:tcPr>
          <w:p w:rsidR="00F223B2" w:rsidRPr="00AE36DD" w:rsidRDefault="00F223B2" w:rsidP="00F45A37">
            <w:pPr>
              <w:pStyle w:val="TableParagraph"/>
              <w:autoSpaceDE w:val="0"/>
              <w:autoSpaceDN w:val="0"/>
              <w:ind w:left="107" w:right="162"/>
              <w:rPr>
                <w:rFonts w:eastAsia="Calibri"/>
                <w:b/>
                <w:sz w:val="20"/>
              </w:rPr>
            </w:pPr>
            <w:r w:rsidRPr="00AE36DD">
              <w:rPr>
                <w:rFonts w:eastAsia="Calibri"/>
                <w:b/>
                <w:spacing w:val="-2"/>
                <w:sz w:val="20"/>
              </w:rPr>
              <w:t>Performans Göstergesi</w:t>
            </w:r>
          </w:p>
        </w:tc>
        <w:tc>
          <w:tcPr>
            <w:tcW w:w="1434" w:type="dxa"/>
            <w:shd w:val="clear" w:color="auto" w:fill="C5E0B3"/>
          </w:tcPr>
          <w:p w:rsidR="00F223B2" w:rsidRPr="00AE36DD" w:rsidRDefault="00F223B2" w:rsidP="00F45A37">
            <w:pPr>
              <w:pStyle w:val="TableParagraph"/>
              <w:autoSpaceDE w:val="0"/>
              <w:autoSpaceDN w:val="0"/>
              <w:ind w:left="108" w:right="148"/>
              <w:rPr>
                <w:rFonts w:eastAsia="Calibri"/>
                <w:sz w:val="20"/>
              </w:rPr>
            </w:pPr>
            <w:r w:rsidRPr="00AE36DD">
              <w:rPr>
                <w:rFonts w:eastAsia="Calibri"/>
                <w:spacing w:val="-2"/>
                <w:sz w:val="20"/>
              </w:rPr>
              <w:t xml:space="preserve">Hedefe Etkisi </w:t>
            </w:r>
            <w:r w:rsidRPr="00AE36DD">
              <w:rPr>
                <w:rFonts w:eastAsia="Calibri"/>
                <w:spacing w:val="-4"/>
                <w:sz w:val="20"/>
              </w:rPr>
              <w:t>(%)</w:t>
            </w:r>
          </w:p>
        </w:tc>
        <w:tc>
          <w:tcPr>
            <w:tcW w:w="1146" w:type="dxa"/>
            <w:shd w:val="clear" w:color="auto" w:fill="C5E0B3"/>
          </w:tcPr>
          <w:p w:rsidR="00F223B2" w:rsidRPr="00AE36DD" w:rsidRDefault="00F223B2" w:rsidP="00F45A37">
            <w:pPr>
              <w:pStyle w:val="TableParagraph"/>
              <w:autoSpaceDE w:val="0"/>
              <w:autoSpaceDN w:val="0"/>
              <w:ind w:left="105" w:right="115"/>
              <w:rPr>
                <w:rFonts w:eastAsia="Calibri"/>
                <w:sz w:val="20"/>
              </w:rPr>
            </w:pPr>
            <w:r w:rsidRPr="00AE36DD">
              <w:rPr>
                <w:rFonts w:eastAsia="Calibri"/>
                <w:spacing w:val="-4"/>
                <w:sz w:val="20"/>
              </w:rPr>
              <w:t>Plan</w:t>
            </w:r>
            <w:r w:rsidRPr="00AE36DD">
              <w:rPr>
                <w:rFonts w:eastAsia="Calibri"/>
                <w:spacing w:val="-2"/>
                <w:sz w:val="20"/>
              </w:rPr>
              <w:t xml:space="preserve"> Dönemi Başlangıç </w:t>
            </w:r>
            <w:r w:rsidRPr="00AE36DD">
              <w:rPr>
                <w:rFonts w:eastAsia="Calibri"/>
                <w:sz w:val="20"/>
              </w:rPr>
              <w:t>Değeri*(A)</w:t>
            </w:r>
          </w:p>
        </w:tc>
        <w:tc>
          <w:tcPr>
            <w:tcW w:w="1720" w:type="dxa"/>
            <w:shd w:val="clear" w:color="auto" w:fill="C5E0B3"/>
          </w:tcPr>
          <w:p w:rsidR="00F223B2" w:rsidRPr="00AE36DD" w:rsidRDefault="00F223B2" w:rsidP="00F45A37">
            <w:pPr>
              <w:pStyle w:val="TableParagraph"/>
              <w:autoSpaceDE w:val="0"/>
              <w:autoSpaceDN w:val="0"/>
              <w:ind w:left="105" w:right="100"/>
              <w:rPr>
                <w:rFonts w:eastAsia="Calibri"/>
                <w:sz w:val="20"/>
              </w:rPr>
            </w:pPr>
            <w:r w:rsidRPr="00AE36DD">
              <w:rPr>
                <w:rFonts w:eastAsia="Calibri"/>
                <w:spacing w:val="-2"/>
                <w:sz w:val="20"/>
              </w:rPr>
              <w:t xml:space="preserve">İzleme </w:t>
            </w:r>
            <w:r w:rsidRPr="00AE36DD">
              <w:rPr>
                <w:rFonts w:eastAsia="Calibri"/>
                <w:sz w:val="20"/>
              </w:rPr>
              <w:t xml:space="preserve">DönemindekiYıl </w:t>
            </w:r>
            <w:r w:rsidRPr="00AE36DD">
              <w:rPr>
                <w:rFonts w:eastAsia="Calibri"/>
                <w:spacing w:val="-4"/>
                <w:sz w:val="20"/>
              </w:rPr>
              <w:t>Sonu</w:t>
            </w:r>
            <w:r w:rsidRPr="00AE36DD">
              <w:rPr>
                <w:rFonts w:eastAsia="Calibri"/>
                <w:spacing w:val="-2"/>
                <w:sz w:val="20"/>
              </w:rPr>
              <w:t>Hedeflenen</w:t>
            </w:r>
          </w:p>
          <w:p w:rsidR="00F223B2" w:rsidRPr="00AE36DD" w:rsidRDefault="00F223B2" w:rsidP="00F45A37">
            <w:pPr>
              <w:pStyle w:val="TableParagraph"/>
              <w:autoSpaceDE w:val="0"/>
              <w:autoSpaceDN w:val="0"/>
              <w:spacing w:line="213" w:lineRule="exact"/>
              <w:ind w:left="105"/>
              <w:rPr>
                <w:rFonts w:eastAsia="Calibri"/>
                <w:sz w:val="20"/>
              </w:rPr>
            </w:pPr>
            <w:r w:rsidRPr="00AE36DD">
              <w:rPr>
                <w:rFonts w:eastAsia="Calibri"/>
                <w:sz w:val="20"/>
              </w:rPr>
              <w:t>Değer</w:t>
            </w:r>
            <w:r w:rsidRPr="00AE36DD">
              <w:rPr>
                <w:rFonts w:eastAsia="Calibri"/>
                <w:spacing w:val="-5"/>
                <w:sz w:val="20"/>
              </w:rPr>
              <w:t>(B)</w:t>
            </w:r>
          </w:p>
        </w:tc>
        <w:tc>
          <w:tcPr>
            <w:tcW w:w="2149" w:type="dxa"/>
            <w:shd w:val="clear" w:color="auto" w:fill="C5E0B3"/>
          </w:tcPr>
          <w:p w:rsidR="00F223B2" w:rsidRPr="00AE36DD" w:rsidRDefault="00F223B2" w:rsidP="00F45A37">
            <w:pPr>
              <w:pStyle w:val="TableParagraph"/>
              <w:autoSpaceDE w:val="0"/>
              <w:autoSpaceDN w:val="0"/>
              <w:ind w:left="107"/>
              <w:rPr>
                <w:rFonts w:eastAsia="Calibri"/>
                <w:sz w:val="20"/>
              </w:rPr>
            </w:pPr>
            <w:r w:rsidRPr="00AE36DD">
              <w:rPr>
                <w:rFonts w:eastAsia="Calibri"/>
                <w:spacing w:val="-2"/>
                <w:sz w:val="20"/>
              </w:rPr>
              <w:t xml:space="preserve">İzleme Dönemindeki Gerçekleşme </w:t>
            </w:r>
            <w:r w:rsidRPr="00AE36DD">
              <w:rPr>
                <w:rFonts w:eastAsia="Calibri"/>
                <w:sz w:val="20"/>
              </w:rPr>
              <w:t>Değeri (C)</w:t>
            </w:r>
          </w:p>
        </w:tc>
        <w:tc>
          <w:tcPr>
            <w:tcW w:w="3010" w:type="dxa"/>
            <w:shd w:val="clear" w:color="auto" w:fill="C5E0B3"/>
          </w:tcPr>
          <w:p w:rsidR="00F223B2" w:rsidRPr="00AE36DD" w:rsidRDefault="00F223B2" w:rsidP="00F45A37">
            <w:pPr>
              <w:pStyle w:val="TableParagraph"/>
              <w:autoSpaceDE w:val="0"/>
              <w:autoSpaceDN w:val="0"/>
              <w:ind w:left="106" w:right="1811"/>
              <w:rPr>
                <w:rFonts w:eastAsia="Calibri"/>
                <w:sz w:val="20"/>
              </w:rPr>
            </w:pPr>
            <w:r w:rsidRPr="00AE36DD">
              <w:rPr>
                <w:rFonts w:eastAsia="Calibri"/>
                <w:sz w:val="20"/>
              </w:rPr>
              <w:t xml:space="preserve">Performans(%) </w:t>
            </w:r>
            <w:r w:rsidRPr="00AE36DD">
              <w:rPr>
                <w:rFonts w:eastAsia="Calibri"/>
                <w:spacing w:val="-2"/>
                <w:sz w:val="20"/>
              </w:rPr>
              <w:t>(C-A)/(B-A)</w:t>
            </w:r>
          </w:p>
        </w:tc>
      </w:tr>
      <w:tr w:rsidR="00F223B2" w:rsidTr="00F223B2">
        <w:trPr>
          <w:trHeight w:val="1129"/>
        </w:trPr>
        <w:tc>
          <w:tcPr>
            <w:tcW w:w="4118" w:type="dxa"/>
            <w:shd w:val="clear" w:color="auto" w:fill="C5E0B3"/>
          </w:tcPr>
          <w:p w:rsidR="00F223B2" w:rsidRPr="00AE36DD" w:rsidRDefault="00F223B2" w:rsidP="00F45A37">
            <w:pPr>
              <w:pStyle w:val="TableParagraph"/>
              <w:autoSpaceDE w:val="0"/>
              <w:autoSpaceDN w:val="0"/>
              <w:spacing w:line="236" w:lineRule="exact"/>
              <w:ind w:right="524"/>
              <w:rPr>
                <w:rFonts w:eastAsia="Calibri"/>
                <w:b/>
                <w:sz w:val="20"/>
              </w:rPr>
            </w:pPr>
            <w:r w:rsidRPr="00AE36DD">
              <w:rPr>
                <w:rFonts w:eastAsia="Calibri"/>
                <w:b/>
                <w:sz w:val="20"/>
              </w:rPr>
              <w:t>PG1.2Eğitimöğretimyılısüresinceaçıkhavaetkinliğiyapılaneğitimgünüoranı(%)</w:t>
            </w:r>
          </w:p>
        </w:tc>
        <w:tc>
          <w:tcPr>
            <w:tcW w:w="1434" w:type="dxa"/>
            <w:shd w:val="clear" w:color="auto" w:fill="E2EFD9"/>
          </w:tcPr>
          <w:p w:rsidR="00F223B2" w:rsidRPr="00AE36DD" w:rsidRDefault="00F223B2" w:rsidP="00F45A37">
            <w:pPr>
              <w:pStyle w:val="TableParagraph"/>
              <w:autoSpaceDE w:val="0"/>
              <w:autoSpaceDN w:val="0"/>
              <w:spacing w:before="1"/>
              <w:ind w:left="108"/>
              <w:rPr>
                <w:rFonts w:eastAsia="Calibri"/>
                <w:sz w:val="20"/>
              </w:rPr>
            </w:pPr>
          </w:p>
        </w:tc>
        <w:tc>
          <w:tcPr>
            <w:tcW w:w="1146" w:type="dxa"/>
            <w:shd w:val="clear" w:color="auto" w:fill="E2EFD9"/>
          </w:tcPr>
          <w:p w:rsidR="00F223B2" w:rsidRPr="00AE36DD" w:rsidRDefault="00F223B2" w:rsidP="00F45A37">
            <w:pPr>
              <w:pStyle w:val="TableParagraph"/>
              <w:autoSpaceDE w:val="0"/>
              <w:autoSpaceDN w:val="0"/>
              <w:spacing w:before="1"/>
              <w:ind w:left="105"/>
              <w:rPr>
                <w:rFonts w:eastAsia="Calibri"/>
                <w:sz w:val="20"/>
              </w:rPr>
            </w:pPr>
          </w:p>
        </w:tc>
        <w:tc>
          <w:tcPr>
            <w:tcW w:w="1720" w:type="dxa"/>
            <w:shd w:val="clear" w:color="auto" w:fill="E2EFD9"/>
          </w:tcPr>
          <w:p w:rsidR="00F223B2" w:rsidRPr="00AE36DD" w:rsidRDefault="00F223B2" w:rsidP="00F45A37">
            <w:pPr>
              <w:pStyle w:val="TableParagraph"/>
              <w:autoSpaceDE w:val="0"/>
              <w:autoSpaceDN w:val="0"/>
              <w:spacing w:before="1"/>
              <w:ind w:left="105"/>
              <w:rPr>
                <w:rFonts w:eastAsia="Calibri"/>
                <w:sz w:val="20"/>
              </w:rPr>
            </w:pPr>
          </w:p>
        </w:tc>
        <w:tc>
          <w:tcPr>
            <w:tcW w:w="2149" w:type="dxa"/>
            <w:shd w:val="clear" w:color="auto" w:fill="E2EFD9"/>
          </w:tcPr>
          <w:p w:rsidR="00F223B2" w:rsidRPr="00AE36DD" w:rsidRDefault="00F223B2" w:rsidP="00F45A37">
            <w:pPr>
              <w:pStyle w:val="TableParagraph"/>
              <w:autoSpaceDE w:val="0"/>
              <w:autoSpaceDN w:val="0"/>
              <w:spacing w:before="1"/>
              <w:ind w:left="107"/>
              <w:rPr>
                <w:rFonts w:eastAsia="Calibri"/>
                <w:sz w:val="20"/>
              </w:rPr>
            </w:pPr>
          </w:p>
        </w:tc>
        <w:tc>
          <w:tcPr>
            <w:tcW w:w="3010" w:type="dxa"/>
            <w:shd w:val="clear" w:color="auto" w:fill="E2EFD9"/>
          </w:tcPr>
          <w:p w:rsidR="00F223B2" w:rsidRPr="00AE36DD" w:rsidRDefault="00F223B2" w:rsidP="00F45A37">
            <w:pPr>
              <w:pStyle w:val="TableParagraph"/>
              <w:autoSpaceDE w:val="0"/>
              <w:autoSpaceDN w:val="0"/>
              <w:spacing w:before="1"/>
              <w:ind w:left="106"/>
              <w:rPr>
                <w:rFonts w:eastAsia="Calibri"/>
                <w:sz w:val="20"/>
              </w:rPr>
            </w:pPr>
          </w:p>
        </w:tc>
      </w:tr>
      <w:tr w:rsidR="00F223B2" w:rsidTr="00F223B2">
        <w:trPr>
          <w:trHeight w:val="936"/>
        </w:trPr>
        <w:tc>
          <w:tcPr>
            <w:tcW w:w="4118" w:type="dxa"/>
            <w:shd w:val="clear" w:color="auto" w:fill="C5E0B3"/>
          </w:tcPr>
          <w:p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 1.3 Eğitsel değerlendirme ve tanılama hakkında bilgilendirme yapılan veli sayısı</w:t>
            </w:r>
          </w:p>
        </w:tc>
        <w:tc>
          <w:tcPr>
            <w:tcW w:w="1434" w:type="dxa"/>
            <w:shd w:val="clear" w:color="auto" w:fill="E2EFD9"/>
          </w:tcPr>
          <w:p w:rsidR="00F223B2" w:rsidRPr="00AE36DD" w:rsidRDefault="00F223B2" w:rsidP="00F45A37">
            <w:pPr>
              <w:pStyle w:val="TableParagraph"/>
              <w:autoSpaceDE w:val="0"/>
              <w:autoSpaceDN w:val="0"/>
              <w:spacing w:line="233" w:lineRule="exact"/>
              <w:ind w:left="108"/>
              <w:rPr>
                <w:rFonts w:eastAsia="Calibri"/>
                <w:sz w:val="20"/>
              </w:rPr>
            </w:pPr>
          </w:p>
        </w:tc>
        <w:tc>
          <w:tcPr>
            <w:tcW w:w="1146"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1720"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2149" w:type="dxa"/>
            <w:shd w:val="clear" w:color="auto" w:fill="E2EFD9"/>
          </w:tcPr>
          <w:p w:rsidR="00F223B2" w:rsidRPr="00AE36DD" w:rsidRDefault="00F223B2" w:rsidP="00F45A37">
            <w:pPr>
              <w:pStyle w:val="TableParagraph"/>
              <w:autoSpaceDE w:val="0"/>
              <w:autoSpaceDN w:val="0"/>
              <w:spacing w:line="233" w:lineRule="exact"/>
              <w:ind w:left="107"/>
              <w:rPr>
                <w:rFonts w:eastAsia="Calibri"/>
                <w:sz w:val="20"/>
              </w:rPr>
            </w:pPr>
          </w:p>
        </w:tc>
        <w:tc>
          <w:tcPr>
            <w:tcW w:w="3010" w:type="dxa"/>
            <w:shd w:val="clear" w:color="auto" w:fill="E2EFD9"/>
          </w:tcPr>
          <w:p w:rsidR="00F223B2" w:rsidRPr="00AE36DD" w:rsidRDefault="00F223B2" w:rsidP="00F45A37">
            <w:pPr>
              <w:pStyle w:val="TableParagraph"/>
              <w:autoSpaceDE w:val="0"/>
              <w:autoSpaceDN w:val="0"/>
              <w:spacing w:line="233" w:lineRule="exact"/>
              <w:ind w:left="106"/>
              <w:rPr>
                <w:rFonts w:eastAsia="Calibri"/>
                <w:sz w:val="20"/>
              </w:rPr>
            </w:pPr>
          </w:p>
        </w:tc>
      </w:tr>
      <w:tr w:rsidR="00F223B2" w:rsidTr="00F223B2">
        <w:trPr>
          <w:trHeight w:val="1123"/>
        </w:trPr>
        <w:tc>
          <w:tcPr>
            <w:tcW w:w="4118" w:type="dxa"/>
            <w:shd w:val="clear" w:color="auto" w:fill="C5E0B3"/>
          </w:tcPr>
          <w:p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PG1.5Okulbahçelerigelenekseloyunlarauygunşekildedüzenlenenkurumoranı</w:t>
            </w:r>
            <w:r w:rsidRPr="00AE36DD">
              <w:rPr>
                <w:rFonts w:eastAsia="Calibri"/>
                <w:b/>
                <w:spacing w:val="-5"/>
                <w:sz w:val="20"/>
              </w:rPr>
              <w:t>(%)</w:t>
            </w:r>
          </w:p>
        </w:tc>
        <w:tc>
          <w:tcPr>
            <w:tcW w:w="1434" w:type="dxa"/>
            <w:shd w:val="clear" w:color="auto" w:fill="E2EFD9"/>
          </w:tcPr>
          <w:p w:rsidR="00F223B2" w:rsidRPr="00AE36DD" w:rsidRDefault="00F223B2" w:rsidP="00F45A37">
            <w:pPr>
              <w:pStyle w:val="TableParagraph"/>
              <w:autoSpaceDE w:val="0"/>
              <w:autoSpaceDN w:val="0"/>
              <w:spacing w:line="233" w:lineRule="exact"/>
              <w:ind w:left="108"/>
              <w:rPr>
                <w:rFonts w:eastAsia="Calibri"/>
                <w:sz w:val="20"/>
              </w:rPr>
            </w:pPr>
          </w:p>
        </w:tc>
        <w:tc>
          <w:tcPr>
            <w:tcW w:w="1146"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1720" w:type="dxa"/>
            <w:shd w:val="clear" w:color="auto" w:fill="E2EFD9"/>
          </w:tcPr>
          <w:p w:rsidR="00F223B2" w:rsidRPr="00AE36DD" w:rsidRDefault="00F223B2" w:rsidP="00F45A37">
            <w:pPr>
              <w:pStyle w:val="TableParagraph"/>
              <w:autoSpaceDE w:val="0"/>
              <w:autoSpaceDN w:val="0"/>
              <w:spacing w:line="233" w:lineRule="exact"/>
              <w:ind w:left="105"/>
              <w:rPr>
                <w:rFonts w:eastAsia="Calibri"/>
                <w:sz w:val="20"/>
              </w:rPr>
            </w:pPr>
          </w:p>
        </w:tc>
        <w:tc>
          <w:tcPr>
            <w:tcW w:w="2149" w:type="dxa"/>
            <w:shd w:val="clear" w:color="auto" w:fill="E2EFD9"/>
          </w:tcPr>
          <w:p w:rsidR="00F223B2" w:rsidRPr="00AE36DD" w:rsidRDefault="00F223B2" w:rsidP="00F45A37">
            <w:pPr>
              <w:pStyle w:val="TableParagraph"/>
              <w:autoSpaceDE w:val="0"/>
              <w:autoSpaceDN w:val="0"/>
              <w:spacing w:line="233" w:lineRule="exact"/>
              <w:ind w:left="107"/>
              <w:rPr>
                <w:rFonts w:eastAsia="Calibri"/>
                <w:sz w:val="20"/>
              </w:rPr>
            </w:pPr>
          </w:p>
        </w:tc>
        <w:tc>
          <w:tcPr>
            <w:tcW w:w="3010" w:type="dxa"/>
            <w:shd w:val="clear" w:color="auto" w:fill="E2EFD9"/>
          </w:tcPr>
          <w:p w:rsidR="00F223B2" w:rsidRPr="00AE36DD" w:rsidRDefault="00F223B2" w:rsidP="00F45A37">
            <w:pPr>
              <w:pStyle w:val="TableParagraph"/>
              <w:autoSpaceDE w:val="0"/>
              <w:autoSpaceDN w:val="0"/>
              <w:spacing w:line="233" w:lineRule="exact"/>
              <w:ind w:left="106"/>
              <w:rPr>
                <w:rFonts w:eastAsia="Calibri"/>
                <w:sz w:val="20"/>
              </w:rPr>
            </w:pPr>
          </w:p>
        </w:tc>
      </w:tr>
      <w:tr w:rsidR="00F223B2" w:rsidTr="00F223B2">
        <w:trPr>
          <w:trHeight w:val="313"/>
        </w:trPr>
        <w:tc>
          <w:tcPr>
            <w:tcW w:w="13580" w:type="dxa"/>
            <w:gridSpan w:val="6"/>
            <w:shd w:val="clear" w:color="auto" w:fill="C5E0B3"/>
          </w:tcPr>
          <w:p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z w:val="20"/>
              </w:rPr>
              <w:t>Hedefeİlişkin</w:t>
            </w:r>
            <w:r w:rsidRPr="00AE36DD">
              <w:rPr>
                <w:rFonts w:eastAsia="Calibri"/>
                <w:b/>
                <w:spacing w:val="-2"/>
                <w:sz w:val="20"/>
              </w:rPr>
              <w:t>Değerlendirmeler</w:t>
            </w:r>
          </w:p>
        </w:tc>
      </w:tr>
    </w:tbl>
    <w:p w:rsidR="00F223B2" w:rsidRDefault="00F223B2">
      <w:pPr>
        <w:spacing w:before="78"/>
        <w:ind w:left="1418"/>
        <w:rPr>
          <w:b/>
          <w:sz w:val="32"/>
          <w:szCs w:val="32"/>
        </w:rPr>
      </w:pPr>
    </w:p>
    <w:p w:rsidR="00F223B2" w:rsidRPr="00C4289E" w:rsidRDefault="00F223B2" w:rsidP="00C4289E">
      <w:pPr>
        <w:spacing w:before="1"/>
        <w:ind w:left="958"/>
        <w:jc w:val="center"/>
        <w:rPr>
          <w:b/>
          <w:sz w:val="20"/>
        </w:rPr>
      </w:pPr>
      <w:r>
        <w:rPr>
          <w:b/>
          <w:sz w:val="20"/>
        </w:rPr>
        <w:t>Tablo26:İzlemeveDeğerlendirme</w:t>
      </w:r>
      <w:r>
        <w:rPr>
          <w:b/>
          <w:spacing w:val="-2"/>
          <w:sz w:val="20"/>
        </w:rPr>
        <w:t>Tablosu(4)</w:t>
      </w:r>
    </w:p>
    <w:p w:rsidR="00F223B2" w:rsidRDefault="00F223B2" w:rsidP="00C4289E">
      <w:pPr>
        <w:spacing w:before="78"/>
        <w:rPr>
          <w:b/>
          <w:sz w:val="32"/>
          <w:szCs w:val="32"/>
        </w:rPr>
      </w:pPr>
    </w:p>
    <w:p w:rsidR="002B64E6" w:rsidRDefault="002B64E6">
      <w:pPr>
        <w:spacing w:before="298"/>
        <w:ind w:left="1418"/>
        <w:rPr>
          <w:b/>
          <w:sz w:val="20"/>
          <w:szCs w:val="20"/>
        </w:rPr>
      </w:pPr>
      <w:r>
        <w:rPr>
          <w:b/>
          <w:color w:val="000000"/>
          <w:sz w:val="24"/>
          <w:szCs w:val="24"/>
        </w:rPr>
        <w:lastRenderedPageBreak/>
        <w:t>6.Tablo/Şekil/Grafikler/Ekler</w:t>
      </w:r>
    </w:p>
    <w:p w:rsidR="00DA628A" w:rsidRDefault="007A14B0">
      <w:pPr>
        <w:spacing w:before="298"/>
        <w:ind w:left="1418"/>
        <w:rPr>
          <w:b/>
          <w:sz w:val="20"/>
          <w:szCs w:val="20"/>
        </w:rPr>
      </w:pPr>
      <w:r>
        <w:rPr>
          <w:b/>
          <w:sz w:val="20"/>
          <w:szCs w:val="20"/>
        </w:rPr>
        <w:t>EK-1 Paydaş Sınıflandırma Matrisi</w:t>
      </w:r>
    </w:p>
    <w:tbl>
      <w:tblPr>
        <w:tblStyle w:val="afe"/>
        <w:tblW w:w="13876"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84"/>
        <w:gridCol w:w="2323"/>
        <w:gridCol w:w="2570"/>
        <w:gridCol w:w="1799"/>
        <w:gridCol w:w="1544"/>
        <w:gridCol w:w="2056"/>
      </w:tblGrid>
      <w:tr w:rsidR="00DA628A" w:rsidTr="00C4289E">
        <w:trPr>
          <w:trHeight w:val="831"/>
        </w:trPr>
        <w:tc>
          <w:tcPr>
            <w:tcW w:w="3584" w:type="dxa"/>
            <w:vMerge w:val="restart"/>
            <w:shd w:val="clear" w:color="auto" w:fill="C5E0B3"/>
          </w:tcPr>
          <w:p w:rsidR="00DA628A" w:rsidRDefault="00DA628A">
            <w:pPr>
              <w:pBdr>
                <w:top w:val="nil"/>
                <w:left w:val="nil"/>
                <w:bottom w:val="nil"/>
                <w:right w:val="nil"/>
                <w:between w:val="nil"/>
              </w:pBdr>
              <w:rPr>
                <w:b/>
                <w:color w:val="000000"/>
                <w:sz w:val="20"/>
                <w:szCs w:val="20"/>
              </w:rPr>
            </w:pPr>
          </w:p>
          <w:p w:rsidR="00DA628A" w:rsidRDefault="007A14B0">
            <w:pPr>
              <w:pBdr>
                <w:top w:val="nil"/>
                <w:left w:val="nil"/>
                <w:bottom w:val="nil"/>
                <w:right w:val="nil"/>
                <w:between w:val="nil"/>
              </w:pBdr>
              <w:ind w:left="107"/>
              <w:rPr>
                <w:b/>
                <w:color w:val="000000"/>
                <w:sz w:val="20"/>
                <w:szCs w:val="20"/>
              </w:rPr>
            </w:pPr>
            <w:r>
              <w:rPr>
                <w:b/>
                <w:color w:val="000000"/>
                <w:sz w:val="20"/>
                <w:szCs w:val="20"/>
              </w:rPr>
              <w:t>PAYDAŞLAR</w:t>
            </w:r>
          </w:p>
        </w:tc>
        <w:tc>
          <w:tcPr>
            <w:tcW w:w="2323" w:type="dxa"/>
            <w:shd w:val="clear" w:color="auto" w:fill="C5E0B3"/>
          </w:tcPr>
          <w:p w:rsidR="00DA628A" w:rsidRDefault="007A14B0">
            <w:pPr>
              <w:pBdr>
                <w:top w:val="nil"/>
                <w:left w:val="nil"/>
                <w:bottom w:val="nil"/>
                <w:right w:val="nil"/>
                <w:between w:val="nil"/>
              </w:pBdr>
              <w:spacing w:line="234" w:lineRule="auto"/>
              <w:ind w:left="110"/>
              <w:rPr>
                <w:b/>
                <w:color w:val="000000"/>
                <w:sz w:val="20"/>
                <w:szCs w:val="20"/>
              </w:rPr>
            </w:pPr>
            <w:r>
              <w:rPr>
                <w:b/>
                <w:color w:val="000000"/>
                <w:sz w:val="20"/>
                <w:szCs w:val="20"/>
              </w:rPr>
              <w:t>İÇ PAYDAŞLAR</w:t>
            </w:r>
          </w:p>
        </w:tc>
        <w:tc>
          <w:tcPr>
            <w:tcW w:w="2570" w:type="dxa"/>
            <w:shd w:val="clear" w:color="auto" w:fill="C5E0B3"/>
          </w:tcPr>
          <w:p w:rsidR="00DA628A" w:rsidRDefault="007A14B0">
            <w:pPr>
              <w:pBdr>
                <w:top w:val="nil"/>
                <w:left w:val="nil"/>
                <w:bottom w:val="nil"/>
                <w:right w:val="nil"/>
                <w:between w:val="nil"/>
              </w:pBdr>
              <w:spacing w:line="236" w:lineRule="auto"/>
              <w:ind w:left="108" w:firstLine="528"/>
              <w:rPr>
                <w:b/>
                <w:color w:val="000000"/>
                <w:sz w:val="20"/>
                <w:szCs w:val="20"/>
              </w:rPr>
            </w:pPr>
            <w:r>
              <w:rPr>
                <w:b/>
                <w:color w:val="000000"/>
                <w:sz w:val="20"/>
                <w:szCs w:val="20"/>
              </w:rPr>
              <w:t>DIŞ PAYDAŞLAR</w:t>
            </w:r>
          </w:p>
        </w:tc>
        <w:tc>
          <w:tcPr>
            <w:tcW w:w="5399" w:type="dxa"/>
            <w:gridSpan w:val="3"/>
            <w:shd w:val="clear" w:color="auto" w:fill="C5E0B3"/>
          </w:tcPr>
          <w:p w:rsidR="00DA628A" w:rsidRDefault="007A14B0">
            <w:pPr>
              <w:pBdr>
                <w:top w:val="nil"/>
                <w:left w:val="nil"/>
                <w:bottom w:val="nil"/>
                <w:right w:val="nil"/>
                <w:between w:val="nil"/>
              </w:pBdr>
              <w:spacing w:line="234" w:lineRule="auto"/>
              <w:ind w:left="110"/>
              <w:rPr>
                <w:b/>
                <w:color w:val="000000"/>
                <w:sz w:val="20"/>
                <w:szCs w:val="20"/>
              </w:rPr>
            </w:pPr>
            <w:r>
              <w:rPr>
                <w:b/>
                <w:color w:val="000000"/>
                <w:sz w:val="20"/>
                <w:szCs w:val="20"/>
              </w:rPr>
              <w:t>YARARLANICI</w:t>
            </w:r>
          </w:p>
        </w:tc>
      </w:tr>
      <w:tr w:rsidR="00DA628A" w:rsidTr="00C4289E">
        <w:trPr>
          <w:trHeight w:val="822"/>
        </w:trPr>
        <w:tc>
          <w:tcPr>
            <w:tcW w:w="3584" w:type="dxa"/>
            <w:vMerge/>
            <w:shd w:val="clear" w:color="auto" w:fill="C5E0B3"/>
          </w:tcPr>
          <w:p w:rsidR="00DA628A" w:rsidRDefault="00DA628A">
            <w:pPr>
              <w:pBdr>
                <w:top w:val="nil"/>
                <w:left w:val="nil"/>
                <w:bottom w:val="nil"/>
                <w:right w:val="nil"/>
                <w:between w:val="nil"/>
              </w:pBdr>
              <w:spacing w:line="276" w:lineRule="auto"/>
              <w:rPr>
                <w:b/>
                <w:color w:val="000000"/>
                <w:sz w:val="20"/>
                <w:szCs w:val="20"/>
              </w:rPr>
            </w:pPr>
          </w:p>
        </w:tc>
        <w:tc>
          <w:tcPr>
            <w:tcW w:w="2323" w:type="dxa"/>
            <w:shd w:val="clear" w:color="auto" w:fill="E2EFD9"/>
          </w:tcPr>
          <w:p w:rsidR="00DA628A" w:rsidRDefault="007A14B0">
            <w:pPr>
              <w:pBdr>
                <w:top w:val="nil"/>
                <w:left w:val="nil"/>
                <w:bottom w:val="nil"/>
                <w:right w:val="nil"/>
                <w:between w:val="nil"/>
              </w:pBdr>
              <w:spacing w:line="232" w:lineRule="auto"/>
              <w:ind w:left="110"/>
              <w:rPr>
                <w:color w:val="000000"/>
                <w:sz w:val="20"/>
                <w:szCs w:val="20"/>
              </w:rPr>
            </w:pPr>
            <w:r>
              <w:rPr>
                <w:color w:val="000000"/>
                <w:sz w:val="20"/>
                <w:szCs w:val="20"/>
              </w:rPr>
              <w:t>Çalışanlar,</w:t>
            </w:r>
          </w:p>
          <w:p w:rsidR="00DA628A" w:rsidRDefault="007A14B0">
            <w:pPr>
              <w:pBdr>
                <w:top w:val="nil"/>
                <w:left w:val="nil"/>
                <w:bottom w:val="nil"/>
                <w:right w:val="nil"/>
                <w:between w:val="nil"/>
              </w:pBdr>
              <w:spacing w:line="213" w:lineRule="auto"/>
              <w:ind w:left="110"/>
              <w:rPr>
                <w:color w:val="000000"/>
                <w:sz w:val="20"/>
                <w:szCs w:val="20"/>
              </w:rPr>
            </w:pPr>
            <w:r>
              <w:rPr>
                <w:color w:val="000000"/>
                <w:sz w:val="20"/>
                <w:szCs w:val="20"/>
              </w:rPr>
              <w:t>Birimler</w:t>
            </w:r>
          </w:p>
        </w:tc>
        <w:tc>
          <w:tcPr>
            <w:tcW w:w="2570" w:type="dxa"/>
            <w:shd w:val="clear" w:color="auto" w:fill="E2EFD9"/>
          </w:tcPr>
          <w:p w:rsidR="00DA628A" w:rsidRDefault="007A14B0">
            <w:pPr>
              <w:pBdr>
                <w:top w:val="nil"/>
                <w:left w:val="nil"/>
                <w:bottom w:val="nil"/>
                <w:right w:val="nil"/>
                <w:between w:val="nil"/>
              </w:pBdr>
              <w:spacing w:line="232" w:lineRule="auto"/>
              <w:ind w:left="108"/>
              <w:rPr>
                <w:color w:val="000000"/>
                <w:sz w:val="20"/>
                <w:szCs w:val="20"/>
              </w:rPr>
            </w:pPr>
            <w:r>
              <w:rPr>
                <w:color w:val="000000"/>
                <w:sz w:val="20"/>
                <w:szCs w:val="20"/>
              </w:rPr>
              <w:t>Temel ortak</w:t>
            </w:r>
          </w:p>
        </w:tc>
        <w:tc>
          <w:tcPr>
            <w:tcW w:w="1799" w:type="dxa"/>
            <w:shd w:val="clear" w:color="auto" w:fill="E2EFD9"/>
          </w:tcPr>
          <w:p w:rsidR="00DA628A" w:rsidRDefault="007A14B0">
            <w:pPr>
              <w:pBdr>
                <w:top w:val="nil"/>
                <w:left w:val="nil"/>
                <w:bottom w:val="nil"/>
                <w:right w:val="nil"/>
                <w:between w:val="nil"/>
              </w:pBdr>
              <w:spacing w:line="232" w:lineRule="auto"/>
              <w:ind w:left="110"/>
              <w:rPr>
                <w:color w:val="000000"/>
                <w:sz w:val="20"/>
                <w:szCs w:val="20"/>
              </w:rPr>
            </w:pPr>
            <w:r>
              <w:rPr>
                <w:color w:val="000000"/>
                <w:sz w:val="20"/>
                <w:szCs w:val="20"/>
              </w:rPr>
              <w:t>Stratejik</w:t>
            </w:r>
          </w:p>
          <w:p w:rsidR="00DA628A" w:rsidRDefault="007A14B0">
            <w:pPr>
              <w:pBdr>
                <w:top w:val="nil"/>
                <w:left w:val="nil"/>
                <w:bottom w:val="nil"/>
                <w:right w:val="nil"/>
                <w:between w:val="nil"/>
              </w:pBdr>
              <w:spacing w:line="213" w:lineRule="auto"/>
              <w:ind w:left="110"/>
              <w:rPr>
                <w:color w:val="000000"/>
                <w:sz w:val="20"/>
                <w:szCs w:val="20"/>
              </w:rPr>
            </w:pPr>
            <w:r>
              <w:rPr>
                <w:color w:val="000000"/>
                <w:sz w:val="20"/>
                <w:szCs w:val="20"/>
              </w:rPr>
              <w:t>ortak</w:t>
            </w:r>
          </w:p>
        </w:tc>
        <w:tc>
          <w:tcPr>
            <w:tcW w:w="1544" w:type="dxa"/>
            <w:shd w:val="clear" w:color="auto" w:fill="E2EFD9"/>
          </w:tcPr>
          <w:p w:rsidR="00DA628A" w:rsidRDefault="007A14B0">
            <w:pPr>
              <w:pBdr>
                <w:top w:val="nil"/>
                <w:left w:val="nil"/>
                <w:bottom w:val="nil"/>
                <w:right w:val="nil"/>
                <w:between w:val="nil"/>
              </w:pBdr>
              <w:spacing w:line="232" w:lineRule="auto"/>
              <w:ind w:left="108"/>
              <w:rPr>
                <w:color w:val="000000"/>
                <w:sz w:val="20"/>
                <w:szCs w:val="20"/>
              </w:rPr>
            </w:pPr>
            <w:r>
              <w:rPr>
                <w:color w:val="000000"/>
                <w:sz w:val="20"/>
                <w:szCs w:val="20"/>
              </w:rPr>
              <w:t>Tedarikçi</w:t>
            </w:r>
          </w:p>
        </w:tc>
        <w:tc>
          <w:tcPr>
            <w:tcW w:w="2055" w:type="dxa"/>
            <w:shd w:val="clear" w:color="auto" w:fill="E2EFD9"/>
          </w:tcPr>
          <w:p w:rsidR="00DA628A" w:rsidRDefault="007A14B0">
            <w:pPr>
              <w:pBdr>
                <w:top w:val="nil"/>
                <w:left w:val="nil"/>
                <w:bottom w:val="nil"/>
                <w:right w:val="nil"/>
                <w:between w:val="nil"/>
              </w:pBdr>
              <w:spacing w:line="232" w:lineRule="auto"/>
              <w:ind w:left="107"/>
              <w:rPr>
                <w:color w:val="000000"/>
                <w:sz w:val="20"/>
                <w:szCs w:val="20"/>
              </w:rPr>
            </w:pPr>
            <w:r>
              <w:rPr>
                <w:color w:val="000000"/>
                <w:sz w:val="20"/>
                <w:szCs w:val="20"/>
              </w:rPr>
              <w:t>Müşteri, hedef</w:t>
            </w:r>
          </w:p>
          <w:p w:rsidR="00DA628A" w:rsidRDefault="007A14B0">
            <w:pPr>
              <w:pBdr>
                <w:top w:val="nil"/>
                <w:left w:val="nil"/>
                <w:bottom w:val="nil"/>
                <w:right w:val="nil"/>
                <w:between w:val="nil"/>
              </w:pBdr>
              <w:spacing w:line="213" w:lineRule="auto"/>
              <w:ind w:left="107"/>
              <w:rPr>
                <w:color w:val="000000"/>
                <w:sz w:val="20"/>
                <w:szCs w:val="20"/>
              </w:rPr>
            </w:pPr>
            <w:r>
              <w:rPr>
                <w:color w:val="000000"/>
                <w:sz w:val="20"/>
                <w:szCs w:val="20"/>
              </w:rPr>
              <w:t>kitle</w:t>
            </w:r>
          </w:p>
        </w:tc>
      </w:tr>
      <w:tr w:rsidR="00DA628A" w:rsidTr="00C4289E">
        <w:trPr>
          <w:trHeight w:val="429"/>
        </w:trPr>
        <w:tc>
          <w:tcPr>
            <w:tcW w:w="3584" w:type="dxa"/>
            <w:shd w:val="clear" w:color="auto" w:fill="C5E0B3"/>
          </w:tcPr>
          <w:p w:rsidR="00DA628A" w:rsidRDefault="007A14B0">
            <w:pPr>
              <w:pBdr>
                <w:top w:val="nil"/>
                <w:left w:val="nil"/>
                <w:bottom w:val="nil"/>
                <w:right w:val="nil"/>
                <w:between w:val="nil"/>
              </w:pBdr>
              <w:spacing w:line="224" w:lineRule="auto"/>
              <w:ind w:left="107"/>
              <w:rPr>
                <w:b/>
                <w:color w:val="000000"/>
                <w:sz w:val="20"/>
                <w:szCs w:val="20"/>
              </w:rPr>
            </w:pPr>
            <w:r>
              <w:rPr>
                <w:b/>
                <w:color w:val="000000"/>
                <w:sz w:val="20"/>
                <w:szCs w:val="20"/>
              </w:rPr>
              <w:t>Millî Eğitim Bakanlığı</w:t>
            </w:r>
          </w:p>
        </w:tc>
        <w:tc>
          <w:tcPr>
            <w:tcW w:w="2323" w:type="dxa"/>
            <w:shd w:val="clear" w:color="auto" w:fill="E2EFD9"/>
          </w:tcPr>
          <w:p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2570" w:type="dxa"/>
            <w:shd w:val="clear" w:color="auto" w:fill="E2EFD9"/>
          </w:tcPr>
          <w:p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799" w:type="dxa"/>
            <w:shd w:val="clear" w:color="auto" w:fill="E2EFD9"/>
          </w:tcPr>
          <w:p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544" w:type="dxa"/>
            <w:shd w:val="clear" w:color="auto" w:fill="E2EFD9"/>
          </w:tcPr>
          <w:p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2055" w:type="dxa"/>
            <w:shd w:val="clear" w:color="auto" w:fill="E2EFD9"/>
          </w:tcPr>
          <w:p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DA628A" w:rsidTr="00C4289E">
        <w:trPr>
          <w:trHeight w:val="482"/>
        </w:trPr>
        <w:tc>
          <w:tcPr>
            <w:tcW w:w="3584" w:type="dxa"/>
            <w:shd w:val="clear" w:color="auto" w:fill="C5E0B3"/>
          </w:tcPr>
          <w:p w:rsidR="00DA628A" w:rsidRDefault="007A14B0">
            <w:pPr>
              <w:pBdr>
                <w:top w:val="nil"/>
                <w:left w:val="nil"/>
                <w:bottom w:val="nil"/>
                <w:right w:val="nil"/>
                <w:between w:val="nil"/>
              </w:pBdr>
              <w:spacing w:line="234" w:lineRule="auto"/>
              <w:ind w:left="107"/>
              <w:rPr>
                <w:b/>
                <w:color w:val="000000"/>
                <w:sz w:val="20"/>
                <w:szCs w:val="20"/>
              </w:rPr>
            </w:pPr>
            <w:r>
              <w:rPr>
                <w:b/>
                <w:color w:val="000000"/>
                <w:sz w:val="20"/>
                <w:szCs w:val="20"/>
              </w:rPr>
              <w:t>Valilik</w:t>
            </w:r>
          </w:p>
        </w:tc>
        <w:tc>
          <w:tcPr>
            <w:tcW w:w="2323" w:type="dxa"/>
            <w:shd w:val="clear" w:color="auto" w:fill="E2EFD9"/>
          </w:tcPr>
          <w:p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570" w:type="dxa"/>
            <w:shd w:val="clear" w:color="auto" w:fill="E2EFD9"/>
          </w:tcPr>
          <w:p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b/>
                <w:sz w:val="18"/>
                <w:szCs w:val="18"/>
              </w:rPr>
              <w:t>O</w:t>
            </w:r>
          </w:p>
        </w:tc>
        <w:tc>
          <w:tcPr>
            <w:tcW w:w="1799" w:type="dxa"/>
            <w:shd w:val="clear" w:color="auto" w:fill="E2EFD9"/>
          </w:tcPr>
          <w:p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b/>
                <w:sz w:val="18"/>
                <w:szCs w:val="18"/>
              </w:rPr>
              <w:t>O</w:t>
            </w:r>
          </w:p>
        </w:tc>
        <w:tc>
          <w:tcPr>
            <w:tcW w:w="1544" w:type="dxa"/>
            <w:shd w:val="clear" w:color="auto" w:fill="E2EFD9"/>
          </w:tcPr>
          <w:p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055" w:type="dxa"/>
            <w:shd w:val="clear" w:color="auto" w:fill="E2EFD9"/>
          </w:tcPr>
          <w:p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r>
      <w:tr w:rsidR="00DA628A" w:rsidTr="00C4289E">
        <w:trPr>
          <w:trHeight w:val="831"/>
        </w:trPr>
        <w:tc>
          <w:tcPr>
            <w:tcW w:w="3584" w:type="dxa"/>
            <w:shd w:val="clear" w:color="auto" w:fill="C5E0B3"/>
          </w:tcPr>
          <w:p w:rsidR="00DA628A" w:rsidRDefault="007A14B0">
            <w:pPr>
              <w:pBdr>
                <w:top w:val="nil"/>
                <w:left w:val="nil"/>
                <w:bottom w:val="nil"/>
                <w:right w:val="nil"/>
                <w:between w:val="nil"/>
              </w:pBdr>
              <w:tabs>
                <w:tab w:val="left" w:pos="772"/>
                <w:tab w:val="left" w:pos="1617"/>
              </w:tabs>
              <w:spacing w:line="236" w:lineRule="auto"/>
              <w:ind w:left="107" w:right="95"/>
              <w:rPr>
                <w:b/>
                <w:color w:val="000000"/>
                <w:sz w:val="20"/>
                <w:szCs w:val="20"/>
              </w:rPr>
            </w:pPr>
            <w:r>
              <w:rPr>
                <w:b/>
                <w:color w:val="000000"/>
                <w:sz w:val="20"/>
                <w:szCs w:val="20"/>
              </w:rPr>
              <w:t>Milli</w:t>
            </w:r>
            <w:r>
              <w:rPr>
                <w:b/>
                <w:color w:val="000000"/>
                <w:sz w:val="20"/>
                <w:szCs w:val="20"/>
              </w:rPr>
              <w:tab/>
              <w:t>Eğitim</w:t>
            </w:r>
            <w:r>
              <w:rPr>
                <w:b/>
                <w:color w:val="000000"/>
                <w:sz w:val="20"/>
                <w:szCs w:val="20"/>
              </w:rPr>
              <w:tab/>
              <w:t>Müdürlüğü Çalışanları</w:t>
            </w:r>
          </w:p>
        </w:tc>
        <w:tc>
          <w:tcPr>
            <w:tcW w:w="2323" w:type="dxa"/>
            <w:shd w:val="clear" w:color="auto" w:fill="E2EFD9"/>
          </w:tcPr>
          <w:p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570" w:type="dxa"/>
            <w:shd w:val="clear" w:color="auto" w:fill="E2EFD9"/>
          </w:tcPr>
          <w:p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Noto Sans Symbols" w:eastAsia="Noto Sans Symbols" w:hAnsi="Noto Sans Symbols" w:cs="Noto Sans Symbols"/>
                <w:b/>
                <w:sz w:val="18"/>
                <w:szCs w:val="18"/>
              </w:rPr>
              <w:t>√</w:t>
            </w:r>
          </w:p>
        </w:tc>
        <w:tc>
          <w:tcPr>
            <w:tcW w:w="1799" w:type="dxa"/>
            <w:shd w:val="clear" w:color="auto" w:fill="E2EFD9"/>
          </w:tcPr>
          <w:p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Noto Sans Symbols" w:eastAsia="Noto Sans Symbols" w:hAnsi="Noto Sans Symbols" w:cs="Noto Sans Symbols"/>
                <w:b/>
                <w:sz w:val="18"/>
                <w:szCs w:val="18"/>
              </w:rPr>
              <w:t>√</w:t>
            </w:r>
          </w:p>
        </w:tc>
        <w:tc>
          <w:tcPr>
            <w:tcW w:w="1544" w:type="dxa"/>
            <w:shd w:val="clear" w:color="auto" w:fill="E2EFD9"/>
          </w:tcPr>
          <w:p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055" w:type="dxa"/>
            <w:shd w:val="clear" w:color="auto" w:fill="E2EFD9"/>
          </w:tcPr>
          <w:p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r>
      <w:tr w:rsidR="00C4289E" w:rsidTr="00C4289E">
        <w:trPr>
          <w:trHeight w:val="822"/>
        </w:trPr>
        <w:tc>
          <w:tcPr>
            <w:tcW w:w="3584" w:type="dxa"/>
            <w:shd w:val="clear" w:color="auto" w:fill="C5E0B3"/>
          </w:tcPr>
          <w:p w:rsidR="00C4289E" w:rsidRDefault="00C4289E" w:rsidP="00C4289E">
            <w:pPr>
              <w:pBdr>
                <w:top w:val="nil"/>
                <w:left w:val="nil"/>
                <w:bottom w:val="nil"/>
                <w:right w:val="nil"/>
                <w:between w:val="nil"/>
              </w:pBdr>
              <w:tabs>
                <w:tab w:val="left" w:pos="1031"/>
                <w:tab w:val="left" w:pos="2044"/>
              </w:tabs>
              <w:spacing w:before="2" w:line="232" w:lineRule="auto"/>
              <w:ind w:left="107" w:right="96"/>
              <w:rPr>
                <w:b/>
                <w:color w:val="000000"/>
                <w:sz w:val="20"/>
                <w:szCs w:val="20"/>
              </w:rPr>
            </w:pPr>
            <w:r>
              <w:rPr>
                <w:b/>
                <w:color w:val="000000"/>
                <w:sz w:val="20"/>
                <w:szCs w:val="20"/>
              </w:rPr>
              <w:t>İlçe</w:t>
            </w:r>
            <w:r>
              <w:rPr>
                <w:b/>
                <w:color w:val="000000"/>
                <w:sz w:val="20"/>
                <w:szCs w:val="20"/>
              </w:rPr>
              <w:tab/>
              <w:t>Milli</w:t>
            </w:r>
            <w:r>
              <w:rPr>
                <w:b/>
                <w:color w:val="000000"/>
                <w:sz w:val="20"/>
                <w:szCs w:val="20"/>
              </w:rPr>
              <w:tab/>
              <w:t>Eğitim Müdürlükleri</w:t>
            </w:r>
          </w:p>
        </w:tc>
        <w:tc>
          <w:tcPr>
            <w:tcW w:w="2323"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570"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Noto Sans Symbols" w:eastAsia="Noto Sans Symbols" w:hAnsi="Noto Sans Symbols" w:cs="Noto Sans Symbols"/>
                <w:b/>
                <w:sz w:val="18"/>
                <w:szCs w:val="18"/>
              </w:rPr>
              <w:t>√</w:t>
            </w:r>
          </w:p>
        </w:tc>
        <w:tc>
          <w:tcPr>
            <w:tcW w:w="1799"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Noto Sans Symbols" w:eastAsia="Noto Sans Symbols" w:hAnsi="Noto Sans Symbols" w:cs="Noto Sans Symbols"/>
                <w:b/>
                <w:sz w:val="18"/>
                <w:szCs w:val="18"/>
              </w:rPr>
              <w:t>√</w:t>
            </w:r>
          </w:p>
        </w:tc>
        <w:tc>
          <w:tcPr>
            <w:tcW w:w="1544"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055"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r>
      <w:tr w:rsidR="00C4289E" w:rsidTr="00C4289E">
        <w:trPr>
          <w:trHeight w:val="429"/>
        </w:trPr>
        <w:tc>
          <w:tcPr>
            <w:tcW w:w="3584" w:type="dxa"/>
            <w:shd w:val="clear" w:color="auto" w:fill="C5E0B3"/>
          </w:tcPr>
          <w:p w:rsidR="00C4289E" w:rsidRDefault="00C4289E" w:rsidP="00C4289E">
            <w:pPr>
              <w:pBdr>
                <w:top w:val="nil"/>
                <w:left w:val="nil"/>
                <w:bottom w:val="nil"/>
                <w:right w:val="nil"/>
                <w:between w:val="nil"/>
              </w:pBdr>
              <w:spacing w:line="224" w:lineRule="auto"/>
              <w:ind w:left="107"/>
              <w:rPr>
                <w:b/>
                <w:color w:val="000000"/>
                <w:sz w:val="20"/>
                <w:szCs w:val="20"/>
              </w:rPr>
            </w:pPr>
            <w:r>
              <w:rPr>
                <w:b/>
                <w:color w:val="000000"/>
                <w:sz w:val="20"/>
                <w:szCs w:val="20"/>
              </w:rPr>
              <w:t>Okullar ve Bağlı Kurumlar</w:t>
            </w:r>
          </w:p>
        </w:tc>
        <w:tc>
          <w:tcPr>
            <w:tcW w:w="2323"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570"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799"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544"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055"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C4289E" w:rsidTr="00C4289E">
        <w:trPr>
          <w:trHeight w:val="831"/>
        </w:trPr>
        <w:tc>
          <w:tcPr>
            <w:tcW w:w="3584" w:type="dxa"/>
            <w:shd w:val="clear" w:color="auto" w:fill="C5E0B3"/>
          </w:tcPr>
          <w:p w:rsidR="00C4289E" w:rsidRDefault="00C4289E" w:rsidP="00C4289E">
            <w:pPr>
              <w:pBdr>
                <w:top w:val="nil"/>
                <w:left w:val="nil"/>
                <w:bottom w:val="nil"/>
                <w:right w:val="nil"/>
                <w:between w:val="nil"/>
              </w:pBdr>
              <w:tabs>
                <w:tab w:val="left" w:pos="1603"/>
                <w:tab w:val="left" w:pos="2135"/>
              </w:tabs>
              <w:spacing w:line="236" w:lineRule="auto"/>
              <w:ind w:left="107" w:right="94"/>
              <w:rPr>
                <w:b/>
                <w:color w:val="000000"/>
                <w:sz w:val="20"/>
                <w:szCs w:val="20"/>
              </w:rPr>
            </w:pPr>
            <w:r>
              <w:rPr>
                <w:b/>
                <w:color w:val="000000"/>
                <w:sz w:val="20"/>
                <w:szCs w:val="20"/>
              </w:rPr>
              <w:t>Öğretmenler</w:t>
            </w:r>
            <w:r>
              <w:rPr>
                <w:b/>
                <w:color w:val="000000"/>
                <w:sz w:val="20"/>
                <w:szCs w:val="20"/>
              </w:rPr>
              <w:tab/>
              <w:t>ve</w:t>
            </w:r>
            <w:r>
              <w:rPr>
                <w:b/>
                <w:color w:val="000000"/>
                <w:sz w:val="20"/>
                <w:szCs w:val="20"/>
              </w:rPr>
              <w:tab/>
              <w:t>Diğer Çalışanlar</w:t>
            </w:r>
          </w:p>
        </w:tc>
        <w:tc>
          <w:tcPr>
            <w:tcW w:w="2323"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Noto Sans Symbols" w:eastAsia="Noto Sans Symbols" w:hAnsi="Noto Sans Symbols" w:cs="Noto Sans Symbols"/>
                <w:b/>
                <w:sz w:val="18"/>
                <w:szCs w:val="18"/>
              </w:rPr>
              <w:t>√</w:t>
            </w:r>
          </w:p>
        </w:tc>
        <w:tc>
          <w:tcPr>
            <w:tcW w:w="2570"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1799"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1544"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055"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r>
      <w:tr w:rsidR="00C4289E" w:rsidTr="00C4289E">
        <w:trPr>
          <w:trHeight w:val="427"/>
        </w:trPr>
        <w:tc>
          <w:tcPr>
            <w:tcW w:w="3584" w:type="dxa"/>
            <w:shd w:val="clear" w:color="auto" w:fill="C5E0B3"/>
          </w:tcPr>
          <w:p w:rsidR="00C4289E" w:rsidRDefault="00C4289E" w:rsidP="00C4289E">
            <w:pPr>
              <w:pBdr>
                <w:top w:val="nil"/>
                <w:left w:val="nil"/>
                <w:bottom w:val="nil"/>
                <w:right w:val="nil"/>
                <w:between w:val="nil"/>
              </w:pBdr>
              <w:spacing w:line="222" w:lineRule="auto"/>
              <w:ind w:left="107"/>
              <w:rPr>
                <w:b/>
                <w:color w:val="000000"/>
                <w:sz w:val="20"/>
                <w:szCs w:val="20"/>
              </w:rPr>
            </w:pPr>
            <w:r>
              <w:rPr>
                <w:b/>
                <w:color w:val="000000"/>
                <w:sz w:val="20"/>
                <w:szCs w:val="20"/>
              </w:rPr>
              <w:t>Öğrenciler ve Veliler</w:t>
            </w:r>
          </w:p>
        </w:tc>
        <w:tc>
          <w:tcPr>
            <w:tcW w:w="2323"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2570"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799"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544"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055"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C4289E" w:rsidTr="00C4289E">
        <w:trPr>
          <w:trHeight w:val="427"/>
        </w:trPr>
        <w:tc>
          <w:tcPr>
            <w:tcW w:w="3584" w:type="dxa"/>
            <w:shd w:val="clear" w:color="auto" w:fill="C5E0B3"/>
          </w:tcPr>
          <w:p w:rsidR="00C4289E" w:rsidRDefault="00C4289E" w:rsidP="00C4289E">
            <w:pPr>
              <w:pBdr>
                <w:top w:val="nil"/>
                <w:left w:val="nil"/>
                <w:bottom w:val="nil"/>
                <w:right w:val="nil"/>
                <w:between w:val="nil"/>
              </w:pBdr>
              <w:spacing w:line="222" w:lineRule="auto"/>
              <w:ind w:left="107"/>
              <w:rPr>
                <w:b/>
                <w:color w:val="000000"/>
                <w:sz w:val="20"/>
                <w:szCs w:val="20"/>
              </w:rPr>
            </w:pPr>
            <w:r>
              <w:rPr>
                <w:b/>
                <w:color w:val="000000"/>
                <w:sz w:val="20"/>
                <w:szCs w:val="20"/>
              </w:rPr>
              <w:t>Okul Aile Birliği</w:t>
            </w:r>
          </w:p>
        </w:tc>
        <w:tc>
          <w:tcPr>
            <w:tcW w:w="2323"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2570"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799"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544"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2055"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C4289E" w:rsidTr="00C4289E">
        <w:trPr>
          <w:trHeight w:val="429"/>
        </w:trPr>
        <w:tc>
          <w:tcPr>
            <w:tcW w:w="3584" w:type="dxa"/>
            <w:shd w:val="clear" w:color="auto" w:fill="C5E0B3"/>
          </w:tcPr>
          <w:p w:rsidR="00C4289E" w:rsidRDefault="00C4289E" w:rsidP="00C4289E">
            <w:pPr>
              <w:pBdr>
                <w:top w:val="nil"/>
                <w:left w:val="nil"/>
                <w:bottom w:val="nil"/>
                <w:right w:val="nil"/>
                <w:between w:val="nil"/>
              </w:pBdr>
              <w:spacing w:before="1" w:line="223" w:lineRule="auto"/>
              <w:ind w:left="107"/>
              <w:rPr>
                <w:b/>
                <w:color w:val="000000"/>
                <w:sz w:val="20"/>
                <w:szCs w:val="20"/>
              </w:rPr>
            </w:pPr>
            <w:r>
              <w:rPr>
                <w:b/>
                <w:color w:val="000000"/>
                <w:sz w:val="20"/>
                <w:szCs w:val="20"/>
              </w:rPr>
              <w:t>Üniversite</w:t>
            </w:r>
          </w:p>
        </w:tc>
        <w:tc>
          <w:tcPr>
            <w:tcW w:w="2323"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570"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799"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544"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b/>
                <w:sz w:val="18"/>
                <w:szCs w:val="18"/>
              </w:rPr>
              <w:t>O</w:t>
            </w:r>
          </w:p>
        </w:tc>
        <w:tc>
          <w:tcPr>
            <w:tcW w:w="2055"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C4289E" w:rsidTr="00C4289E">
        <w:trPr>
          <w:trHeight w:val="427"/>
        </w:trPr>
        <w:tc>
          <w:tcPr>
            <w:tcW w:w="3584" w:type="dxa"/>
            <w:shd w:val="clear" w:color="auto" w:fill="C5E0B3"/>
          </w:tcPr>
          <w:p w:rsidR="00C4289E" w:rsidRDefault="00C4289E" w:rsidP="00C4289E">
            <w:pPr>
              <w:pBdr>
                <w:top w:val="nil"/>
                <w:left w:val="nil"/>
                <w:bottom w:val="nil"/>
                <w:right w:val="nil"/>
                <w:between w:val="nil"/>
              </w:pBdr>
              <w:spacing w:line="222" w:lineRule="auto"/>
              <w:ind w:left="107"/>
              <w:rPr>
                <w:b/>
                <w:color w:val="000000"/>
                <w:sz w:val="20"/>
                <w:szCs w:val="20"/>
              </w:rPr>
            </w:pPr>
            <w:r>
              <w:rPr>
                <w:b/>
                <w:color w:val="000000"/>
                <w:sz w:val="20"/>
                <w:szCs w:val="20"/>
              </w:rPr>
              <w:t>Gençlik ve Spor Müdürlüğü</w:t>
            </w:r>
          </w:p>
        </w:tc>
        <w:tc>
          <w:tcPr>
            <w:tcW w:w="2323"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570"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799"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544"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055"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C4289E" w:rsidTr="00C4289E">
        <w:trPr>
          <w:trHeight w:val="429"/>
        </w:trPr>
        <w:tc>
          <w:tcPr>
            <w:tcW w:w="3584" w:type="dxa"/>
            <w:shd w:val="clear" w:color="auto" w:fill="C5E0B3"/>
          </w:tcPr>
          <w:p w:rsidR="00C4289E" w:rsidRDefault="00C4289E" w:rsidP="00C4289E">
            <w:pPr>
              <w:pBdr>
                <w:top w:val="nil"/>
                <w:left w:val="nil"/>
                <w:bottom w:val="nil"/>
                <w:right w:val="nil"/>
                <w:between w:val="nil"/>
              </w:pBdr>
              <w:spacing w:line="224" w:lineRule="auto"/>
              <w:ind w:left="107"/>
              <w:rPr>
                <w:b/>
                <w:color w:val="000000"/>
                <w:sz w:val="20"/>
                <w:szCs w:val="20"/>
              </w:rPr>
            </w:pPr>
            <w:r>
              <w:rPr>
                <w:b/>
                <w:color w:val="000000"/>
                <w:sz w:val="20"/>
                <w:szCs w:val="20"/>
              </w:rPr>
              <w:t>Muhtarlık</w:t>
            </w:r>
          </w:p>
        </w:tc>
        <w:tc>
          <w:tcPr>
            <w:tcW w:w="2323"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570"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799"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544"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055"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C4289E" w:rsidTr="00C4289E">
        <w:trPr>
          <w:trHeight w:val="429"/>
        </w:trPr>
        <w:tc>
          <w:tcPr>
            <w:tcW w:w="3584" w:type="dxa"/>
            <w:shd w:val="clear" w:color="auto" w:fill="C5E0B3"/>
          </w:tcPr>
          <w:p w:rsidR="00C4289E" w:rsidRDefault="00C4289E" w:rsidP="00C4289E">
            <w:pPr>
              <w:pBdr>
                <w:top w:val="nil"/>
                <w:left w:val="nil"/>
                <w:bottom w:val="nil"/>
                <w:right w:val="nil"/>
                <w:between w:val="nil"/>
              </w:pBdr>
              <w:spacing w:before="1" w:line="223" w:lineRule="auto"/>
              <w:ind w:left="107"/>
              <w:rPr>
                <w:b/>
                <w:color w:val="000000"/>
                <w:sz w:val="20"/>
                <w:szCs w:val="20"/>
              </w:rPr>
            </w:pPr>
            <w:r>
              <w:rPr>
                <w:b/>
                <w:color w:val="000000"/>
                <w:sz w:val="20"/>
                <w:szCs w:val="20"/>
              </w:rPr>
              <w:t>Sivil Toplum Kuruluşları</w:t>
            </w:r>
          </w:p>
        </w:tc>
        <w:tc>
          <w:tcPr>
            <w:tcW w:w="2323"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570"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799"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544"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055" w:type="dxa"/>
            <w:shd w:val="clear" w:color="auto" w:fill="E2EFD9"/>
          </w:tcPr>
          <w:p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bl>
    <w:p w:rsidR="00C4289E" w:rsidRPr="00CF62BF" w:rsidRDefault="007A14B0" w:rsidP="00CF62BF">
      <w:pPr>
        <w:ind w:left="1418"/>
        <w:rPr>
          <w:b/>
          <w:sz w:val="18"/>
          <w:szCs w:val="18"/>
        </w:rPr>
      </w:pPr>
      <w:r>
        <w:rPr>
          <w:rFonts w:ascii="Noto Sans Symbols" w:eastAsia="Noto Sans Symbols" w:hAnsi="Noto Sans Symbols" w:cs="Noto Sans Symbols"/>
          <w:b/>
          <w:sz w:val="18"/>
          <w:szCs w:val="18"/>
        </w:rPr>
        <w:t>√</w:t>
      </w:r>
      <w:r>
        <w:rPr>
          <w:b/>
          <w:sz w:val="18"/>
          <w:szCs w:val="18"/>
        </w:rPr>
        <w:t>: Tamamı O : Bir kısmı</w:t>
      </w:r>
    </w:p>
    <w:p w:rsidR="00DA628A" w:rsidRDefault="007A14B0">
      <w:pPr>
        <w:ind w:left="710"/>
        <w:rPr>
          <w:b/>
          <w:sz w:val="20"/>
          <w:szCs w:val="20"/>
        </w:rPr>
      </w:pPr>
      <w:r>
        <w:rPr>
          <w:b/>
          <w:sz w:val="20"/>
          <w:szCs w:val="20"/>
        </w:rPr>
        <w:lastRenderedPageBreak/>
        <w:t>EK -2 Paydaş Önceliklendirme Matrisi</w:t>
      </w:r>
    </w:p>
    <w:p w:rsidR="00DA628A" w:rsidRDefault="00DA628A">
      <w:pPr>
        <w:jc w:val="center"/>
        <w:rPr>
          <w:sz w:val="20"/>
          <w:szCs w:val="20"/>
        </w:rPr>
      </w:pPr>
    </w:p>
    <w:p w:rsidR="00C4289E" w:rsidRDefault="00C4289E">
      <w:pPr>
        <w:jc w:val="center"/>
        <w:rPr>
          <w:sz w:val="20"/>
          <w:szCs w:val="20"/>
        </w:rPr>
      </w:pPr>
    </w:p>
    <w:p w:rsidR="00CF62BF" w:rsidRDefault="00C4289E" w:rsidP="00C4289E">
      <w:pPr>
        <w:tabs>
          <w:tab w:val="left" w:pos="328"/>
          <w:tab w:val="center" w:pos="7120"/>
        </w:tabs>
        <w:rPr>
          <w:sz w:val="20"/>
          <w:szCs w:val="20"/>
        </w:rPr>
      </w:pPr>
      <w:r>
        <w:rPr>
          <w:sz w:val="20"/>
          <w:szCs w:val="20"/>
        </w:rPr>
        <w:tab/>
      </w:r>
    </w:p>
    <w:tbl>
      <w:tblPr>
        <w:tblW w:w="4982"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tblPr>
      <w:tblGrid>
        <w:gridCol w:w="4170"/>
        <w:gridCol w:w="1296"/>
        <w:gridCol w:w="1440"/>
        <w:gridCol w:w="1587"/>
        <w:gridCol w:w="4903"/>
        <w:gridCol w:w="1008"/>
      </w:tblGrid>
      <w:tr w:rsidR="00CF62BF" w:rsidRPr="008A732D" w:rsidTr="00CF62BF">
        <w:trPr>
          <w:trHeight w:val="830"/>
        </w:trPr>
        <w:tc>
          <w:tcPr>
            <w:tcW w:w="1447" w:type="pct"/>
            <w:tcBorders>
              <w:top w:val="single" w:sz="8" w:space="0" w:color="9BBB59"/>
              <w:left w:val="single" w:sz="8" w:space="0" w:color="9BBB59"/>
              <w:bottom w:val="single" w:sz="18" w:space="0" w:color="9BBB59"/>
              <w:right w:val="single" w:sz="8" w:space="0" w:color="9BBB59"/>
            </w:tcBorders>
            <w:hideMark/>
          </w:tcPr>
          <w:p w:rsidR="00CF62BF" w:rsidRPr="008A732D" w:rsidRDefault="00CF62BF" w:rsidP="00F45A37">
            <w:pPr>
              <w:spacing w:before="120" w:after="120"/>
              <w:jc w:val="both"/>
              <w:rPr>
                <w:b/>
                <w:bCs/>
                <w:szCs w:val="24"/>
                <w:lang w:val="en-US" w:bidi="en-US"/>
              </w:rPr>
            </w:pPr>
            <w:bookmarkStart w:id="30" w:name="_Hlk161862773"/>
            <w:r w:rsidRPr="008A732D">
              <w:rPr>
                <w:b/>
                <w:bCs/>
                <w:szCs w:val="24"/>
              </w:rPr>
              <w:t>Paydaş</w:t>
            </w:r>
          </w:p>
        </w:tc>
        <w:tc>
          <w:tcPr>
            <w:tcW w:w="450" w:type="pct"/>
            <w:tcBorders>
              <w:top w:val="single" w:sz="8" w:space="0" w:color="9BBB59"/>
              <w:left w:val="single" w:sz="8" w:space="0" w:color="9BBB59"/>
              <w:bottom w:val="single" w:sz="18" w:space="0" w:color="9BBB59"/>
              <w:right w:val="single" w:sz="8" w:space="0" w:color="9BBB59"/>
            </w:tcBorders>
            <w:shd w:val="clear" w:color="auto" w:fill="E6EED5"/>
            <w:textDirection w:val="btLr"/>
            <w:hideMark/>
          </w:tcPr>
          <w:p w:rsidR="00CF62BF" w:rsidRPr="008A732D" w:rsidRDefault="00CF62BF" w:rsidP="00F45A37">
            <w:pPr>
              <w:spacing w:before="120" w:after="120"/>
              <w:ind w:left="113" w:right="113"/>
              <w:jc w:val="both"/>
              <w:rPr>
                <w:b/>
                <w:bCs/>
                <w:szCs w:val="24"/>
                <w:lang w:val="en-US" w:bidi="en-US"/>
              </w:rPr>
            </w:pPr>
            <w:r w:rsidRPr="008A732D">
              <w:rPr>
                <w:b/>
                <w:bCs/>
                <w:szCs w:val="24"/>
              </w:rPr>
              <w:t>İç Paydaş</w:t>
            </w:r>
          </w:p>
        </w:tc>
        <w:tc>
          <w:tcPr>
            <w:tcW w:w="500" w:type="pct"/>
            <w:tcBorders>
              <w:top w:val="single" w:sz="8" w:space="0" w:color="9BBB59"/>
              <w:left w:val="single" w:sz="8" w:space="0" w:color="9BBB59"/>
              <w:bottom w:val="single" w:sz="18" w:space="0" w:color="9BBB59"/>
              <w:right w:val="single" w:sz="8" w:space="0" w:color="9BBB59"/>
            </w:tcBorders>
            <w:textDirection w:val="btLr"/>
            <w:hideMark/>
          </w:tcPr>
          <w:p w:rsidR="00CF62BF" w:rsidRPr="008A732D" w:rsidRDefault="00CF62BF" w:rsidP="00F45A37">
            <w:pPr>
              <w:spacing w:before="120" w:after="120"/>
              <w:ind w:left="113" w:right="113"/>
              <w:jc w:val="both"/>
              <w:rPr>
                <w:b/>
                <w:bCs/>
                <w:szCs w:val="24"/>
                <w:lang w:val="en-US" w:bidi="en-US"/>
              </w:rPr>
            </w:pPr>
            <w:r w:rsidRPr="008A732D">
              <w:rPr>
                <w:b/>
                <w:bCs/>
                <w:szCs w:val="24"/>
              </w:rPr>
              <w:t>Dış Paydaş</w:t>
            </w:r>
          </w:p>
        </w:tc>
        <w:tc>
          <w:tcPr>
            <w:tcW w:w="551" w:type="pct"/>
            <w:tcBorders>
              <w:top w:val="single" w:sz="8" w:space="0" w:color="9BBB59"/>
              <w:left w:val="single" w:sz="8" w:space="0" w:color="9BBB59"/>
              <w:bottom w:val="single" w:sz="18" w:space="0" w:color="9BBB59"/>
              <w:right w:val="single" w:sz="8" w:space="0" w:color="9BBB59"/>
            </w:tcBorders>
            <w:shd w:val="clear" w:color="auto" w:fill="E6EED5"/>
            <w:textDirection w:val="btLr"/>
            <w:hideMark/>
          </w:tcPr>
          <w:p w:rsidR="00CF62BF" w:rsidRPr="008A732D" w:rsidRDefault="00CF62BF" w:rsidP="00F45A37">
            <w:pPr>
              <w:spacing w:before="120" w:after="120"/>
              <w:ind w:left="113" w:right="113"/>
              <w:jc w:val="both"/>
              <w:rPr>
                <w:b/>
                <w:bCs/>
                <w:szCs w:val="24"/>
                <w:lang w:val="en-US" w:bidi="en-US"/>
              </w:rPr>
            </w:pPr>
            <w:r w:rsidRPr="008A732D">
              <w:rPr>
                <w:b/>
                <w:bCs/>
                <w:szCs w:val="24"/>
              </w:rPr>
              <w:t>Yararlanıcı</w:t>
            </w:r>
          </w:p>
          <w:p w:rsidR="00CF62BF" w:rsidRPr="008A732D" w:rsidRDefault="00CF62BF" w:rsidP="00F45A37">
            <w:pPr>
              <w:spacing w:before="120" w:after="120"/>
              <w:ind w:left="113" w:right="113"/>
              <w:jc w:val="both"/>
              <w:rPr>
                <w:b/>
                <w:bCs/>
                <w:szCs w:val="24"/>
                <w:lang w:val="en-US" w:bidi="en-US"/>
              </w:rPr>
            </w:pPr>
            <w:r w:rsidRPr="008A732D">
              <w:rPr>
                <w:b/>
                <w:bCs/>
                <w:szCs w:val="24"/>
              </w:rPr>
              <w:t>(Müşteri)</w:t>
            </w:r>
          </w:p>
        </w:tc>
        <w:tc>
          <w:tcPr>
            <w:tcW w:w="1702" w:type="pct"/>
            <w:tcBorders>
              <w:top w:val="single" w:sz="8" w:space="0" w:color="9BBB59"/>
              <w:left w:val="single" w:sz="8" w:space="0" w:color="9BBB59"/>
              <w:bottom w:val="single" w:sz="18" w:space="0" w:color="9BBB59"/>
              <w:right w:val="single" w:sz="8" w:space="0" w:color="9BBB59"/>
            </w:tcBorders>
            <w:textDirection w:val="btLr"/>
            <w:hideMark/>
          </w:tcPr>
          <w:p w:rsidR="00CF62BF" w:rsidRPr="008A732D" w:rsidRDefault="00CF62BF" w:rsidP="00F45A37">
            <w:pPr>
              <w:spacing w:before="120" w:after="120"/>
              <w:ind w:left="113" w:right="113"/>
              <w:jc w:val="both"/>
              <w:rPr>
                <w:b/>
                <w:bCs/>
                <w:szCs w:val="24"/>
                <w:lang w:val="en-US" w:bidi="en-US"/>
              </w:rPr>
            </w:pPr>
            <w:r w:rsidRPr="008A732D">
              <w:rPr>
                <w:b/>
                <w:bCs/>
                <w:szCs w:val="24"/>
              </w:rPr>
              <w:t>Neden Paydaş?</w:t>
            </w:r>
          </w:p>
        </w:tc>
        <w:tc>
          <w:tcPr>
            <w:tcW w:w="350" w:type="pct"/>
            <w:tcBorders>
              <w:top w:val="single" w:sz="8" w:space="0" w:color="9BBB59"/>
              <w:left w:val="single" w:sz="8" w:space="0" w:color="9BBB59"/>
              <w:bottom w:val="single" w:sz="18" w:space="0" w:color="9BBB59"/>
              <w:right w:val="single" w:sz="8" w:space="0" w:color="9BBB59"/>
            </w:tcBorders>
            <w:textDirection w:val="btLr"/>
            <w:hideMark/>
          </w:tcPr>
          <w:p w:rsidR="00CF62BF" w:rsidRPr="008A732D" w:rsidRDefault="00CF62BF" w:rsidP="00F45A37">
            <w:pPr>
              <w:spacing w:before="120" w:after="120"/>
              <w:ind w:left="113" w:right="113"/>
              <w:jc w:val="both"/>
              <w:rPr>
                <w:b/>
                <w:bCs/>
                <w:szCs w:val="24"/>
                <w:lang w:val="en-US" w:bidi="en-US"/>
              </w:rPr>
            </w:pPr>
            <w:r w:rsidRPr="008A732D">
              <w:rPr>
                <w:b/>
                <w:bCs/>
                <w:szCs w:val="24"/>
              </w:rPr>
              <w:t>Önceliği</w:t>
            </w:r>
          </w:p>
        </w:tc>
      </w:tr>
      <w:tr w:rsidR="00CF62BF" w:rsidRPr="008A732D" w:rsidTr="00CF62BF">
        <w:trPr>
          <w:trHeight w:val="249"/>
        </w:trPr>
        <w:tc>
          <w:tcPr>
            <w:tcW w:w="1447"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b/>
                <w:bCs/>
                <w:szCs w:val="24"/>
                <w:lang w:val="en-US" w:bidi="en-US"/>
              </w:rPr>
            </w:pPr>
            <w:r w:rsidRPr="008A732D">
              <w:rPr>
                <w:b/>
                <w:bCs/>
                <w:szCs w:val="24"/>
              </w:rPr>
              <w:t>Öğretmenler</w:t>
            </w:r>
          </w:p>
        </w:tc>
        <w:tc>
          <w:tcPr>
            <w:tcW w:w="45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sym w:font="Symbol" w:char="F0D6"/>
            </w:r>
          </w:p>
        </w:tc>
        <w:tc>
          <w:tcPr>
            <w:tcW w:w="500"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t>Birlikte Çalıştığımız için</w:t>
            </w:r>
          </w:p>
        </w:tc>
        <w:tc>
          <w:tcPr>
            <w:tcW w:w="35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rsidTr="00CF62BF">
        <w:trPr>
          <w:trHeight w:val="249"/>
        </w:trPr>
        <w:tc>
          <w:tcPr>
            <w:tcW w:w="1447"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b/>
                <w:bCs/>
                <w:szCs w:val="24"/>
              </w:rPr>
              <w:t xml:space="preserve">Öğrenciler  </w:t>
            </w:r>
          </w:p>
        </w:tc>
        <w:tc>
          <w:tcPr>
            <w:tcW w:w="45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sym w:font="Symbol" w:char="F0D6"/>
            </w:r>
          </w:p>
        </w:tc>
        <w:tc>
          <w:tcPr>
            <w:tcW w:w="500" w:type="pct"/>
            <w:tcBorders>
              <w:top w:val="single" w:sz="8" w:space="0" w:color="9BBB59"/>
              <w:left w:val="single" w:sz="8" w:space="0" w:color="9BBB59"/>
              <w:bottom w:val="single" w:sz="8" w:space="0" w:color="9BBB59"/>
              <w:right w:val="single" w:sz="8" w:space="0" w:color="9BBB59"/>
            </w:tcBorders>
          </w:tcPr>
          <w:p w:rsidR="00CF62BF" w:rsidRPr="008A732D" w:rsidRDefault="00CF62BF" w:rsidP="00F45A37">
            <w:pPr>
              <w:spacing w:before="120" w:after="120"/>
              <w:jc w:val="both"/>
              <w:rPr>
                <w:szCs w:val="24"/>
                <w:lang w:val="en-US" w:bidi="en-US"/>
              </w:rPr>
            </w:pPr>
          </w:p>
        </w:tc>
        <w:tc>
          <w:tcPr>
            <w:tcW w:w="551"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sym w:font="Symbol" w:char="F0D6"/>
            </w:r>
          </w:p>
        </w:tc>
        <w:tc>
          <w:tcPr>
            <w:tcW w:w="1702"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szCs w:val="24"/>
                <w:lang w:val="en-US" w:bidi="en-US"/>
              </w:rPr>
            </w:pPr>
            <w:r w:rsidRPr="008A732D">
              <w:rPr>
                <w:szCs w:val="24"/>
              </w:rPr>
              <w:t>Hizmetlerimizden yaralandıkları için</w:t>
            </w:r>
          </w:p>
        </w:tc>
        <w:tc>
          <w:tcPr>
            <w:tcW w:w="350"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rsidTr="00CF62BF">
        <w:trPr>
          <w:trHeight w:val="249"/>
        </w:trPr>
        <w:tc>
          <w:tcPr>
            <w:tcW w:w="1447"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b/>
                <w:bCs/>
                <w:szCs w:val="24"/>
                <w:lang w:val="en-US" w:bidi="en-US"/>
              </w:rPr>
            </w:pPr>
            <w:r w:rsidRPr="008A732D">
              <w:rPr>
                <w:b/>
                <w:bCs/>
                <w:szCs w:val="24"/>
              </w:rPr>
              <w:t>Okul –Aile Birliği</w:t>
            </w:r>
          </w:p>
        </w:tc>
        <w:tc>
          <w:tcPr>
            <w:tcW w:w="45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sym w:font="Symbol" w:char="F0D6"/>
            </w:r>
          </w:p>
        </w:tc>
        <w:tc>
          <w:tcPr>
            <w:tcW w:w="500"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t>Tedarikçi</w:t>
            </w:r>
          </w:p>
        </w:tc>
        <w:tc>
          <w:tcPr>
            <w:tcW w:w="35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rsidTr="00CF62BF">
        <w:trPr>
          <w:trHeight w:val="355"/>
        </w:trPr>
        <w:tc>
          <w:tcPr>
            <w:tcW w:w="1447"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b/>
                <w:bCs/>
                <w:szCs w:val="24"/>
              </w:rPr>
              <w:t>Yardımcı Personel</w:t>
            </w:r>
          </w:p>
        </w:tc>
        <w:tc>
          <w:tcPr>
            <w:tcW w:w="45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sym w:font="Symbol" w:char="F0D6"/>
            </w:r>
          </w:p>
        </w:tc>
        <w:tc>
          <w:tcPr>
            <w:tcW w:w="500" w:type="pct"/>
            <w:tcBorders>
              <w:top w:val="single" w:sz="8" w:space="0" w:color="9BBB59"/>
              <w:left w:val="single" w:sz="8" w:space="0" w:color="9BBB59"/>
              <w:bottom w:val="single" w:sz="8" w:space="0" w:color="9BBB59"/>
              <w:right w:val="single" w:sz="8" w:space="0" w:color="9BBB59"/>
            </w:tcBorders>
          </w:tcPr>
          <w:p w:rsidR="00CF62BF" w:rsidRPr="008A732D" w:rsidRDefault="00CF62BF" w:rsidP="00F45A37">
            <w:pPr>
              <w:spacing w:before="120" w:after="120"/>
              <w:jc w:val="both"/>
              <w:rPr>
                <w:szCs w:val="24"/>
                <w:lang w:val="en-US" w:bidi="en-US"/>
              </w:rPr>
            </w:pP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szCs w:val="24"/>
                <w:lang w:val="en-US" w:bidi="en-US"/>
              </w:rPr>
            </w:pPr>
            <w:r w:rsidRPr="008A732D">
              <w:rPr>
                <w:szCs w:val="24"/>
              </w:rPr>
              <w:t>Birlikte Çalıştığımız için</w:t>
            </w:r>
          </w:p>
        </w:tc>
        <w:tc>
          <w:tcPr>
            <w:tcW w:w="350"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rsidTr="00CF62BF">
        <w:trPr>
          <w:trHeight w:val="533"/>
        </w:trPr>
        <w:tc>
          <w:tcPr>
            <w:tcW w:w="1447"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b/>
                <w:bCs/>
                <w:szCs w:val="24"/>
                <w:lang w:val="en-US" w:bidi="en-US"/>
              </w:rPr>
            </w:pPr>
            <w:r w:rsidRPr="008A732D">
              <w:rPr>
                <w:rFonts w:eastAsia="SimSun"/>
                <w:b/>
                <w:bCs/>
                <w:szCs w:val="24"/>
              </w:rPr>
              <w:t>Milli Eğitim Bakanlığı</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sym w:font="Symbol" w:char="F0D6"/>
            </w: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t>Tedarikçi Bağlı olduğumuz merkezi idare</w:t>
            </w:r>
          </w:p>
        </w:tc>
        <w:tc>
          <w:tcPr>
            <w:tcW w:w="35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rsidTr="00CF62BF">
        <w:trPr>
          <w:trHeight w:val="533"/>
        </w:trPr>
        <w:tc>
          <w:tcPr>
            <w:tcW w:w="1447"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b/>
                <w:bCs/>
                <w:szCs w:val="24"/>
              </w:rPr>
              <w:t>İl Milli Eğitim Müdürlüğü</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szCs w:val="24"/>
                <w:lang w:val="en-US" w:bidi="en-US"/>
              </w:rPr>
            </w:pPr>
            <w:r w:rsidRPr="008A732D">
              <w:rPr>
                <w:szCs w:val="24"/>
              </w:rPr>
              <w:sym w:font="Symbol" w:char="F0D6"/>
            </w: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szCs w:val="24"/>
                <w:lang w:val="en-US" w:bidi="en-US"/>
              </w:rPr>
            </w:pPr>
            <w:r w:rsidRPr="008A732D">
              <w:rPr>
                <w:szCs w:val="24"/>
              </w:rPr>
              <w:t>Tedarikçi Bağlı olduğumuz mahalli idare</w:t>
            </w:r>
          </w:p>
        </w:tc>
        <w:tc>
          <w:tcPr>
            <w:tcW w:w="350"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rsidTr="00CF62BF">
        <w:trPr>
          <w:trHeight w:val="560"/>
        </w:trPr>
        <w:tc>
          <w:tcPr>
            <w:tcW w:w="1447"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b/>
                <w:bCs/>
                <w:szCs w:val="24"/>
                <w:lang w:val="en-US" w:bidi="en-US"/>
              </w:rPr>
            </w:pPr>
            <w:r w:rsidRPr="008A732D">
              <w:rPr>
                <w:rFonts w:eastAsia="SimSun"/>
                <w:b/>
                <w:bCs/>
                <w:szCs w:val="24"/>
              </w:rPr>
              <w:t>Sincan İlçe Milli Eğitim Müdürlüğü</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sym w:font="Symbol" w:char="F0D6"/>
            </w: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t>Tedarikçi Bağlı olduğumuz mahalli idare</w:t>
            </w:r>
          </w:p>
        </w:tc>
        <w:tc>
          <w:tcPr>
            <w:tcW w:w="35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rsidTr="00CF62BF">
        <w:trPr>
          <w:trHeight w:val="355"/>
        </w:trPr>
        <w:tc>
          <w:tcPr>
            <w:tcW w:w="1447"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rFonts w:eastAsia="SimSun"/>
                <w:b/>
                <w:bCs/>
                <w:szCs w:val="24"/>
              </w:rPr>
              <w:t>Veliler</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szCs w:val="24"/>
                <w:lang w:val="en-US" w:bidi="en-US"/>
              </w:rPr>
            </w:pPr>
            <w:r w:rsidRPr="008A732D">
              <w:rPr>
                <w:szCs w:val="24"/>
              </w:rPr>
              <w:sym w:font="Symbol" w:char="F0D6"/>
            </w:r>
          </w:p>
        </w:tc>
        <w:tc>
          <w:tcPr>
            <w:tcW w:w="551"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sym w:font="Symbol" w:char="F0D6"/>
            </w:r>
          </w:p>
        </w:tc>
        <w:tc>
          <w:tcPr>
            <w:tcW w:w="1702"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szCs w:val="24"/>
                <w:lang w:val="en-US" w:bidi="en-US"/>
              </w:rPr>
            </w:pPr>
            <w:r w:rsidRPr="008A732D">
              <w:rPr>
                <w:szCs w:val="24"/>
              </w:rPr>
              <w:t>Doğrudan ve Dolaylı Hizmet Alan</w:t>
            </w:r>
          </w:p>
        </w:tc>
        <w:tc>
          <w:tcPr>
            <w:tcW w:w="350"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rsidTr="00CF62BF">
        <w:trPr>
          <w:trHeight w:val="533"/>
        </w:trPr>
        <w:tc>
          <w:tcPr>
            <w:tcW w:w="1447"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b/>
                <w:bCs/>
                <w:szCs w:val="24"/>
                <w:lang w:val="en-US" w:bidi="en-US"/>
              </w:rPr>
            </w:pPr>
            <w:r w:rsidRPr="008A732D">
              <w:rPr>
                <w:b/>
                <w:bCs/>
                <w:szCs w:val="24"/>
              </w:rPr>
              <w:t>Diğer Okul Yöneticileri</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sym w:font="Symbol" w:char="F0D6"/>
            </w: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t>Amaç ve hedeflerimize ulaşmak işbirliği yapacağımız kişiler</w:t>
            </w:r>
          </w:p>
        </w:tc>
        <w:tc>
          <w:tcPr>
            <w:tcW w:w="35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b/>
                <w:bCs/>
                <w:szCs w:val="24"/>
                <w:lang w:val="en-US" w:bidi="en-US"/>
              </w:rPr>
            </w:pPr>
            <w:r w:rsidRPr="008A732D">
              <w:rPr>
                <w:b/>
                <w:bCs/>
                <w:szCs w:val="24"/>
              </w:rPr>
              <w:t>2</w:t>
            </w:r>
          </w:p>
        </w:tc>
      </w:tr>
      <w:tr w:rsidR="00CF62BF" w:rsidRPr="008A732D" w:rsidTr="00CF62BF">
        <w:trPr>
          <w:trHeight w:val="533"/>
        </w:trPr>
        <w:tc>
          <w:tcPr>
            <w:tcW w:w="1447"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b/>
                <w:bCs/>
                <w:szCs w:val="24"/>
              </w:rPr>
              <w:t xml:space="preserve">Sincan Belediyesi  </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szCs w:val="24"/>
                <w:lang w:val="en-US" w:bidi="en-US"/>
              </w:rPr>
            </w:pPr>
            <w:r w:rsidRPr="008A732D">
              <w:rPr>
                <w:szCs w:val="24"/>
              </w:rPr>
              <w:sym w:font="Symbol" w:char="F0D6"/>
            </w: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szCs w:val="24"/>
                <w:lang w:val="en-US" w:bidi="en-US"/>
              </w:rPr>
            </w:pPr>
            <w:r w:rsidRPr="008A732D">
              <w:rPr>
                <w:szCs w:val="24"/>
              </w:rPr>
              <w:t>Amaç ve hedeflerimize ulaşmak işbirliği yapacağımız kurumlar</w:t>
            </w:r>
          </w:p>
        </w:tc>
        <w:tc>
          <w:tcPr>
            <w:tcW w:w="350" w:type="pct"/>
            <w:tcBorders>
              <w:top w:val="single" w:sz="8"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b/>
                <w:bCs/>
                <w:szCs w:val="24"/>
              </w:rPr>
              <w:t>2</w:t>
            </w:r>
          </w:p>
        </w:tc>
      </w:tr>
      <w:tr w:rsidR="00CF62BF" w:rsidRPr="008A732D" w:rsidTr="00CF62BF">
        <w:trPr>
          <w:trHeight w:val="602"/>
        </w:trPr>
        <w:tc>
          <w:tcPr>
            <w:tcW w:w="1447"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3B0ABB" w:rsidP="00F45A37">
            <w:pPr>
              <w:spacing w:before="120" w:after="120"/>
              <w:jc w:val="both"/>
              <w:rPr>
                <w:b/>
                <w:bCs/>
                <w:szCs w:val="24"/>
                <w:lang w:val="en-US" w:bidi="en-US"/>
              </w:rPr>
            </w:pPr>
            <w:r>
              <w:rPr>
                <w:rFonts w:eastAsia="SimSun"/>
                <w:b/>
                <w:bCs/>
                <w:szCs w:val="24"/>
              </w:rPr>
              <w:t>Gökçek Mahallesi</w:t>
            </w:r>
            <w:r w:rsidR="00CF62BF" w:rsidRPr="008A732D">
              <w:rPr>
                <w:rFonts w:eastAsia="SimSun"/>
                <w:b/>
                <w:bCs/>
                <w:szCs w:val="24"/>
              </w:rPr>
              <w:t xml:space="preserve"> Muhtarlığı</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t>0</w:t>
            </w: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szCs w:val="24"/>
                <w:lang w:val="en-US" w:bidi="en-US"/>
              </w:rPr>
            </w:pPr>
            <w:r w:rsidRPr="008A732D">
              <w:rPr>
                <w:szCs w:val="24"/>
              </w:rPr>
              <w:t>Amaç ve hedeflerimize ulaşmak işbirliği yapacağımız kurumlar</w:t>
            </w:r>
          </w:p>
        </w:tc>
        <w:tc>
          <w:tcPr>
            <w:tcW w:w="350" w:type="pct"/>
            <w:tcBorders>
              <w:top w:val="single" w:sz="8" w:space="0" w:color="9BBB59"/>
              <w:left w:val="single" w:sz="8" w:space="0" w:color="9BBB59"/>
              <w:bottom w:val="single" w:sz="8" w:space="0" w:color="9BBB59"/>
              <w:right w:val="single" w:sz="8" w:space="0" w:color="9BBB59"/>
            </w:tcBorders>
            <w:shd w:val="clear" w:color="auto" w:fill="E6EED5"/>
            <w:hideMark/>
          </w:tcPr>
          <w:p w:rsidR="00CF62BF" w:rsidRPr="008A732D" w:rsidRDefault="00CF62BF" w:rsidP="00F45A37">
            <w:pPr>
              <w:spacing w:before="120" w:after="120"/>
              <w:jc w:val="both"/>
              <w:rPr>
                <w:b/>
                <w:bCs/>
                <w:szCs w:val="24"/>
                <w:lang w:val="en-US" w:bidi="en-US"/>
              </w:rPr>
            </w:pPr>
            <w:r w:rsidRPr="008A732D">
              <w:rPr>
                <w:b/>
                <w:bCs/>
                <w:szCs w:val="24"/>
              </w:rPr>
              <w:t>2</w:t>
            </w:r>
          </w:p>
        </w:tc>
      </w:tr>
      <w:tr w:rsidR="00CF62BF" w:rsidRPr="008A732D" w:rsidTr="00CF62BF">
        <w:trPr>
          <w:trHeight w:val="675"/>
        </w:trPr>
        <w:tc>
          <w:tcPr>
            <w:tcW w:w="1447" w:type="pct"/>
            <w:tcBorders>
              <w:top w:val="double" w:sz="6"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b/>
                <w:bCs/>
                <w:szCs w:val="24"/>
              </w:rPr>
              <w:t>Aile Hekimliği</w:t>
            </w:r>
          </w:p>
        </w:tc>
        <w:tc>
          <w:tcPr>
            <w:tcW w:w="450" w:type="pct"/>
            <w:tcBorders>
              <w:top w:val="double" w:sz="6"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b/>
                <w:bCs/>
                <w:szCs w:val="24"/>
                <w:lang w:val="en-US" w:bidi="en-US"/>
              </w:rPr>
            </w:pPr>
          </w:p>
        </w:tc>
        <w:tc>
          <w:tcPr>
            <w:tcW w:w="500" w:type="pct"/>
            <w:tcBorders>
              <w:top w:val="double" w:sz="6"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b/>
                <w:bCs/>
                <w:szCs w:val="24"/>
              </w:rPr>
              <w:t>0</w:t>
            </w:r>
          </w:p>
        </w:tc>
        <w:tc>
          <w:tcPr>
            <w:tcW w:w="551" w:type="pct"/>
            <w:tcBorders>
              <w:top w:val="double" w:sz="6" w:space="0" w:color="9BBB59"/>
              <w:left w:val="single" w:sz="8" w:space="0" w:color="9BBB59"/>
              <w:bottom w:val="single" w:sz="8" w:space="0" w:color="9BBB59"/>
              <w:right w:val="single" w:sz="8" w:space="0" w:color="9BBB59"/>
            </w:tcBorders>
            <w:shd w:val="clear" w:color="auto" w:fill="E6EED5"/>
          </w:tcPr>
          <w:p w:rsidR="00CF62BF" w:rsidRPr="008A732D" w:rsidRDefault="00CF62BF" w:rsidP="00F45A37">
            <w:pPr>
              <w:spacing w:before="120" w:after="120"/>
              <w:jc w:val="both"/>
              <w:rPr>
                <w:b/>
                <w:bCs/>
                <w:szCs w:val="24"/>
                <w:lang w:val="en-US" w:bidi="en-US"/>
              </w:rPr>
            </w:pPr>
          </w:p>
        </w:tc>
        <w:tc>
          <w:tcPr>
            <w:tcW w:w="1702" w:type="pct"/>
            <w:tcBorders>
              <w:top w:val="double" w:sz="6"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bCs/>
                <w:szCs w:val="24"/>
              </w:rPr>
              <w:t>Amaç ve hedeflerimize ulaşmak işbirliği yapacağımızkurumlar</w:t>
            </w:r>
          </w:p>
        </w:tc>
        <w:tc>
          <w:tcPr>
            <w:tcW w:w="350" w:type="pct"/>
            <w:tcBorders>
              <w:top w:val="double" w:sz="6" w:space="0" w:color="9BBB59"/>
              <w:left w:val="single" w:sz="8" w:space="0" w:color="9BBB59"/>
              <w:bottom w:val="single" w:sz="8" w:space="0" w:color="9BBB59"/>
              <w:right w:val="single" w:sz="8" w:space="0" w:color="9BBB59"/>
            </w:tcBorders>
            <w:hideMark/>
          </w:tcPr>
          <w:p w:rsidR="00CF62BF" w:rsidRPr="008A732D" w:rsidRDefault="00CF62BF" w:rsidP="00F45A37">
            <w:pPr>
              <w:spacing w:before="120" w:after="120"/>
              <w:jc w:val="both"/>
              <w:rPr>
                <w:b/>
                <w:bCs/>
                <w:szCs w:val="24"/>
                <w:lang w:val="en-US" w:bidi="en-US"/>
              </w:rPr>
            </w:pPr>
            <w:r w:rsidRPr="008A732D">
              <w:rPr>
                <w:b/>
                <w:bCs/>
                <w:szCs w:val="24"/>
              </w:rPr>
              <w:t>2</w:t>
            </w:r>
          </w:p>
        </w:tc>
      </w:tr>
    </w:tbl>
    <w:bookmarkEnd w:id="30"/>
    <w:p w:rsidR="00DA628A" w:rsidRDefault="007A14B0" w:rsidP="00CF62BF">
      <w:pPr>
        <w:jc w:val="both"/>
        <w:rPr>
          <w:b/>
          <w:sz w:val="20"/>
          <w:szCs w:val="20"/>
        </w:rPr>
      </w:pPr>
      <w:r>
        <w:rPr>
          <w:b/>
          <w:sz w:val="20"/>
          <w:szCs w:val="20"/>
        </w:rPr>
        <w:lastRenderedPageBreak/>
        <w:t>Ek-3 Yararlanıcı Ürün/Hizmet Matrisi</w:t>
      </w:r>
    </w:p>
    <w:tbl>
      <w:tblPr>
        <w:tblStyle w:val="aff0"/>
        <w:tblW w:w="137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340"/>
        <w:gridCol w:w="771"/>
        <w:gridCol w:w="663"/>
        <w:gridCol w:w="760"/>
        <w:gridCol w:w="760"/>
        <w:gridCol w:w="431"/>
        <w:gridCol w:w="758"/>
        <w:gridCol w:w="1505"/>
        <w:gridCol w:w="3743"/>
      </w:tblGrid>
      <w:tr w:rsidR="00CF62BF" w:rsidTr="00D55917">
        <w:trPr>
          <w:cantSplit/>
          <w:trHeight w:val="3927"/>
        </w:trPr>
        <w:tc>
          <w:tcPr>
            <w:tcW w:w="4340" w:type="dxa"/>
            <w:shd w:val="clear" w:color="auto" w:fill="C5E0B3"/>
          </w:tcPr>
          <w:p w:rsidR="00CF62BF" w:rsidRDefault="00CF62BF">
            <w:pPr>
              <w:pBdr>
                <w:top w:val="nil"/>
                <w:left w:val="nil"/>
                <w:bottom w:val="nil"/>
                <w:right w:val="nil"/>
                <w:between w:val="nil"/>
              </w:pBdr>
              <w:spacing w:before="11"/>
              <w:rPr>
                <w:b/>
                <w:color w:val="000000"/>
                <w:sz w:val="26"/>
                <w:szCs w:val="26"/>
              </w:rPr>
            </w:pPr>
          </w:p>
          <w:p w:rsidR="00CF62BF" w:rsidRDefault="00CF62BF">
            <w:pPr>
              <w:pBdr>
                <w:top w:val="nil"/>
                <w:left w:val="nil"/>
                <w:bottom w:val="nil"/>
                <w:right w:val="nil"/>
                <w:between w:val="nil"/>
              </w:pBdr>
              <w:ind w:left="1367"/>
              <w:rPr>
                <w:b/>
                <w:color w:val="000000"/>
                <w:sz w:val="20"/>
                <w:szCs w:val="20"/>
              </w:rPr>
            </w:pPr>
            <w:r>
              <w:rPr>
                <w:b/>
                <w:color w:val="000000"/>
                <w:sz w:val="20"/>
                <w:szCs w:val="20"/>
              </w:rPr>
              <w:t>Ürün/Hizmet</w:t>
            </w:r>
          </w:p>
          <w:p w:rsidR="00CF62BF" w:rsidRDefault="00CF62BF">
            <w:pPr>
              <w:pBdr>
                <w:top w:val="nil"/>
                <w:left w:val="nil"/>
                <w:bottom w:val="nil"/>
                <w:right w:val="nil"/>
                <w:between w:val="nil"/>
              </w:pBdr>
              <w:rPr>
                <w:b/>
                <w:color w:val="000000"/>
              </w:rPr>
            </w:pPr>
          </w:p>
          <w:p w:rsidR="00CF62BF" w:rsidRDefault="00CF62BF">
            <w:pPr>
              <w:pBdr>
                <w:top w:val="nil"/>
                <w:left w:val="nil"/>
                <w:bottom w:val="nil"/>
                <w:right w:val="nil"/>
                <w:between w:val="nil"/>
              </w:pBdr>
              <w:rPr>
                <w:b/>
                <w:color w:val="000000"/>
              </w:rPr>
            </w:pPr>
          </w:p>
          <w:p w:rsidR="00CF62BF" w:rsidRDefault="00CF62BF">
            <w:pPr>
              <w:pBdr>
                <w:top w:val="nil"/>
                <w:left w:val="nil"/>
                <w:bottom w:val="nil"/>
                <w:right w:val="nil"/>
                <w:between w:val="nil"/>
              </w:pBdr>
              <w:rPr>
                <w:b/>
                <w:color w:val="000000"/>
              </w:rPr>
            </w:pPr>
          </w:p>
          <w:p w:rsidR="00CF62BF" w:rsidRDefault="00CF62BF">
            <w:pPr>
              <w:pBdr>
                <w:top w:val="nil"/>
                <w:left w:val="nil"/>
                <w:bottom w:val="nil"/>
                <w:right w:val="nil"/>
                <w:between w:val="nil"/>
              </w:pBdr>
              <w:rPr>
                <w:b/>
                <w:color w:val="000000"/>
              </w:rPr>
            </w:pPr>
          </w:p>
          <w:p w:rsidR="00CF62BF" w:rsidRDefault="00CF62BF">
            <w:pPr>
              <w:pBdr>
                <w:top w:val="nil"/>
                <w:left w:val="nil"/>
                <w:bottom w:val="nil"/>
                <w:right w:val="nil"/>
                <w:between w:val="nil"/>
              </w:pBdr>
              <w:spacing w:before="142"/>
              <w:ind w:left="143" w:right="826"/>
              <w:rPr>
                <w:b/>
                <w:color w:val="000000"/>
                <w:sz w:val="20"/>
                <w:szCs w:val="20"/>
              </w:rPr>
            </w:pPr>
            <w:r>
              <w:rPr>
                <w:b/>
                <w:color w:val="000000"/>
                <w:sz w:val="20"/>
                <w:szCs w:val="20"/>
              </w:rPr>
              <w:t>Yararlanıcı (Müşteri)</w:t>
            </w:r>
          </w:p>
        </w:tc>
        <w:tc>
          <w:tcPr>
            <w:tcW w:w="771" w:type="dxa"/>
            <w:shd w:val="clear" w:color="auto" w:fill="C5E0B3"/>
            <w:textDirection w:val="btLr"/>
          </w:tcPr>
          <w:p w:rsidR="00CF62BF" w:rsidRDefault="00CF62BF">
            <w:pPr>
              <w:pBdr>
                <w:top w:val="nil"/>
                <w:left w:val="nil"/>
                <w:bottom w:val="nil"/>
                <w:right w:val="nil"/>
                <w:between w:val="nil"/>
              </w:pBdr>
              <w:spacing w:before="127" w:line="246" w:lineRule="auto"/>
              <w:ind w:left="73" w:right="132"/>
              <w:rPr>
                <w:color w:val="000000"/>
                <w:sz w:val="20"/>
                <w:szCs w:val="20"/>
              </w:rPr>
            </w:pPr>
            <w:r>
              <w:rPr>
                <w:color w:val="000000"/>
                <w:sz w:val="20"/>
                <w:szCs w:val="20"/>
              </w:rPr>
              <w:t>Eğitim-Öğretim (Örgün- Yaygın)</w:t>
            </w:r>
          </w:p>
        </w:tc>
        <w:tc>
          <w:tcPr>
            <w:tcW w:w="663" w:type="dxa"/>
            <w:shd w:val="clear" w:color="auto" w:fill="C5E0B3"/>
            <w:textDirection w:val="btLr"/>
          </w:tcPr>
          <w:p w:rsidR="00CF62BF" w:rsidRDefault="00CF62BF" w:rsidP="00CF62BF">
            <w:pPr>
              <w:pBdr>
                <w:top w:val="nil"/>
                <w:left w:val="nil"/>
                <w:bottom w:val="nil"/>
                <w:right w:val="nil"/>
                <w:between w:val="nil"/>
              </w:pBdr>
              <w:spacing w:before="129"/>
              <w:ind w:left="73" w:right="113"/>
              <w:rPr>
                <w:color w:val="000000"/>
                <w:sz w:val="20"/>
                <w:szCs w:val="20"/>
              </w:rPr>
            </w:pPr>
            <w:r>
              <w:rPr>
                <w:color w:val="000000"/>
                <w:sz w:val="20"/>
                <w:szCs w:val="20"/>
              </w:rPr>
              <w:t>Yemek</w:t>
            </w:r>
          </w:p>
        </w:tc>
        <w:tc>
          <w:tcPr>
            <w:tcW w:w="760" w:type="dxa"/>
            <w:shd w:val="clear" w:color="auto" w:fill="C5E0B3"/>
            <w:textDirection w:val="btLr"/>
          </w:tcPr>
          <w:p w:rsidR="00CF62BF" w:rsidRDefault="00CF62BF">
            <w:pPr>
              <w:pBdr>
                <w:top w:val="nil"/>
                <w:left w:val="nil"/>
                <w:bottom w:val="nil"/>
                <w:right w:val="nil"/>
                <w:between w:val="nil"/>
              </w:pBdr>
              <w:spacing w:before="130" w:line="242" w:lineRule="auto"/>
              <w:ind w:left="73" w:right="811"/>
              <w:rPr>
                <w:color w:val="000000"/>
                <w:sz w:val="20"/>
                <w:szCs w:val="20"/>
              </w:rPr>
            </w:pPr>
            <w:r>
              <w:rPr>
                <w:color w:val="000000"/>
                <w:sz w:val="20"/>
                <w:szCs w:val="20"/>
              </w:rPr>
              <w:t>AR-GE, Projeler, Danışmanlık</w:t>
            </w:r>
          </w:p>
        </w:tc>
        <w:tc>
          <w:tcPr>
            <w:tcW w:w="760" w:type="dxa"/>
            <w:shd w:val="clear" w:color="auto" w:fill="C5E0B3"/>
            <w:textDirection w:val="btLr"/>
          </w:tcPr>
          <w:p w:rsidR="00CF62BF" w:rsidRDefault="00CF62BF" w:rsidP="00CF62BF">
            <w:pPr>
              <w:pBdr>
                <w:top w:val="nil"/>
                <w:left w:val="nil"/>
                <w:bottom w:val="nil"/>
                <w:right w:val="nil"/>
                <w:between w:val="nil"/>
              </w:pBdr>
              <w:spacing w:line="228" w:lineRule="auto"/>
              <w:ind w:left="73" w:right="113"/>
              <w:rPr>
                <w:color w:val="000000"/>
                <w:sz w:val="20"/>
                <w:szCs w:val="20"/>
              </w:rPr>
            </w:pPr>
            <w:r>
              <w:rPr>
                <w:color w:val="000000"/>
                <w:sz w:val="20"/>
                <w:szCs w:val="20"/>
              </w:rPr>
              <w:t>Altyapı, Donatım Yatırım</w:t>
            </w:r>
          </w:p>
        </w:tc>
        <w:tc>
          <w:tcPr>
            <w:tcW w:w="431" w:type="dxa"/>
            <w:shd w:val="clear" w:color="auto" w:fill="C5E0B3"/>
            <w:textDirection w:val="btLr"/>
          </w:tcPr>
          <w:p w:rsidR="00CF62BF" w:rsidRDefault="00CF62BF" w:rsidP="00CF62BF">
            <w:pPr>
              <w:pBdr>
                <w:top w:val="nil"/>
                <w:left w:val="nil"/>
                <w:bottom w:val="nil"/>
                <w:right w:val="nil"/>
                <w:between w:val="nil"/>
              </w:pBdr>
              <w:spacing w:line="228" w:lineRule="auto"/>
              <w:ind w:left="73" w:right="113"/>
              <w:rPr>
                <w:color w:val="000000"/>
                <w:sz w:val="20"/>
                <w:szCs w:val="20"/>
              </w:rPr>
            </w:pPr>
            <w:r>
              <w:rPr>
                <w:color w:val="000000"/>
                <w:sz w:val="20"/>
                <w:szCs w:val="20"/>
              </w:rPr>
              <w:t>Yayım</w:t>
            </w:r>
          </w:p>
        </w:tc>
        <w:tc>
          <w:tcPr>
            <w:tcW w:w="758" w:type="dxa"/>
            <w:shd w:val="clear" w:color="auto" w:fill="C5E0B3"/>
            <w:textDirection w:val="btLr"/>
          </w:tcPr>
          <w:p w:rsidR="00CF62BF" w:rsidRDefault="00CF62BF">
            <w:pPr>
              <w:pBdr>
                <w:top w:val="nil"/>
                <w:left w:val="nil"/>
                <w:bottom w:val="nil"/>
                <w:right w:val="nil"/>
                <w:between w:val="nil"/>
              </w:pBdr>
              <w:spacing w:line="246" w:lineRule="auto"/>
              <w:ind w:left="73" w:right="222"/>
              <w:rPr>
                <w:color w:val="000000"/>
                <w:sz w:val="20"/>
                <w:szCs w:val="20"/>
              </w:rPr>
            </w:pPr>
            <w:r>
              <w:rPr>
                <w:color w:val="000000"/>
                <w:sz w:val="20"/>
                <w:szCs w:val="20"/>
              </w:rPr>
              <w:t>Rehberlik, Kurs, Sosyal etkinlikler</w:t>
            </w:r>
          </w:p>
        </w:tc>
        <w:tc>
          <w:tcPr>
            <w:tcW w:w="1505" w:type="dxa"/>
            <w:shd w:val="clear" w:color="auto" w:fill="C5E0B3"/>
            <w:textDirection w:val="btLr"/>
          </w:tcPr>
          <w:p w:rsidR="00CF62BF" w:rsidRDefault="00CF62BF" w:rsidP="00CF62BF">
            <w:pPr>
              <w:pBdr>
                <w:top w:val="nil"/>
                <w:left w:val="nil"/>
                <w:bottom w:val="nil"/>
                <w:right w:val="nil"/>
                <w:between w:val="nil"/>
              </w:pBdr>
              <w:spacing w:line="231" w:lineRule="auto"/>
              <w:ind w:left="73" w:right="113"/>
              <w:rPr>
                <w:color w:val="000000"/>
                <w:sz w:val="20"/>
                <w:szCs w:val="20"/>
              </w:rPr>
            </w:pPr>
            <w:r>
              <w:rPr>
                <w:color w:val="000000"/>
                <w:sz w:val="20"/>
                <w:szCs w:val="20"/>
              </w:rPr>
              <w:t>Mezunlar (Öğrenci)</w:t>
            </w:r>
          </w:p>
        </w:tc>
        <w:tc>
          <w:tcPr>
            <w:tcW w:w="3743" w:type="dxa"/>
            <w:shd w:val="clear" w:color="auto" w:fill="C5E0B3"/>
            <w:textDirection w:val="btLr"/>
          </w:tcPr>
          <w:p w:rsidR="00CF62BF" w:rsidRDefault="00CF62BF" w:rsidP="00CF62BF">
            <w:pPr>
              <w:pBdr>
                <w:top w:val="nil"/>
                <w:left w:val="nil"/>
                <w:bottom w:val="nil"/>
                <w:right w:val="nil"/>
                <w:between w:val="nil"/>
              </w:pBdr>
              <w:spacing w:line="231" w:lineRule="auto"/>
              <w:ind w:left="73" w:right="113"/>
              <w:rPr>
                <w:color w:val="000000"/>
                <w:sz w:val="20"/>
                <w:szCs w:val="20"/>
              </w:rPr>
            </w:pPr>
            <w:r>
              <w:rPr>
                <w:color w:val="000000"/>
                <w:sz w:val="20"/>
                <w:szCs w:val="20"/>
              </w:rPr>
              <w:t>Ölçme-Değerlendirme</w:t>
            </w:r>
          </w:p>
        </w:tc>
      </w:tr>
      <w:tr w:rsidR="00CF62BF" w:rsidTr="00D55917">
        <w:trPr>
          <w:trHeight w:val="671"/>
        </w:trPr>
        <w:tc>
          <w:tcPr>
            <w:tcW w:w="4340" w:type="dxa"/>
            <w:shd w:val="clear" w:color="auto" w:fill="C5E0B3"/>
          </w:tcPr>
          <w:p w:rsidR="00CF62BF" w:rsidRDefault="00CF62BF">
            <w:pPr>
              <w:pBdr>
                <w:top w:val="nil"/>
                <w:left w:val="nil"/>
                <w:bottom w:val="nil"/>
                <w:right w:val="nil"/>
                <w:between w:val="nil"/>
              </w:pBdr>
              <w:spacing w:before="112"/>
              <w:ind w:left="143"/>
              <w:rPr>
                <w:color w:val="000000"/>
                <w:sz w:val="20"/>
                <w:szCs w:val="20"/>
              </w:rPr>
            </w:pPr>
            <w:r>
              <w:rPr>
                <w:color w:val="000000"/>
                <w:sz w:val="20"/>
                <w:szCs w:val="20"/>
              </w:rPr>
              <w:t>Öğrenciler</w:t>
            </w:r>
          </w:p>
        </w:tc>
        <w:tc>
          <w:tcPr>
            <w:tcW w:w="771" w:type="dxa"/>
            <w:shd w:val="clear" w:color="auto" w:fill="E2EFD9"/>
          </w:tcPr>
          <w:p w:rsidR="00CF62BF" w:rsidRDefault="00CF62BF">
            <w:pPr>
              <w:pBdr>
                <w:top w:val="nil"/>
                <w:left w:val="nil"/>
                <w:bottom w:val="nil"/>
                <w:right w:val="nil"/>
                <w:between w:val="nil"/>
              </w:pBdr>
              <w:spacing w:before="105"/>
              <w:ind w:left="143"/>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w:t>
            </w:r>
          </w:p>
        </w:tc>
        <w:tc>
          <w:tcPr>
            <w:tcW w:w="663" w:type="dxa"/>
            <w:shd w:val="clear" w:color="auto" w:fill="E2EFD9"/>
          </w:tcPr>
          <w:p w:rsidR="00CF62BF" w:rsidRDefault="00CF62BF">
            <w:pPr>
              <w:pBdr>
                <w:top w:val="nil"/>
                <w:left w:val="nil"/>
                <w:bottom w:val="nil"/>
                <w:right w:val="nil"/>
                <w:between w:val="nil"/>
              </w:pBdr>
              <w:spacing w:before="112"/>
              <w:ind w:left="140"/>
              <w:rPr>
                <w:color w:val="000000"/>
                <w:sz w:val="20"/>
                <w:szCs w:val="20"/>
              </w:rPr>
            </w:pPr>
            <w:r w:rsidRPr="00CF62BF">
              <w:rPr>
                <w:color w:val="000000"/>
                <w:sz w:val="20"/>
                <w:szCs w:val="20"/>
              </w:rPr>
              <w:t>√</w:t>
            </w:r>
          </w:p>
        </w:tc>
        <w:tc>
          <w:tcPr>
            <w:tcW w:w="760"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rsidR="00CF62BF" w:rsidRDefault="00CF62BF">
            <w:pPr>
              <w:pBdr>
                <w:top w:val="nil"/>
                <w:left w:val="nil"/>
                <w:bottom w:val="nil"/>
                <w:right w:val="nil"/>
                <w:between w:val="nil"/>
              </w:pBdr>
              <w:spacing w:before="105"/>
              <w:ind w:left="7"/>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w:t>
            </w:r>
          </w:p>
        </w:tc>
        <w:tc>
          <w:tcPr>
            <w:tcW w:w="431" w:type="dxa"/>
            <w:shd w:val="clear" w:color="auto" w:fill="E2EFD9"/>
          </w:tcPr>
          <w:p w:rsidR="00CF62BF" w:rsidRDefault="00CF62BF">
            <w:pPr>
              <w:pBdr>
                <w:top w:val="nil"/>
                <w:left w:val="nil"/>
                <w:bottom w:val="nil"/>
                <w:right w:val="nil"/>
                <w:between w:val="nil"/>
              </w:pBdr>
              <w:spacing w:before="105"/>
              <w:ind w:left="7"/>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w:t>
            </w:r>
          </w:p>
        </w:tc>
        <w:tc>
          <w:tcPr>
            <w:tcW w:w="758" w:type="dxa"/>
            <w:shd w:val="clear" w:color="auto" w:fill="E2EFD9"/>
          </w:tcPr>
          <w:p w:rsidR="00CF62BF" w:rsidRDefault="00CF62BF">
            <w:pPr>
              <w:pBdr>
                <w:top w:val="nil"/>
                <w:left w:val="nil"/>
                <w:bottom w:val="nil"/>
                <w:right w:val="nil"/>
                <w:between w:val="nil"/>
              </w:pBdr>
              <w:spacing w:before="105"/>
              <w:ind w:left="7"/>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w:t>
            </w:r>
          </w:p>
        </w:tc>
        <w:tc>
          <w:tcPr>
            <w:tcW w:w="1505"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3743"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r>
      <w:tr w:rsidR="00CF62BF" w:rsidTr="00D55917">
        <w:trPr>
          <w:trHeight w:val="590"/>
        </w:trPr>
        <w:tc>
          <w:tcPr>
            <w:tcW w:w="4340" w:type="dxa"/>
            <w:shd w:val="clear" w:color="auto" w:fill="C5E0B3"/>
          </w:tcPr>
          <w:p w:rsidR="00CF62BF" w:rsidRDefault="00CF62BF">
            <w:pPr>
              <w:pBdr>
                <w:top w:val="nil"/>
                <w:left w:val="nil"/>
                <w:bottom w:val="nil"/>
                <w:right w:val="nil"/>
                <w:between w:val="nil"/>
              </w:pBdr>
              <w:spacing w:before="83"/>
              <w:ind w:left="143"/>
              <w:rPr>
                <w:color w:val="000000"/>
                <w:sz w:val="20"/>
                <w:szCs w:val="20"/>
              </w:rPr>
            </w:pPr>
            <w:r>
              <w:rPr>
                <w:color w:val="000000"/>
                <w:sz w:val="20"/>
                <w:szCs w:val="20"/>
              </w:rPr>
              <w:t>Veliler</w:t>
            </w:r>
          </w:p>
        </w:tc>
        <w:tc>
          <w:tcPr>
            <w:tcW w:w="771"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663"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431"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58" w:type="dxa"/>
            <w:shd w:val="clear" w:color="auto" w:fill="E2EFD9"/>
          </w:tcPr>
          <w:p w:rsidR="00CF62BF" w:rsidRDefault="00CF62BF">
            <w:pPr>
              <w:pBdr>
                <w:top w:val="nil"/>
                <w:left w:val="nil"/>
                <w:bottom w:val="nil"/>
                <w:right w:val="nil"/>
                <w:between w:val="nil"/>
              </w:pBdr>
              <w:spacing w:before="79"/>
              <w:ind w:left="7"/>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w:t>
            </w:r>
          </w:p>
        </w:tc>
        <w:tc>
          <w:tcPr>
            <w:tcW w:w="1505"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3743"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r>
      <w:tr w:rsidR="00CF62BF" w:rsidTr="00D55917">
        <w:trPr>
          <w:trHeight w:val="706"/>
        </w:trPr>
        <w:tc>
          <w:tcPr>
            <w:tcW w:w="4340" w:type="dxa"/>
            <w:shd w:val="clear" w:color="auto" w:fill="C5E0B3"/>
          </w:tcPr>
          <w:p w:rsidR="00CF62BF" w:rsidRDefault="00CF62BF">
            <w:pPr>
              <w:pBdr>
                <w:top w:val="nil"/>
                <w:left w:val="nil"/>
                <w:bottom w:val="nil"/>
                <w:right w:val="nil"/>
                <w:between w:val="nil"/>
              </w:pBdr>
              <w:spacing w:before="121"/>
              <w:ind w:left="143"/>
              <w:rPr>
                <w:color w:val="000000"/>
                <w:sz w:val="20"/>
                <w:szCs w:val="20"/>
              </w:rPr>
            </w:pPr>
            <w:r>
              <w:rPr>
                <w:color w:val="000000"/>
                <w:sz w:val="20"/>
                <w:szCs w:val="20"/>
              </w:rPr>
              <w:t>Üniversiteler</w:t>
            </w:r>
          </w:p>
        </w:tc>
        <w:tc>
          <w:tcPr>
            <w:tcW w:w="771"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663"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rsidR="00CF62BF" w:rsidRDefault="00CF62BF">
            <w:pPr>
              <w:pBdr>
                <w:top w:val="nil"/>
                <w:left w:val="nil"/>
                <w:bottom w:val="nil"/>
                <w:right w:val="nil"/>
                <w:between w:val="nil"/>
              </w:pBdr>
              <w:spacing w:before="121"/>
              <w:ind w:left="142"/>
              <w:rPr>
                <w:color w:val="000000"/>
                <w:sz w:val="20"/>
                <w:szCs w:val="20"/>
              </w:rPr>
            </w:pPr>
            <w:r>
              <w:rPr>
                <w:color w:val="000000"/>
                <w:sz w:val="20"/>
                <w:szCs w:val="20"/>
              </w:rPr>
              <w:t>o</w:t>
            </w:r>
          </w:p>
        </w:tc>
        <w:tc>
          <w:tcPr>
            <w:tcW w:w="760"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431" w:type="dxa"/>
            <w:shd w:val="clear" w:color="auto" w:fill="E2EFD9"/>
          </w:tcPr>
          <w:p w:rsidR="00CF62BF" w:rsidRDefault="00D55917">
            <w:pPr>
              <w:pBdr>
                <w:top w:val="nil"/>
                <w:left w:val="nil"/>
                <w:bottom w:val="nil"/>
                <w:right w:val="nil"/>
                <w:between w:val="nil"/>
              </w:pBdr>
              <w:rPr>
                <w:rFonts w:ascii="Times New Roman" w:eastAsia="Times New Roman" w:hAnsi="Times New Roman" w:cs="Times New Roman"/>
                <w:color w:val="000000"/>
              </w:rPr>
            </w:pPr>
            <w:r>
              <w:rPr>
                <w:rFonts w:ascii="Noto Sans Symbols" w:eastAsia="Noto Sans Symbols" w:hAnsi="Noto Sans Symbols" w:cs="Noto Sans Symbols"/>
                <w:color w:val="000000"/>
                <w:sz w:val="20"/>
                <w:szCs w:val="20"/>
              </w:rPr>
              <w:t>√</w:t>
            </w:r>
          </w:p>
        </w:tc>
        <w:tc>
          <w:tcPr>
            <w:tcW w:w="758"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1505" w:type="dxa"/>
            <w:shd w:val="clear" w:color="auto" w:fill="E2EFD9"/>
          </w:tcPr>
          <w:p w:rsidR="00CF62BF" w:rsidRDefault="00CF62BF">
            <w:pPr>
              <w:pBdr>
                <w:top w:val="nil"/>
                <w:left w:val="nil"/>
                <w:bottom w:val="nil"/>
                <w:right w:val="nil"/>
                <w:between w:val="nil"/>
              </w:pBdr>
              <w:spacing w:before="117"/>
              <w:ind w:left="6"/>
              <w:rPr>
                <w:rFonts w:ascii="Noto Sans Symbols" w:eastAsia="Noto Sans Symbols" w:hAnsi="Noto Sans Symbols" w:cs="Noto Sans Symbols"/>
                <w:color w:val="000000"/>
                <w:sz w:val="20"/>
                <w:szCs w:val="20"/>
              </w:rPr>
            </w:pPr>
          </w:p>
        </w:tc>
        <w:tc>
          <w:tcPr>
            <w:tcW w:w="3743"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r>
      <w:tr w:rsidR="00800F3D" w:rsidTr="00D55917">
        <w:trPr>
          <w:trHeight w:val="706"/>
        </w:trPr>
        <w:tc>
          <w:tcPr>
            <w:tcW w:w="4340" w:type="dxa"/>
            <w:shd w:val="clear" w:color="auto" w:fill="C5E0B3"/>
          </w:tcPr>
          <w:p w:rsidR="00800F3D" w:rsidRDefault="00800F3D">
            <w:pPr>
              <w:pBdr>
                <w:top w:val="nil"/>
                <w:left w:val="nil"/>
                <w:bottom w:val="nil"/>
                <w:right w:val="nil"/>
                <w:between w:val="nil"/>
              </w:pBdr>
              <w:spacing w:before="121"/>
              <w:ind w:left="143"/>
              <w:rPr>
                <w:color w:val="000000"/>
                <w:sz w:val="20"/>
                <w:szCs w:val="20"/>
              </w:rPr>
            </w:pPr>
            <w:r>
              <w:rPr>
                <w:color w:val="000000"/>
                <w:sz w:val="20"/>
                <w:szCs w:val="20"/>
              </w:rPr>
              <w:t>İlkokul</w:t>
            </w:r>
          </w:p>
        </w:tc>
        <w:tc>
          <w:tcPr>
            <w:tcW w:w="771" w:type="dxa"/>
            <w:shd w:val="clear" w:color="auto" w:fill="E2EFD9"/>
          </w:tcPr>
          <w:p w:rsidR="00800F3D" w:rsidRDefault="00800F3D">
            <w:pPr>
              <w:pBdr>
                <w:top w:val="nil"/>
                <w:left w:val="nil"/>
                <w:bottom w:val="nil"/>
                <w:right w:val="nil"/>
                <w:between w:val="nil"/>
              </w:pBdr>
              <w:rPr>
                <w:rFonts w:ascii="Times New Roman" w:eastAsia="Times New Roman" w:hAnsi="Times New Roman" w:cs="Times New Roman"/>
                <w:color w:val="000000"/>
              </w:rPr>
            </w:pPr>
          </w:p>
        </w:tc>
        <w:tc>
          <w:tcPr>
            <w:tcW w:w="663" w:type="dxa"/>
            <w:shd w:val="clear" w:color="auto" w:fill="E2EFD9"/>
          </w:tcPr>
          <w:p w:rsidR="00800F3D" w:rsidRDefault="00800F3D">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rsidR="00800F3D" w:rsidRDefault="00800F3D">
            <w:pPr>
              <w:pBdr>
                <w:top w:val="nil"/>
                <w:left w:val="nil"/>
                <w:bottom w:val="nil"/>
                <w:right w:val="nil"/>
                <w:between w:val="nil"/>
              </w:pBdr>
              <w:spacing w:before="121"/>
              <w:ind w:left="142"/>
              <w:rPr>
                <w:color w:val="000000"/>
                <w:sz w:val="20"/>
                <w:szCs w:val="20"/>
              </w:rPr>
            </w:pPr>
          </w:p>
        </w:tc>
        <w:tc>
          <w:tcPr>
            <w:tcW w:w="760" w:type="dxa"/>
            <w:shd w:val="clear" w:color="auto" w:fill="E2EFD9"/>
          </w:tcPr>
          <w:p w:rsidR="00800F3D" w:rsidRDefault="00800F3D">
            <w:pPr>
              <w:pBdr>
                <w:top w:val="nil"/>
                <w:left w:val="nil"/>
                <w:bottom w:val="nil"/>
                <w:right w:val="nil"/>
                <w:between w:val="nil"/>
              </w:pBdr>
              <w:rPr>
                <w:rFonts w:ascii="Times New Roman" w:eastAsia="Times New Roman" w:hAnsi="Times New Roman" w:cs="Times New Roman"/>
                <w:color w:val="000000"/>
              </w:rPr>
            </w:pPr>
          </w:p>
        </w:tc>
        <w:tc>
          <w:tcPr>
            <w:tcW w:w="431" w:type="dxa"/>
            <w:shd w:val="clear" w:color="auto" w:fill="E2EFD9"/>
          </w:tcPr>
          <w:p w:rsidR="00800F3D" w:rsidRDefault="00800F3D">
            <w:pPr>
              <w:pBdr>
                <w:top w:val="nil"/>
                <w:left w:val="nil"/>
                <w:bottom w:val="nil"/>
                <w:right w:val="nil"/>
                <w:between w:val="nil"/>
              </w:pBdr>
              <w:rPr>
                <w:rFonts w:ascii="Times New Roman" w:eastAsia="Times New Roman" w:hAnsi="Times New Roman" w:cs="Times New Roman"/>
                <w:color w:val="000000"/>
              </w:rPr>
            </w:pPr>
          </w:p>
        </w:tc>
        <w:tc>
          <w:tcPr>
            <w:tcW w:w="758" w:type="dxa"/>
            <w:shd w:val="clear" w:color="auto" w:fill="E2EFD9"/>
          </w:tcPr>
          <w:p w:rsidR="00800F3D" w:rsidRDefault="00800F3D">
            <w:pPr>
              <w:pBdr>
                <w:top w:val="nil"/>
                <w:left w:val="nil"/>
                <w:bottom w:val="nil"/>
                <w:right w:val="nil"/>
                <w:between w:val="nil"/>
              </w:pBdr>
              <w:rPr>
                <w:rFonts w:ascii="Times New Roman" w:eastAsia="Times New Roman" w:hAnsi="Times New Roman" w:cs="Times New Roman"/>
                <w:color w:val="000000"/>
              </w:rPr>
            </w:pPr>
          </w:p>
        </w:tc>
        <w:tc>
          <w:tcPr>
            <w:tcW w:w="1505" w:type="dxa"/>
            <w:shd w:val="clear" w:color="auto" w:fill="E2EFD9"/>
          </w:tcPr>
          <w:p w:rsidR="00800F3D" w:rsidRDefault="00800F3D">
            <w:pPr>
              <w:pBdr>
                <w:top w:val="nil"/>
                <w:left w:val="nil"/>
                <w:bottom w:val="nil"/>
                <w:right w:val="nil"/>
                <w:between w:val="nil"/>
              </w:pBdr>
              <w:spacing w:before="117"/>
              <w:ind w:left="6"/>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w:t>
            </w:r>
          </w:p>
        </w:tc>
        <w:tc>
          <w:tcPr>
            <w:tcW w:w="3743" w:type="dxa"/>
            <w:shd w:val="clear" w:color="auto" w:fill="E2EFD9"/>
          </w:tcPr>
          <w:p w:rsidR="00800F3D" w:rsidRDefault="00800F3D">
            <w:pPr>
              <w:pBdr>
                <w:top w:val="nil"/>
                <w:left w:val="nil"/>
                <w:bottom w:val="nil"/>
                <w:right w:val="nil"/>
                <w:between w:val="nil"/>
              </w:pBdr>
              <w:rPr>
                <w:rFonts w:ascii="Times New Roman" w:eastAsia="Times New Roman" w:hAnsi="Times New Roman" w:cs="Times New Roman"/>
                <w:color w:val="000000"/>
              </w:rPr>
            </w:pPr>
          </w:p>
        </w:tc>
      </w:tr>
      <w:tr w:rsidR="00CF62BF" w:rsidTr="00D55917">
        <w:trPr>
          <w:trHeight w:val="585"/>
        </w:trPr>
        <w:tc>
          <w:tcPr>
            <w:tcW w:w="4340" w:type="dxa"/>
            <w:shd w:val="clear" w:color="auto" w:fill="C5E0B3"/>
          </w:tcPr>
          <w:p w:rsidR="00CF62BF" w:rsidRDefault="00CF62BF">
            <w:pPr>
              <w:pBdr>
                <w:top w:val="nil"/>
                <w:left w:val="nil"/>
                <w:bottom w:val="nil"/>
                <w:right w:val="nil"/>
                <w:between w:val="nil"/>
              </w:pBdr>
              <w:spacing w:before="80"/>
              <w:ind w:left="143"/>
              <w:rPr>
                <w:color w:val="000000"/>
                <w:sz w:val="20"/>
                <w:szCs w:val="20"/>
              </w:rPr>
            </w:pPr>
            <w:r>
              <w:rPr>
                <w:color w:val="000000"/>
                <w:sz w:val="20"/>
                <w:szCs w:val="20"/>
              </w:rPr>
              <w:t>Medya</w:t>
            </w:r>
          </w:p>
        </w:tc>
        <w:tc>
          <w:tcPr>
            <w:tcW w:w="771" w:type="dxa"/>
            <w:shd w:val="clear" w:color="auto" w:fill="E2EFD9"/>
          </w:tcPr>
          <w:p w:rsidR="00CF62BF" w:rsidRDefault="00D55917">
            <w:pPr>
              <w:pBdr>
                <w:top w:val="nil"/>
                <w:left w:val="nil"/>
                <w:bottom w:val="nil"/>
                <w:right w:val="nil"/>
                <w:between w:val="nil"/>
              </w:pBdr>
              <w:rPr>
                <w:rFonts w:ascii="Times New Roman" w:eastAsia="Times New Roman" w:hAnsi="Times New Roman" w:cs="Times New Roman"/>
                <w:color w:val="000000"/>
              </w:rPr>
            </w:pPr>
            <w:r>
              <w:rPr>
                <w:rFonts w:ascii="Noto Sans Symbols" w:eastAsia="Noto Sans Symbols" w:hAnsi="Noto Sans Symbols" w:cs="Noto Sans Symbols"/>
                <w:color w:val="000000"/>
                <w:sz w:val="20"/>
                <w:szCs w:val="20"/>
              </w:rPr>
              <w:t>√</w:t>
            </w:r>
          </w:p>
        </w:tc>
        <w:tc>
          <w:tcPr>
            <w:tcW w:w="663"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rsidR="00CF62BF" w:rsidRDefault="00D55917">
            <w:pPr>
              <w:pBdr>
                <w:top w:val="nil"/>
                <w:left w:val="nil"/>
                <w:bottom w:val="nil"/>
                <w:right w:val="nil"/>
                <w:between w:val="nil"/>
              </w:pBdr>
              <w:spacing w:before="80"/>
              <w:ind w:left="142"/>
              <w:rPr>
                <w:color w:val="000000"/>
                <w:sz w:val="20"/>
                <w:szCs w:val="20"/>
              </w:rPr>
            </w:pPr>
            <w:r>
              <w:rPr>
                <w:rFonts w:ascii="Noto Sans Symbols" w:eastAsia="Noto Sans Symbols" w:hAnsi="Noto Sans Symbols" w:cs="Noto Sans Symbols"/>
                <w:color w:val="000000"/>
                <w:sz w:val="20"/>
                <w:szCs w:val="20"/>
              </w:rPr>
              <w:t>√</w:t>
            </w:r>
          </w:p>
        </w:tc>
        <w:tc>
          <w:tcPr>
            <w:tcW w:w="760"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431" w:type="dxa"/>
            <w:shd w:val="clear" w:color="auto" w:fill="E2EFD9"/>
          </w:tcPr>
          <w:p w:rsidR="00CF62BF" w:rsidRDefault="00D55917">
            <w:pPr>
              <w:pBdr>
                <w:top w:val="nil"/>
                <w:left w:val="nil"/>
                <w:bottom w:val="nil"/>
                <w:right w:val="nil"/>
                <w:between w:val="nil"/>
              </w:pBdr>
              <w:rPr>
                <w:rFonts w:ascii="Times New Roman" w:eastAsia="Times New Roman" w:hAnsi="Times New Roman" w:cs="Times New Roman"/>
                <w:color w:val="000000"/>
              </w:rPr>
            </w:pPr>
            <w:r>
              <w:rPr>
                <w:rFonts w:ascii="Noto Sans Symbols" w:eastAsia="Noto Sans Symbols" w:hAnsi="Noto Sans Symbols" w:cs="Noto Sans Symbols"/>
                <w:color w:val="000000"/>
                <w:sz w:val="20"/>
                <w:szCs w:val="20"/>
              </w:rPr>
              <w:t>√</w:t>
            </w:r>
          </w:p>
        </w:tc>
        <w:tc>
          <w:tcPr>
            <w:tcW w:w="758"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1505"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3743"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r>
      <w:tr w:rsidR="00CF62BF" w:rsidTr="00D55917">
        <w:trPr>
          <w:trHeight w:val="1017"/>
        </w:trPr>
        <w:tc>
          <w:tcPr>
            <w:tcW w:w="4340" w:type="dxa"/>
            <w:shd w:val="clear" w:color="auto" w:fill="C5E0B3"/>
          </w:tcPr>
          <w:p w:rsidR="00CF62BF" w:rsidRDefault="00CF62BF">
            <w:pPr>
              <w:pBdr>
                <w:top w:val="nil"/>
                <w:left w:val="nil"/>
                <w:bottom w:val="nil"/>
                <w:right w:val="nil"/>
                <w:between w:val="nil"/>
              </w:pBdr>
              <w:spacing w:before="4"/>
              <w:rPr>
                <w:b/>
                <w:color w:val="000000"/>
                <w:sz w:val="19"/>
                <w:szCs w:val="19"/>
              </w:rPr>
            </w:pPr>
          </w:p>
          <w:p w:rsidR="00CF62BF" w:rsidRDefault="00CF62BF">
            <w:pPr>
              <w:pBdr>
                <w:top w:val="nil"/>
                <w:left w:val="nil"/>
                <w:bottom w:val="nil"/>
                <w:right w:val="nil"/>
                <w:between w:val="nil"/>
              </w:pBdr>
              <w:ind w:left="143"/>
              <w:rPr>
                <w:color w:val="000000"/>
                <w:sz w:val="20"/>
                <w:szCs w:val="20"/>
              </w:rPr>
            </w:pPr>
            <w:r>
              <w:rPr>
                <w:color w:val="000000"/>
                <w:sz w:val="20"/>
                <w:szCs w:val="20"/>
              </w:rPr>
              <w:t>Uluslararası kuruluşlar</w:t>
            </w:r>
          </w:p>
        </w:tc>
        <w:tc>
          <w:tcPr>
            <w:tcW w:w="771"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663"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rsidR="00CF62BF" w:rsidRDefault="00CF62BF">
            <w:pPr>
              <w:pBdr>
                <w:top w:val="nil"/>
                <w:left w:val="nil"/>
                <w:bottom w:val="nil"/>
                <w:right w:val="nil"/>
                <w:between w:val="nil"/>
              </w:pBdr>
              <w:spacing w:before="4"/>
              <w:rPr>
                <w:b/>
                <w:color w:val="000000"/>
                <w:sz w:val="19"/>
                <w:szCs w:val="19"/>
              </w:rPr>
            </w:pPr>
          </w:p>
          <w:p w:rsidR="00CF62BF" w:rsidRDefault="00CF62BF">
            <w:pPr>
              <w:pBdr>
                <w:top w:val="nil"/>
                <w:left w:val="nil"/>
                <w:bottom w:val="nil"/>
                <w:right w:val="nil"/>
                <w:between w:val="nil"/>
              </w:pBdr>
              <w:ind w:left="142"/>
              <w:rPr>
                <w:color w:val="000000"/>
                <w:sz w:val="20"/>
                <w:szCs w:val="20"/>
              </w:rPr>
            </w:pPr>
            <w:r>
              <w:rPr>
                <w:color w:val="000000"/>
                <w:sz w:val="20"/>
                <w:szCs w:val="20"/>
              </w:rPr>
              <w:t>o</w:t>
            </w:r>
          </w:p>
        </w:tc>
        <w:tc>
          <w:tcPr>
            <w:tcW w:w="760"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431" w:type="dxa"/>
            <w:shd w:val="clear" w:color="auto" w:fill="E2EFD9"/>
          </w:tcPr>
          <w:p w:rsidR="00CF62BF" w:rsidRDefault="00CF62BF">
            <w:pPr>
              <w:pBdr>
                <w:top w:val="nil"/>
                <w:left w:val="nil"/>
                <w:bottom w:val="nil"/>
                <w:right w:val="nil"/>
                <w:between w:val="nil"/>
              </w:pBdr>
              <w:spacing w:before="4"/>
              <w:rPr>
                <w:b/>
                <w:color w:val="000000"/>
                <w:sz w:val="19"/>
                <w:szCs w:val="19"/>
              </w:rPr>
            </w:pPr>
          </w:p>
          <w:p w:rsidR="00CF62BF" w:rsidRDefault="00CF62BF">
            <w:pPr>
              <w:pBdr>
                <w:top w:val="nil"/>
                <w:left w:val="nil"/>
                <w:bottom w:val="nil"/>
                <w:right w:val="nil"/>
                <w:between w:val="nil"/>
              </w:pBdr>
              <w:ind w:left="7"/>
              <w:rPr>
                <w:color w:val="000000"/>
                <w:sz w:val="20"/>
                <w:szCs w:val="20"/>
              </w:rPr>
            </w:pPr>
            <w:r>
              <w:rPr>
                <w:color w:val="000000"/>
                <w:sz w:val="20"/>
                <w:szCs w:val="20"/>
              </w:rPr>
              <w:t>o</w:t>
            </w:r>
          </w:p>
        </w:tc>
        <w:tc>
          <w:tcPr>
            <w:tcW w:w="758"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1505"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3743" w:type="dxa"/>
            <w:shd w:val="clear" w:color="auto" w:fill="E2EFD9"/>
          </w:tcPr>
          <w:p w:rsidR="00CF62BF" w:rsidRDefault="00CF62BF">
            <w:pPr>
              <w:pBdr>
                <w:top w:val="nil"/>
                <w:left w:val="nil"/>
                <w:bottom w:val="nil"/>
                <w:right w:val="nil"/>
                <w:between w:val="nil"/>
              </w:pBdr>
              <w:rPr>
                <w:rFonts w:ascii="Times New Roman" w:eastAsia="Times New Roman" w:hAnsi="Times New Roman" w:cs="Times New Roman"/>
                <w:color w:val="000000"/>
              </w:rPr>
            </w:pPr>
          </w:p>
        </w:tc>
      </w:tr>
    </w:tbl>
    <w:p w:rsidR="00DA628A" w:rsidRDefault="007A14B0">
      <w:pPr>
        <w:ind w:left="1418"/>
        <w:jc w:val="both"/>
        <w:rPr>
          <w:b/>
          <w:sz w:val="18"/>
          <w:szCs w:val="18"/>
        </w:rPr>
      </w:pPr>
      <w:r>
        <w:rPr>
          <w:rFonts w:ascii="Noto Sans Symbols" w:eastAsia="Noto Sans Symbols" w:hAnsi="Noto Sans Symbols" w:cs="Noto Sans Symbols"/>
          <w:b/>
          <w:sz w:val="18"/>
          <w:szCs w:val="18"/>
        </w:rPr>
        <w:t>√</w:t>
      </w:r>
      <w:r>
        <w:rPr>
          <w:b/>
          <w:sz w:val="18"/>
          <w:szCs w:val="18"/>
        </w:rPr>
        <w:t>: Tamamı O: Bir kısmı</w:t>
      </w:r>
    </w:p>
    <w:p w:rsidR="00DA628A" w:rsidRDefault="00DA628A">
      <w:pPr>
        <w:pBdr>
          <w:top w:val="nil"/>
          <w:left w:val="nil"/>
          <w:bottom w:val="nil"/>
          <w:right w:val="nil"/>
          <w:between w:val="nil"/>
        </w:pBdr>
        <w:rPr>
          <w:b/>
          <w:color w:val="000000"/>
        </w:rPr>
      </w:pPr>
    </w:p>
    <w:p w:rsidR="00DA628A" w:rsidRDefault="00DA628A">
      <w:pPr>
        <w:pBdr>
          <w:top w:val="nil"/>
          <w:left w:val="nil"/>
          <w:bottom w:val="nil"/>
          <w:right w:val="nil"/>
          <w:between w:val="nil"/>
        </w:pBdr>
        <w:rPr>
          <w:b/>
          <w:color w:val="000000"/>
        </w:rPr>
      </w:pPr>
    </w:p>
    <w:p w:rsidR="00DA628A" w:rsidRDefault="00DA628A" w:rsidP="00D55917">
      <w:pPr>
        <w:pBdr>
          <w:top w:val="nil"/>
          <w:left w:val="nil"/>
          <w:bottom w:val="nil"/>
          <w:right w:val="nil"/>
          <w:between w:val="nil"/>
        </w:pBdr>
        <w:spacing w:line="360" w:lineRule="auto"/>
        <w:ind w:right="1013"/>
        <w:jc w:val="both"/>
        <w:rPr>
          <w:color w:val="000000"/>
          <w:sz w:val="24"/>
          <w:szCs w:val="24"/>
        </w:rPr>
        <w:sectPr w:rsidR="00DA628A" w:rsidSect="00D51D54">
          <w:pgSz w:w="16840" w:h="11910" w:orient="landscape"/>
          <w:pgMar w:top="400" w:right="1280" w:bottom="0" w:left="1320" w:header="0" w:footer="1017" w:gutter="0"/>
          <w:cols w:space="708"/>
          <w:docGrid w:linePitch="299"/>
        </w:sectPr>
      </w:pPr>
    </w:p>
    <w:p w:rsidR="00DA628A" w:rsidRDefault="007A14B0" w:rsidP="00D55917">
      <w:pPr>
        <w:spacing w:before="78"/>
        <w:rPr>
          <w:b/>
          <w:sz w:val="28"/>
          <w:szCs w:val="28"/>
        </w:rPr>
      </w:pPr>
      <w:r>
        <w:rPr>
          <w:b/>
          <w:sz w:val="28"/>
          <w:szCs w:val="28"/>
        </w:rPr>
        <w:lastRenderedPageBreak/>
        <w:t>Ek-4 Paydaş Anketleri</w:t>
      </w:r>
    </w:p>
    <w:p w:rsidR="00D55917" w:rsidRPr="008A732D" w:rsidRDefault="00B00E09" w:rsidP="00B00E09">
      <w:pPr>
        <w:pStyle w:val="GvdeMetni"/>
        <w:spacing w:before="293" w:line="360" w:lineRule="auto"/>
        <w:ind w:right="1012"/>
        <w:jc w:val="both"/>
        <w:rPr>
          <w:sz w:val="24"/>
          <w:szCs w:val="24"/>
        </w:rPr>
      </w:pPr>
      <w:r>
        <w:rPr>
          <w:sz w:val="24"/>
          <w:szCs w:val="24"/>
        </w:rPr>
        <w:t>ŞEHİT BURAK TÜRKOĞLU</w:t>
      </w:r>
      <w:r w:rsidR="00D55917" w:rsidRPr="008A732D">
        <w:rPr>
          <w:sz w:val="24"/>
          <w:szCs w:val="24"/>
        </w:rPr>
        <w:t xml:space="preserve"> ANAOKULU ÇALIŞANLARI MEMNUNİYET ANKETİ(</w:t>
      </w:r>
      <w:r>
        <w:rPr>
          <w:sz w:val="24"/>
          <w:szCs w:val="24"/>
        </w:rPr>
        <w:t xml:space="preserve"> Ankete katılan kişi sayısı 17)</w:t>
      </w:r>
    </w:p>
    <w:p w:rsidR="00D55917" w:rsidRPr="008A732D" w:rsidRDefault="00B7580A" w:rsidP="00D55917">
      <w:pPr>
        <w:pStyle w:val="NormalWeb"/>
        <w:jc w:val="both"/>
        <w:rPr>
          <w:rFonts w:ascii="Cambria" w:hAnsi="Cambria"/>
        </w:rPr>
      </w:pPr>
      <w:r w:rsidRPr="008A732D">
        <w:rPr>
          <w:rFonts w:ascii="Cambria" w:hAnsi="Cambria"/>
        </w:rPr>
        <w:fldChar w:fldCharType="begin"/>
      </w:r>
      <w:r w:rsidR="00D55917" w:rsidRPr="008A732D">
        <w:rPr>
          <w:rFonts w:ascii="Cambria" w:hAnsi="Cambria"/>
        </w:rPr>
        <w:instrText xml:space="preserve"> INCLUDEPICTURE "C:\\Users\\MURATY~1\\AppData\\Local\\Temp\\Rar$DIa12424.10949\\WhatsApp Image 2024-03-13 at 20.10.12.jpeg" \* MERGEFORMATINET </w:instrText>
      </w:r>
      <w:r w:rsidRPr="008A732D">
        <w:rPr>
          <w:rFonts w:ascii="Cambria" w:hAnsi="Cambria"/>
        </w:rPr>
        <w:fldChar w:fldCharType="separate"/>
      </w:r>
      <w:r>
        <w:rPr>
          <w:rFonts w:ascii="Cambria" w:hAnsi="Cambria"/>
        </w:rPr>
        <w:fldChar w:fldCharType="begin"/>
      </w:r>
      <w:r w:rsidR="00D55917">
        <w:rPr>
          <w:rFonts w:ascii="Cambria" w:hAnsi="Cambria"/>
        </w:rPr>
        <w:instrText xml:space="preserve"> INCLUDEPICTURE  "C:\\Users\\MURATY~1\\AppData\\Local\\Temp\\Rar$DIa12424.10949\\WhatsApp Image 2024-03-13 at 20.10.12.jpeg" \* MERGEFORMATINET </w:instrText>
      </w:r>
      <w:r>
        <w:rPr>
          <w:rFonts w:ascii="Cambria" w:hAnsi="Cambria"/>
        </w:rPr>
        <w:fldChar w:fldCharType="separate"/>
      </w:r>
      <w:r>
        <w:rPr>
          <w:rFonts w:ascii="Cambria" w:hAnsi="Cambria"/>
        </w:rPr>
        <w:fldChar w:fldCharType="begin"/>
      </w:r>
      <w:r w:rsidR="00F45A37">
        <w:rPr>
          <w:rFonts w:ascii="Cambria" w:hAnsi="Cambria"/>
        </w:rPr>
        <w:instrText xml:space="preserve"> INCLUDEPICTURE  "C:\\Users\\MURATY~1\\AppData\\Local\\Temp\\Rar$DIa12424.10949\\WhatsApp Image 2024-03-13 at 20.10.12.jpeg" \* MERGEFORMATINET </w:instrText>
      </w:r>
      <w:r>
        <w:rPr>
          <w:rFonts w:ascii="Cambria" w:hAnsi="Cambria"/>
        </w:rPr>
        <w:fldChar w:fldCharType="separate"/>
      </w:r>
      <w:r>
        <w:rPr>
          <w:rFonts w:ascii="Cambria" w:hAnsi="Cambria"/>
        </w:rPr>
        <w:fldChar w:fldCharType="begin"/>
      </w:r>
      <w:r w:rsidR="000430BB">
        <w:rPr>
          <w:rFonts w:ascii="Cambria" w:hAnsi="Cambria"/>
        </w:rPr>
        <w:instrText xml:space="preserve"> INCLUDEPICTURE  "C:\\Users\\Ayşe Gül Özlük\\AppData\\MURATY~1\\AppData\\Local\\Temp\\Rar$DIa12424.10949\\WhatsApp Image 2024-03-13 at 20.10.12.jpeg" \* MERGEFORMATINET </w:instrText>
      </w:r>
      <w:r>
        <w:rPr>
          <w:rFonts w:ascii="Cambria" w:hAnsi="Cambria"/>
        </w:rPr>
        <w:fldChar w:fldCharType="separate"/>
      </w:r>
      <w:r>
        <w:rPr>
          <w:rFonts w:ascii="Cambria" w:hAnsi="Cambria"/>
        </w:rPr>
        <w:fldChar w:fldCharType="begin"/>
      </w:r>
      <w:r w:rsidR="003A158F">
        <w:rPr>
          <w:rFonts w:ascii="Cambria" w:hAnsi="Cambria"/>
        </w:rPr>
        <w:instrText xml:space="preserve"> INCLUDEPICTURE  "C:\\Users\\Ayşe Gül Özlük\\AppData\\MURATY~1\\AppData\\Local\\Temp\\Rar$DIa12424.10949\\WhatsApp Image 2024-03-13 at 20.10.12.jpeg" \* MERGEFORMATINET </w:instrText>
      </w:r>
      <w:r>
        <w:rPr>
          <w:rFonts w:ascii="Cambria" w:hAnsi="Cambria"/>
        </w:rPr>
        <w:fldChar w:fldCharType="separate"/>
      </w:r>
      <w:r>
        <w:rPr>
          <w:rFonts w:ascii="Cambria" w:hAnsi="Cambria"/>
        </w:rPr>
        <w:fldChar w:fldCharType="begin"/>
      </w:r>
      <w:r w:rsidR="00B43461">
        <w:rPr>
          <w:rFonts w:ascii="Cambria" w:hAnsi="Cambria"/>
        </w:rPr>
        <w:instrText xml:space="preserve"> INCLUDEPICTURE  "C:\\AppData\\MURATY~1\\AppData\\Local\\Temp\\Rar$DIa12424.10949\\WhatsApp Image 2024-03-13 at 20.10.12.jpeg" \* MERGEFORMATINET </w:instrText>
      </w:r>
      <w:r>
        <w:rPr>
          <w:rFonts w:ascii="Cambria" w:hAnsi="Cambria"/>
        </w:rPr>
        <w:fldChar w:fldCharType="separate"/>
      </w:r>
      <w:r>
        <w:rPr>
          <w:rFonts w:ascii="Cambria" w:hAnsi="Cambria"/>
        </w:rPr>
        <w:fldChar w:fldCharType="begin"/>
      </w:r>
      <w:r w:rsidR="00322D8B">
        <w:rPr>
          <w:rFonts w:ascii="Cambria" w:hAnsi="Cambria"/>
        </w:rPr>
        <w:instrText xml:space="preserve"> INCLUDEPICTURE  "C:\\AppData\\MURATY~1\\AppData\\Local\\Temp\\Rar$DIa12424.10949\\WhatsApp Image 2024-03-13 at 20.10.12.jpeg" \* MERGEFORMATINET </w:instrText>
      </w:r>
      <w:r>
        <w:rPr>
          <w:rFonts w:ascii="Cambria" w:hAnsi="Cambria"/>
        </w:rPr>
        <w:fldChar w:fldCharType="separate"/>
      </w:r>
      <w:r>
        <w:rPr>
          <w:rFonts w:ascii="Cambria" w:hAnsi="Cambria"/>
        </w:rPr>
        <w:fldChar w:fldCharType="begin"/>
      </w:r>
      <w:r w:rsidR="00FF52FA">
        <w:rPr>
          <w:rFonts w:ascii="Cambria" w:hAnsi="Cambria"/>
        </w:rPr>
        <w:instrText xml:space="preserve"> INCLUDEPICTURE  "C:\\AppData\\MURATY~1\\AppData\\Local\\Temp\\Rar$DIa12424.10949\\WhatsApp Image 2024-03-13 at 20.10.12.jpeg" \* MERGEFORMATINET </w:instrText>
      </w:r>
      <w:r>
        <w:rPr>
          <w:rFonts w:ascii="Cambria" w:hAnsi="Cambria"/>
        </w:rPr>
        <w:fldChar w:fldCharType="separate"/>
      </w:r>
      <w:r>
        <w:rPr>
          <w:rFonts w:ascii="Cambria" w:hAnsi="Cambria"/>
        </w:rPr>
        <w:fldChar w:fldCharType="begin"/>
      </w:r>
      <w:r w:rsidR="004E4FC5">
        <w:rPr>
          <w:rFonts w:ascii="Cambria" w:hAnsi="Cambria"/>
        </w:rPr>
        <w:instrText xml:space="preserve"> INCLUDEPICTURE  "C:\\Users\\Lenovo\\AppData\\MURATY~1\\AppData\\Local\\Temp\\Rar$DIa12424.10949\\WhatsApp Image 2024-03-13 at 20.10.12.jpeg" \* MERGEFORMATINET </w:instrText>
      </w:r>
      <w:r>
        <w:rPr>
          <w:rFonts w:ascii="Cambria" w:hAnsi="Cambria"/>
        </w:rPr>
        <w:fldChar w:fldCharType="separate"/>
      </w:r>
      <w:r>
        <w:rPr>
          <w:rFonts w:ascii="Cambria" w:hAnsi="Cambria"/>
        </w:rPr>
        <w:fldChar w:fldCharType="begin"/>
      </w:r>
      <w:r w:rsidR="001E48C6">
        <w:rPr>
          <w:rFonts w:ascii="Cambria" w:hAnsi="Cambria"/>
        </w:rPr>
        <w:instrText xml:space="preserve"> INCLUDEPICTURE  "C:\\Users\\Lenovo\\AppData\\MURATY~1\\AppData\\Local\\Temp\\Rar$DIa12424.10949\\WhatsApp Image 2024-03-13 at 20.10.12.jpeg" \* MERGEFORMATINET </w:instrText>
      </w:r>
      <w:r>
        <w:rPr>
          <w:rFonts w:ascii="Cambria" w:hAnsi="Cambria"/>
        </w:rPr>
        <w:fldChar w:fldCharType="separate"/>
      </w:r>
      <w:r>
        <w:rPr>
          <w:rFonts w:ascii="Cambria" w:hAnsi="Cambria"/>
        </w:rPr>
        <w:fldChar w:fldCharType="begin"/>
      </w:r>
      <w:r w:rsidR="001805E5">
        <w:rPr>
          <w:rFonts w:ascii="Cambria" w:hAnsi="Cambria"/>
        </w:rPr>
        <w:instrText xml:space="preserve"> INCLUDEPICTURE  "C:\\Users\\Lenovo\\AppData\\MURATY~1\\AppData\\Local\\Temp\\Rar$DIa12424.10949\\WhatsApp Image 2024-03-13 at 20.10.12.jpeg" \* MERGEFORMATINET </w:instrText>
      </w:r>
      <w:r>
        <w:rPr>
          <w:rFonts w:ascii="Cambria" w:hAnsi="Cambria"/>
        </w:rPr>
        <w:fldChar w:fldCharType="separate"/>
      </w:r>
      <w:r>
        <w:rPr>
          <w:rFonts w:ascii="Cambria" w:hAnsi="Cambria"/>
        </w:rPr>
        <w:fldChar w:fldCharType="begin"/>
      </w:r>
      <w:r w:rsidR="00F40189">
        <w:rPr>
          <w:rFonts w:ascii="Cambria" w:hAnsi="Cambria"/>
        </w:rPr>
        <w:instrText>INCLUDEPICTURE  "C:\\Users\\Lenovo\\AppData\\MURATY~1\\AppData\\Local\\Temp\\Rar$DIa12424.10949\\WhatsApp Image 2024-03-13 at 20.10.12.jpeg" \* MERGEFORMATINET</w:instrText>
      </w:r>
      <w:r>
        <w:rPr>
          <w:rFonts w:ascii="Cambria" w:hAnsi="Cambria"/>
        </w:rPr>
        <w:fldChar w:fldCharType="separate"/>
      </w:r>
      <w:r w:rsidR="00E136DA" w:rsidRPr="00B7580A">
        <w:rPr>
          <w:rFonts w:ascii="Cambria" w:hAnsi="Cambria"/>
        </w:rPr>
        <w:pict>
          <v:shape id="_x0000_i1025" type="#_x0000_t75" style="width:367.5pt;height:578.25pt">
            <v:imagedata r:id="rId21" r:href="rId22"/>
          </v:shape>
        </w:pict>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sidRPr="008A732D">
        <w:rPr>
          <w:rFonts w:ascii="Cambria" w:hAnsi="Cambria"/>
        </w:rPr>
        <w:fldChar w:fldCharType="end"/>
      </w:r>
    </w:p>
    <w:p w:rsidR="00D55917" w:rsidRPr="008A732D" w:rsidRDefault="00B7580A" w:rsidP="00D55917">
      <w:pPr>
        <w:pStyle w:val="NormalWeb"/>
        <w:jc w:val="both"/>
        <w:rPr>
          <w:rFonts w:ascii="Cambria" w:hAnsi="Cambria"/>
        </w:rPr>
      </w:pPr>
      <w:r w:rsidRPr="008A732D">
        <w:rPr>
          <w:rFonts w:ascii="Cambria" w:hAnsi="Cambria"/>
        </w:rPr>
        <w:lastRenderedPageBreak/>
        <w:fldChar w:fldCharType="begin"/>
      </w:r>
      <w:r w:rsidR="00D55917" w:rsidRPr="008A732D">
        <w:rPr>
          <w:rFonts w:ascii="Cambria" w:hAnsi="Cambria"/>
        </w:rPr>
        <w:instrText xml:space="preserve"> INCLUDEPICTURE "C:\\Users\\MURATY~1\\AppData\\Local\\Temp\\Rar$DIa12424.28093\\WhatsApp Image 2024-03-13 at 20.10.11 (1).jpeg" \* MERGEFORMATINET </w:instrText>
      </w:r>
      <w:r w:rsidRPr="008A732D">
        <w:rPr>
          <w:rFonts w:ascii="Cambria" w:hAnsi="Cambria"/>
        </w:rPr>
        <w:fldChar w:fldCharType="separate"/>
      </w:r>
      <w:r>
        <w:rPr>
          <w:rFonts w:ascii="Cambria" w:hAnsi="Cambria"/>
        </w:rPr>
        <w:fldChar w:fldCharType="begin"/>
      </w:r>
      <w:r w:rsidR="00D55917">
        <w:rPr>
          <w:rFonts w:ascii="Cambria" w:hAnsi="Cambria"/>
        </w:rPr>
        <w:instrText xml:space="preserve"> INCLUDEPICTURE  "C:\\Users\\MURATY~1\\AppData\\Local\\Temp\\Rar$DIa12424.28093\\WhatsApp Image 2024-03-13 at 20.10.11 (1).jpeg" \* MERGEFORMATINET </w:instrText>
      </w:r>
      <w:r>
        <w:rPr>
          <w:rFonts w:ascii="Cambria" w:hAnsi="Cambria"/>
        </w:rPr>
        <w:fldChar w:fldCharType="separate"/>
      </w:r>
      <w:r>
        <w:rPr>
          <w:rFonts w:ascii="Cambria" w:hAnsi="Cambria"/>
        </w:rPr>
        <w:fldChar w:fldCharType="begin"/>
      </w:r>
      <w:r w:rsidR="00F45A37">
        <w:rPr>
          <w:rFonts w:ascii="Cambria" w:hAnsi="Cambria"/>
        </w:rPr>
        <w:instrText xml:space="preserve"> INCLUDEPICTURE  "C:\\Users\\MURATY~1\\AppData\\Local\\Temp\\Rar$DIa12424.28093\\WhatsApp Image 2024-03-13 at 20.10.11 (1).jpeg" \* MERGEFORMATINET </w:instrText>
      </w:r>
      <w:r>
        <w:rPr>
          <w:rFonts w:ascii="Cambria" w:hAnsi="Cambria"/>
        </w:rPr>
        <w:fldChar w:fldCharType="separate"/>
      </w:r>
      <w:r>
        <w:rPr>
          <w:rFonts w:ascii="Cambria" w:hAnsi="Cambria"/>
        </w:rPr>
        <w:fldChar w:fldCharType="begin"/>
      </w:r>
      <w:r w:rsidR="000430BB">
        <w:rPr>
          <w:rFonts w:ascii="Cambria" w:hAnsi="Cambria"/>
        </w:rPr>
        <w:instrText xml:space="preserve"> INCLUDEPICTURE  "C:\\Users\\Ayşe Gül Özlük\\AppData\\MURATY~1\\AppData\\Local\\Temp\\Rar$DIa12424.28093\\WhatsApp Image 2024-03-13 at 20.10.11 (1).jpeg" \* MERGEFORMATINET </w:instrText>
      </w:r>
      <w:r>
        <w:rPr>
          <w:rFonts w:ascii="Cambria" w:hAnsi="Cambria"/>
        </w:rPr>
        <w:fldChar w:fldCharType="separate"/>
      </w:r>
      <w:r>
        <w:rPr>
          <w:rFonts w:ascii="Cambria" w:hAnsi="Cambria"/>
        </w:rPr>
        <w:fldChar w:fldCharType="begin"/>
      </w:r>
      <w:r w:rsidR="003A158F">
        <w:rPr>
          <w:rFonts w:ascii="Cambria" w:hAnsi="Cambria"/>
        </w:rPr>
        <w:instrText xml:space="preserve"> INCLUDEPICTURE  "C:\\Users\\Ayşe Gül Özlük\\AppData\\MURATY~1\\AppData\\Local\\Temp\\Rar$DIa12424.28093\\WhatsApp Image 2024-03-13 at 20.10.11 (1).jpeg" \* MERGEFORMATINET </w:instrText>
      </w:r>
      <w:r>
        <w:rPr>
          <w:rFonts w:ascii="Cambria" w:hAnsi="Cambria"/>
        </w:rPr>
        <w:fldChar w:fldCharType="separate"/>
      </w:r>
      <w:r>
        <w:rPr>
          <w:rFonts w:ascii="Cambria" w:hAnsi="Cambria"/>
        </w:rPr>
        <w:fldChar w:fldCharType="begin"/>
      </w:r>
      <w:r w:rsidR="00B43461">
        <w:rPr>
          <w:rFonts w:ascii="Cambria" w:hAnsi="Cambria"/>
        </w:rPr>
        <w:instrText xml:space="preserve"> INCLUDEPICTURE  "C:\\AppData\\MURATY~1\\AppData\\Local\\Temp\\Rar$DIa12424.28093\\WhatsApp Image 2024-03-13 at 20.10.11 (1).jpeg" \* MERGEFORMATINET </w:instrText>
      </w:r>
      <w:r>
        <w:rPr>
          <w:rFonts w:ascii="Cambria" w:hAnsi="Cambria"/>
        </w:rPr>
        <w:fldChar w:fldCharType="separate"/>
      </w:r>
      <w:r>
        <w:rPr>
          <w:rFonts w:ascii="Cambria" w:hAnsi="Cambria"/>
        </w:rPr>
        <w:fldChar w:fldCharType="begin"/>
      </w:r>
      <w:r w:rsidR="00322D8B">
        <w:rPr>
          <w:rFonts w:ascii="Cambria" w:hAnsi="Cambria"/>
        </w:rPr>
        <w:instrText xml:space="preserve"> INCLUDEPICTURE  "C:\\AppData\\MURATY~1\\AppData\\Local\\Temp\\Rar$DIa12424.28093\\WhatsApp Image 2024-03-13 at 20.10.11 (1).jpeg" \* MERGEFORMATINET </w:instrText>
      </w:r>
      <w:r>
        <w:rPr>
          <w:rFonts w:ascii="Cambria" w:hAnsi="Cambria"/>
        </w:rPr>
        <w:fldChar w:fldCharType="separate"/>
      </w:r>
      <w:r>
        <w:rPr>
          <w:rFonts w:ascii="Cambria" w:hAnsi="Cambria"/>
        </w:rPr>
        <w:fldChar w:fldCharType="begin"/>
      </w:r>
      <w:r w:rsidR="00FF52FA">
        <w:rPr>
          <w:rFonts w:ascii="Cambria" w:hAnsi="Cambria"/>
        </w:rPr>
        <w:instrText xml:space="preserve"> INCLUDEPICTURE  "C:\\AppData\\MURATY~1\\AppData\\Local\\Temp\\Rar$DIa12424.28093\\WhatsApp Image 2024-03-13 at 20.10.11 (1).jpeg" \* MERGEFORMATINET </w:instrText>
      </w:r>
      <w:r>
        <w:rPr>
          <w:rFonts w:ascii="Cambria" w:hAnsi="Cambria"/>
        </w:rPr>
        <w:fldChar w:fldCharType="separate"/>
      </w:r>
      <w:r>
        <w:rPr>
          <w:rFonts w:ascii="Cambria" w:hAnsi="Cambria"/>
        </w:rPr>
        <w:fldChar w:fldCharType="begin"/>
      </w:r>
      <w:r w:rsidR="004E4FC5">
        <w:rPr>
          <w:rFonts w:ascii="Cambria" w:hAnsi="Cambria"/>
        </w:rPr>
        <w:instrText xml:space="preserve"> INCLUDEPICTURE  "C:\\Users\\Lenovo\\AppData\\MURATY~1\\AppData\\Local\\Temp\\Rar$DIa12424.28093\\WhatsApp Image 2024-03-13 at 20.10.11 (1).jpeg" \* MERGEFORMATINET </w:instrText>
      </w:r>
      <w:r>
        <w:rPr>
          <w:rFonts w:ascii="Cambria" w:hAnsi="Cambria"/>
        </w:rPr>
        <w:fldChar w:fldCharType="separate"/>
      </w:r>
      <w:r>
        <w:rPr>
          <w:rFonts w:ascii="Cambria" w:hAnsi="Cambria"/>
        </w:rPr>
        <w:fldChar w:fldCharType="begin"/>
      </w:r>
      <w:r w:rsidR="001E48C6">
        <w:rPr>
          <w:rFonts w:ascii="Cambria" w:hAnsi="Cambria"/>
        </w:rPr>
        <w:instrText xml:space="preserve"> INCLUDEPICTURE  "C:\\Users\\Lenovo\\AppData\\MURATY~1\\AppData\\Local\\Temp\\Rar$DIa12424.28093\\WhatsApp Image 2024-03-13 at 20.10.11 (1).jpeg" \* MERGEFORMATINET </w:instrText>
      </w:r>
      <w:r>
        <w:rPr>
          <w:rFonts w:ascii="Cambria" w:hAnsi="Cambria"/>
        </w:rPr>
        <w:fldChar w:fldCharType="separate"/>
      </w:r>
      <w:r>
        <w:rPr>
          <w:rFonts w:ascii="Cambria" w:hAnsi="Cambria"/>
        </w:rPr>
        <w:fldChar w:fldCharType="begin"/>
      </w:r>
      <w:r w:rsidR="001805E5">
        <w:rPr>
          <w:rFonts w:ascii="Cambria" w:hAnsi="Cambria"/>
        </w:rPr>
        <w:instrText xml:space="preserve"> INCLUDEPICTURE  "C:\\Users\\Lenovo\\AppData\\MURATY~1\\AppData\\Local\\Temp\\Rar$DIa12424.28093\\WhatsApp Image 2024-03-13 at 20.10.11 (1).jpeg" \* MERGEFORMATINET </w:instrText>
      </w:r>
      <w:r>
        <w:rPr>
          <w:rFonts w:ascii="Cambria" w:hAnsi="Cambria"/>
        </w:rPr>
        <w:fldChar w:fldCharType="separate"/>
      </w:r>
      <w:r>
        <w:rPr>
          <w:rFonts w:ascii="Cambria" w:hAnsi="Cambria"/>
        </w:rPr>
        <w:fldChar w:fldCharType="begin"/>
      </w:r>
      <w:r w:rsidR="00F40189">
        <w:rPr>
          <w:rFonts w:ascii="Cambria" w:hAnsi="Cambria"/>
        </w:rPr>
        <w:instrText>INCLUDEPICTURE  "C:\\Users\\Lenovo\\AppData\\MURATY~1\\AppData\\Local\\Temp\\Rar$DIa12424.28093\\WhatsApp Image 2024-03-13 at 20.10.11 (1).jpeg" \* MERGEFORMATINET</w:instrText>
      </w:r>
      <w:r>
        <w:rPr>
          <w:rFonts w:ascii="Cambria" w:hAnsi="Cambria"/>
        </w:rPr>
        <w:fldChar w:fldCharType="separate"/>
      </w:r>
      <w:r w:rsidR="00E136DA" w:rsidRPr="00B7580A">
        <w:rPr>
          <w:rFonts w:ascii="Cambria" w:hAnsi="Cambria"/>
        </w:rPr>
        <w:pict>
          <v:shape id="_x0000_i1026" type="#_x0000_t75" style="width:338.25pt;height:742.5pt">
            <v:imagedata r:id="rId23" r:href="rId24"/>
          </v:shape>
        </w:pict>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sidRPr="008A732D">
        <w:rPr>
          <w:rFonts w:ascii="Cambria" w:hAnsi="Cambria"/>
        </w:rPr>
        <w:fldChar w:fldCharType="end"/>
      </w:r>
    </w:p>
    <w:p w:rsidR="00D55917" w:rsidRPr="008A732D" w:rsidRDefault="00B7580A" w:rsidP="00D55917">
      <w:pPr>
        <w:pStyle w:val="NormalWeb"/>
        <w:jc w:val="both"/>
        <w:rPr>
          <w:rFonts w:ascii="Cambria" w:hAnsi="Cambria"/>
        </w:rPr>
      </w:pPr>
      <w:r w:rsidRPr="008A732D">
        <w:rPr>
          <w:rFonts w:ascii="Cambria" w:hAnsi="Cambria"/>
        </w:rPr>
        <w:lastRenderedPageBreak/>
        <w:fldChar w:fldCharType="begin"/>
      </w:r>
      <w:r w:rsidR="00D55917" w:rsidRPr="008A732D">
        <w:rPr>
          <w:rFonts w:ascii="Cambria" w:hAnsi="Cambria"/>
        </w:rPr>
        <w:instrText xml:space="preserve"> INCLUDEPICTURE "C:\\Users\\MURATY~1\\AppData\\Local\\Temp\\Rar$DIa12424.31835\\WhatsApp Image 2024-03-13 at 20.10.11.jpeg" \* MERGEFORMATINET </w:instrText>
      </w:r>
      <w:r w:rsidRPr="008A732D">
        <w:rPr>
          <w:rFonts w:ascii="Cambria" w:hAnsi="Cambria"/>
        </w:rPr>
        <w:fldChar w:fldCharType="separate"/>
      </w:r>
      <w:r>
        <w:rPr>
          <w:rFonts w:ascii="Cambria" w:hAnsi="Cambria"/>
        </w:rPr>
        <w:fldChar w:fldCharType="begin"/>
      </w:r>
      <w:r w:rsidR="00D55917">
        <w:rPr>
          <w:rFonts w:ascii="Cambria" w:hAnsi="Cambria"/>
        </w:rPr>
        <w:instrText xml:space="preserve"> INCLUDEPICTURE  "C:\\Users\\MURATY~1\\AppData\\Local\\Temp\\Rar$DIa12424.31835\\WhatsApp Image 2024-03-13 at 20.10.11.jpeg" \* MERGEFORMATINET </w:instrText>
      </w:r>
      <w:r>
        <w:rPr>
          <w:rFonts w:ascii="Cambria" w:hAnsi="Cambria"/>
        </w:rPr>
        <w:fldChar w:fldCharType="separate"/>
      </w:r>
      <w:r>
        <w:rPr>
          <w:rFonts w:ascii="Cambria" w:hAnsi="Cambria"/>
        </w:rPr>
        <w:fldChar w:fldCharType="begin"/>
      </w:r>
      <w:r w:rsidR="00F45A37">
        <w:rPr>
          <w:rFonts w:ascii="Cambria" w:hAnsi="Cambria"/>
        </w:rPr>
        <w:instrText xml:space="preserve"> INCLUDEPICTURE  "C:\\Users\\MURATY~1\\AppData\\Local\\Temp\\Rar$DIa12424.31835\\WhatsApp Image 2024-03-13 at 20.10.11.jpeg" \* MERGEFORMATINET </w:instrText>
      </w:r>
      <w:r>
        <w:rPr>
          <w:rFonts w:ascii="Cambria" w:hAnsi="Cambria"/>
        </w:rPr>
        <w:fldChar w:fldCharType="separate"/>
      </w:r>
      <w:r>
        <w:rPr>
          <w:rFonts w:ascii="Cambria" w:hAnsi="Cambria"/>
        </w:rPr>
        <w:fldChar w:fldCharType="begin"/>
      </w:r>
      <w:r w:rsidR="000430BB">
        <w:rPr>
          <w:rFonts w:ascii="Cambria" w:hAnsi="Cambria"/>
        </w:rPr>
        <w:instrText xml:space="preserve"> INCLUDEPICTURE  "C:\\Users\\Ayşe Gül Özlük\\AppData\\MURATY~1\\AppData\\Local\\Temp\\Rar$DIa12424.31835\\WhatsApp Image 2024-03-13 at 20.10.11.jpeg" \* MERGEFORMATINET </w:instrText>
      </w:r>
      <w:r>
        <w:rPr>
          <w:rFonts w:ascii="Cambria" w:hAnsi="Cambria"/>
        </w:rPr>
        <w:fldChar w:fldCharType="separate"/>
      </w:r>
      <w:r>
        <w:rPr>
          <w:rFonts w:ascii="Cambria" w:hAnsi="Cambria"/>
        </w:rPr>
        <w:fldChar w:fldCharType="begin"/>
      </w:r>
      <w:r w:rsidR="003A158F">
        <w:rPr>
          <w:rFonts w:ascii="Cambria" w:hAnsi="Cambria"/>
        </w:rPr>
        <w:instrText xml:space="preserve"> INCLUDEPICTURE  "C:\\Users\\Ayşe Gül Özlük\\AppData\\MURATY~1\\AppData\\Local\\Temp\\Rar$DIa12424.31835\\WhatsApp Image 2024-03-13 at 20.10.11.jpeg" \* MERGEFORMATINET </w:instrText>
      </w:r>
      <w:r>
        <w:rPr>
          <w:rFonts w:ascii="Cambria" w:hAnsi="Cambria"/>
        </w:rPr>
        <w:fldChar w:fldCharType="separate"/>
      </w:r>
      <w:r>
        <w:rPr>
          <w:rFonts w:ascii="Cambria" w:hAnsi="Cambria"/>
        </w:rPr>
        <w:fldChar w:fldCharType="begin"/>
      </w:r>
      <w:r w:rsidR="00B43461">
        <w:rPr>
          <w:rFonts w:ascii="Cambria" w:hAnsi="Cambria"/>
        </w:rPr>
        <w:instrText xml:space="preserve"> INCLUDEPICTURE  "C:\\AppData\\MURATY~1\\AppData\\Local\\Temp\\Rar$DIa12424.31835\\WhatsApp Image 2024-03-13 at 20.10.11.jpeg" \* MERGEFORMATINET </w:instrText>
      </w:r>
      <w:r>
        <w:rPr>
          <w:rFonts w:ascii="Cambria" w:hAnsi="Cambria"/>
        </w:rPr>
        <w:fldChar w:fldCharType="separate"/>
      </w:r>
      <w:r>
        <w:rPr>
          <w:rFonts w:ascii="Cambria" w:hAnsi="Cambria"/>
        </w:rPr>
        <w:fldChar w:fldCharType="begin"/>
      </w:r>
      <w:r w:rsidR="00322D8B">
        <w:rPr>
          <w:rFonts w:ascii="Cambria" w:hAnsi="Cambria"/>
        </w:rPr>
        <w:instrText xml:space="preserve"> INCLUDEPICTURE  "C:\\AppData\\MURATY~1\\AppData\\Local\\Temp\\Rar$DIa12424.31835\\WhatsApp Image 2024-03-13 at 20.10.11.jpeg" \* MERGEFORMATINET </w:instrText>
      </w:r>
      <w:r>
        <w:rPr>
          <w:rFonts w:ascii="Cambria" w:hAnsi="Cambria"/>
        </w:rPr>
        <w:fldChar w:fldCharType="separate"/>
      </w:r>
      <w:r>
        <w:rPr>
          <w:rFonts w:ascii="Cambria" w:hAnsi="Cambria"/>
        </w:rPr>
        <w:fldChar w:fldCharType="begin"/>
      </w:r>
      <w:r w:rsidR="00FF52FA">
        <w:rPr>
          <w:rFonts w:ascii="Cambria" w:hAnsi="Cambria"/>
        </w:rPr>
        <w:instrText xml:space="preserve"> INCLUDEPICTURE  "C:\\AppData\\MURATY~1\\AppData\\Local\\Temp\\Rar$DIa12424.31835\\WhatsApp Image 2024-03-13 at 20.10.11.jpeg" \* MERGEFORMATINET </w:instrText>
      </w:r>
      <w:r>
        <w:rPr>
          <w:rFonts w:ascii="Cambria" w:hAnsi="Cambria"/>
        </w:rPr>
        <w:fldChar w:fldCharType="separate"/>
      </w:r>
      <w:r>
        <w:rPr>
          <w:rFonts w:ascii="Cambria" w:hAnsi="Cambria"/>
        </w:rPr>
        <w:fldChar w:fldCharType="begin"/>
      </w:r>
      <w:r w:rsidR="004E4FC5">
        <w:rPr>
          <w:rFonts w:ascii="Cambria" w:hAnsi="Cambria"/>
        </w:rPr>
        <w:instrText xml:space="preserve"> INCLUDEPICTURE  "C:\\Users\\Lenovo\\AppData\\MURATY~1\\AppData\\Local\\Temp\\Rar$DIa12424.31835\\WhatsApp Image 2024-03-13 at 20.10.11.jpeg" \* MERGEFORMATINET </w:instrText>
      </w:r>
      <w:r>
        <w:rPr>
          <w:rFonts w:ascii="Cambria" w:hAnsi="Cambria"/>
        </w:rPr>
        <w:fldChar w:fldCharType="separate"/>
      </w:r>
      <w:r>
        <w:rPr>
          <w:rFonts w:ascii="Cambria" w:hAnsi="Cambria"/>
        </w:rPr>
        <w:fldChar w:fldCharType="begin"/>
      </w:r>
      <w:r w:rsidR="001E48C6">
        <w:rPr>
          <w:rFonts w:ascii="Cambria" w:hAnsi="Cambria"/>
        </w:rPr>
        <w:instrText xml:space="preserve"> INCLUDEPICTURE  "C:\\Users\\Lenovo\\AppData\\MURATY~1\\AppData\\Local\\Temp\\Rar$DIa12424.31835\\WhatsApp Image 2024-03-13 at 20.10.11.jpeg" \* MERGEFORMATINET </w:instrText>
      </w:r>
      <w:r>
        <w:rPr>
          <w:rFonts w:ascii="Cambria" w:hAnsi="Cambria"/>
        </w:rPr>
        <w:fldChar w:fldCharType="separate"/>
      </w:r>
      <w:r>
        <w:rPr>
          <w:rFonts w:ascii="Cambria" w:hAnsi="Cambria"/>
        </w:rPr>
        <w:fldChar w:fldCharType="begin"/>
      </w:r>
      <w:r w:rsidR="001805E5">
        <w:rPr>
          <w:rFonts w:ascii="Cambria" w:hAnsi="Cambria"/>
        </w:rPr>
        <w:instrText xml:space="preserve"> INCLUDEPICTURE  "C:\\Users\\Lenovo\\AppData\\MURATY~1\\AppData\\Local\\Temp\\Rar$DIa12424.31835\\WhatsApp Image 2024-03-13 at 20.10.11.jpeg" \* MERGEFORMATINET </w:instrText>
      </w:r>
      <w:r>
        <w:rPr>
          <w:rFonts w:ascii="Cambria" w:hAnsi="Cambria"/>
        </w:rPr>
        <w:fldChar w:fldCharType="separate"/>
      </w:r>
      <w:r>
        <w:rPr>
          <w:rFonts w:ascii="Cambria" w:hAnsi="Cambria"/>
        </w:rPr>
        <w:fldChar w:fldCharType="begin"/>
      </w:r>
      <w:r w:rsidR="00F40189">
        <w:rPr>
          <w:rFonts w:ascii="Cambria" w:hAnsi="Cambria"/>
        </w:rPr>
        <w:instrText>INCLUDEPICTURE  "C:\\Users\\Lenovo\\AppData\\MURATY~1\\AppData\\Local\\Temp\\Rar$DIa12424.31835\\WhatsApp Image 2024-03-13 at 20.10.11.jpeg" \* MERGEFORMATINET</w:instrText>
      </w:r>
      <w:r>
        <w:rPr>
          <w:rFonts w:ascii="Cambria" w:hAnsi="Cambria"/>
        </w:rPr>
        <w:fldChar w:fldCharType="separate"/>
      </w:r>
      <w:r w:rsidR="00E136DA" w:rsidRPr="00B7580A">
        <w:rPr>
          <w:rFonts w:ascii="Cambria" w:hAnsi="Cambria"/>
        </w:rPr>
        <w:pict>
          <v:shape id="_x0000_i1027" type="#_x0000_t75" style="width:375pt;height:769.5pt">
            <v:imagedata r:id="rId25" r:href="rId26"/>
          </v:shape>
        </w:pict>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sidRPr="008A732D">
        <w:rPr>
          <w:rFonts w:ascii="Cambria" w:hAnsi="Cambria"/>
        </w:rPr>
        <w:fldChar w:fldCharType="end"/>
      </w:r>
    </w:p>
    <w:p w:rsidR="00D55917" w:rsidRPr="008A732D" w:rsidRDefault="00B7580A" w:rsidP="00D55917">
      <w:pPr>
        <w:pStyle w:val="NormalWeb"/>
        <w:jc w:val="both"/>
        <w:rPr>
          <w:rFonts w:ascii="Cambria" w:hAnsi="Cambria"/>
        </w:rPr>
      </w:pPr>
      <w:r w:rsidRPr="008A732D">
        <w:rPr>
          <w:rFonts w:ascii="Cambria" w:hAnsi="Cambria"/>
        </w:rPr>
        <w:lastRenderedPageBreak/>
        <w:fldChar w:fldCharType="begin"/>
      </w:r>
      <w:r w:rsidR="00D55917" w:rsidRPr="008A732D">
        <w:rPr>
          <w:rFonts w:ascii="Cambria" w:hAnsi="Cambria"/>
        </w:rPr>
        <w:instrText xml:space="preserve"> INCLUDEPICTURE "C:\\Users\\MURATY~1\\AppData\\Local\\Temp\\Rar$DIa12424.38515\\WhatsApp Image 2024-03-13 at 20.10.10 (2).jpeg" \* MERGEFORMATINET </w:instrText>
      </w:r>
      <w:r w:rsidRPr="008A732D">
        <w:rPr>
          <w:rFonts w:ascii="Cambria" w:hAnsi="Cambria"/>
        </w:rPr>
        <w:fldChar w:fldCharType="separate"/>
      </w:r>
      <w:r>
        <w:rPr>
          <w:rFonts w:ascii="Cambria" w:hAnsi="Cambria"/>
        </w:rPr>
        <w:fldChar w:fldCharType="begin"/>
      </w:r>
      <w:r w:rsidR="00D55917">
        <w:rPr>
          <w:rFonts w:ascii="Cambria" w:hAnsi="Cambria"/>
        </w:rPr>
        <w:instrText xml:space="preserve"> INCLUDEPICTURE  "C:\\Users\\MURATY~1\\AppData\\Local\\Temp\\Rar$DIa12424.38515\\WhatsApp Image 2024-03-13 at 20.10.10 (2).jpeg" \* MERGEFORMATINET </w:instrText>
      </w:r>
      <w:r>
        <w:rPr>
          <w:rFonts w:ascii="Cambria" w:hAnsi="Cambria"/>
        </w:rPr>
        <w:fldChar w:fldCharType="separate"/>
      </w:r>
      <w:r>
        <w:rPr>
          <w:rFonts w:ascii="Cambria" w:hAnsi="Cambria"/>
        </w:rPr>
        <w:fldChar w:fldCharType="begin"/>
      </w:r>
      <w:r w:rsidR="00F45A37">
        <w:rPr>
          <w:rFonts w:ascii="Cambria" w:hAnsi="Cambria"/>
        </w:rPr>
        <w:instrText xml:space="preserve"> INCLUDEPICTURE  "C:\\Users\\MURATY~1\\AppData\\Local\\Temp\\Rar$DIa12424.38515\\WhatsApp Image 2024-03-13 at 20.10.10 (2).jpeg" \* MERGEFORMATINET </w:instrText>
      </w:r>
      <w:r>
        <w:rPr>
          <w:rFonts w:ascii="Cambria" w:hAnsi="Cambria"/>
        </w:rPr>
        <w:fldChar w:fldCharType="separate"/>
      </w:r>
      <w:r>
        <w:rPr>
          <w:rFonts w:ascii="Cambria" w:hAnsi="Cambria"/>
        </w:rPr>
        <w:fldChar w:fldCharType="begin"/>
      </w:r>
      <w:r w:rsidR="000430BB">
        <w:rPr>
          <w:rFonts w:ascii="Cambria" w:hAnsi="Cambria"/>
        </w:rPr>
        <w:instrText xml:space="preserve"> INCLUDEPICTURE  "C:\\Users\\Ayşe Gül Özlük\\AppData\\MURATY~1\\AppData\\Local\\Temp\\Rar$DIa12424.38515\\WhatsApp Image 2024-03-13 at 20.10.10 (2).jpeg" \* MERGEFORMATINET </w:instrText>
      </w:r>
      <w:r>
        <w:rPr>
          <w:rFonts w:ascii="Cambria" w:hAnsi="Cambria"/>
        </w:rPr>
        <w:fldChar w:fldCharType="separate"/>
      </w:r>
      <w:r>
        <w:rPr>
          <w:rFonts w:ascii="Cambria" w:hAnsi="Cambria"/>
        </w:rPr>
        <w:fldChar w:fldCharType="begin"/>
      </w:r>
      <w:r w:rsidR="003A158F">
        <w:rPr>
          <w:rFonts w:ascii="Cambria" w:hAnsi="Cambria"/>
        </w:rPr>
        <w:instrText xml:space="preserve"> INCLUDEPICTURE  "C:\\Users\\Ayşe Gül Özlük\\AppData\\MURATY~1\\AppData\\Local\\Temp\\Rar$DIa12424.38515\\WhatsApp Image 2024-03-13 at 20.10.10 (2).jpeg" \* MERGEFORMATINET </w:instrText>
      </w:r>
      <w:r>
        <w:rPr>
          <w:rFonts w:ascii="Cambria" w:hAnsi="Cambria"/>
        </w:rPr>
        <w:fldChar w:fldCharType="separate"/>
      </w:r>
      <w:r>
        <w:rPr>
          <w:rFonts w:ascii="Cambria" w:hAnsi="Cambria"/>
        </w:rPr>
        <w:fldChar w:fldCharType="begin"/>
      </w:r>
      <w:r w:rsidR="00B43461">
        <w:rPr>
          <w:rFonts w:ascii="Cambria" w:hAnsi="Cambria"/>
        </w:rPr>
        <w:instrText xml:space="preserve"> INCLUDEPICTURE  "C:\\AppData\\MURATY~1\\AppData\\Local\\Temp\\Rar$DIa12424.38515\\WhatsApp Image 2024-03-13 at 20.10.10 (2).jpeg" \* MERGEFORMATINET </w:instrText>
      </w:r>
      <w:r>
        <w:rPr>
          <w:rFonts w:ascii="Cambria" w:hAnsi="Cambria"/>
        </w:rPr>
        <w:fldChar w:fldCharType="separate"/>
      </w:r>
      <w:r>
        <w:rPr>
          <w:rFonts w:ascii="Cambria" w:hAnsi="Cambria"/>
        </w:rPr>
        <w:fldChar w:fldCharType="begin"/>
      </w:r>
      <w:r w:rsidR="00322D8B">
        <w:rPr>
          <w:rFonts w:ascii="Cambria" w:hAnsi="Cambria"/>
        </w:rPr>
        <w:instrText xml:space="preserve"> INCLUDEPICTURE  "C:\\AppData\\MURATY~1\\AppData\\Local\\Temp\\Rar$DIa12424.38515\\WhatsApp Image 2024-03-13 at 20.10.10 (2).jpeg" \* MERGEFORMATINET </w:instrText>
      </w:r>
      <w:r>
        <w:rPr>
          <w:rFonts w:ascii="Cambria" w:hAnsi="Cambria"/>
        </w:rPr>
        <w:fldChar w:fldCharType="separate"/>
      </w:r>
      <w:r>
        <w:rPr>
          <w:rFonts w:ascii="Cambria" w:hAnsi="Cambria"/>
        </w:rPr>
        <w:fldChar w:fldCharType="begin"/>
      </w:r>
      <w:r w:rsidR="00FF52FA">
        <w:rPr>
          <w:rFonts w:ascii="Cambria" w:hAnsi="Cambria"/>
        </w:rPr>
        <w:instrText xml:space="preserve"> INCLUDEPICTURE  "C:\\AppData\\MURATY~1\\AppData\\Local\\Temp\\Rar$DIa12424.38515\\WhatsApp Image 2024-03-13 at 20.10.10 (2).jpeg" \* MERGEFORMATINET </w:instrText>
      </w:r>
      <w:r>
        <w:rPr>
          <w:rFonts w:ascii="Cambria" w:hAnsi="Cambria"/>
        </w:rPr>
        <w:fldChar w:fldCharType="separate"/>
      </w:r>
      <w:r>
        <w:rPr>
          <w:rFonts w:ascii="Cambria" w:hAnsi="Cambria"/>
        </w:rPr>
        <w:fldChar w:fldCharType="begin"/>
      </w:r>
      <w:r w:rsidR="004E4FC5">
        <w:rPr>
          <w:rFonts w:ascii="Cambria" w:hAnsi="Cambria"/>
        </w:rPr>
        <w:instrText xml:space="preserve"> INCLUDEPICTURE  "C:\\Users\\Lenovo\\AppData\\MURATY~1\\AppData\\Local\\Temp\\Rar$DIa12424.38515\\WhatsApp Image 2024-03-13 at 20.10.10 (2).jpeg" \* MERGEFORMATINET </w:instrText>
      </w:r>
      <w:r>
        <w:rPr>
          <w:rFonts w:ascii="Cambria" w:hAnsi="Cambria"/>
        </w:rPr>
        <w:fldChar w:fldCharType="separate"/>
      </w:r>
      <w:r>
        <w:rPr>
          <w:rFonts w:ascii="Cambria" w:hAnsi="Cambria"/>
        </w:rPr>
        <w:fldChar w:fldCharType="begin"/>
      </w:r>
      <w:r w:rsidR="001E48C6">
        <w:rPr>
          <w:rFonts w:ascii="Cambria" w:hAnsi="Cambria"/>
        </w:rPr>
        <w:instrText xml:space="preserve"> INCLUDEPICTURE  "C:\\Users\\Lenovo\\AppData\\MURATY~1\\AppData\\Local\\Temp\\Rar$DIa12424.38515\\WhatsApp Image 2024-03-13 at 20.10.10 (2).jpeg" \* MERGEFORMATINET </w:instrText>
      </w:r>
      <w:r>
        <w:rPr>
          <w:rFonts w:ascii="Cambria" w:hAnsi="Cambria"/>
        </w:rPr>
        <w:fldChar w:fldCharType="separate"/>
      </w:r>
      <w:r>
        <w:rPr>
          <w:rFonts w:ascii="Cambria" w:hAnsi="Cambria"/>
        </w:rPr>
        <w:fldChar w:fldCharType="begin"/>
      </w:r>
      <w:r w:rsidR="001805E5">
        <w:rPr>
          <w:rFonts w:ascii="Cambria" w:hAnsi="Cambria"/>
        </w:rPr>
        <w:instrText xml:space="preserve"> INCLUDEPICTURE  "C:\\Users\\Lenovo\\AppData\\MURATY~1\\AppData\\Local\\Temp\\Rar$DIa12424.38515\\WhatsApp Image 2024-03-13 at 20.10.10 (2).jpeg" \* MERGEFORMATINET </w:instrText>
      </w:r>
      <w:r>
        <w:rPr>
          <w:rFonts w:ascii="Cambria" w:hAnsi="Cambria"/>
        </w:rPr>
        <w:fldChar w:fldCharType="separate"/>
      </w:r>
      <w:r>
        <w:rPr>
          <w:rFonts w:ascii="Cambria" w:hAnsi="Cambria"/>
        </w:rPr>
        <w:fldChar w:fldCharType="begin"/>
      </w:r>
      <w:r w:rsidR="00F40189">
        <w:rPr>
          <w:rFonts w:ascii="Cambria" w:hAnsi="Cambria"/>
        </w:rPr>
        <w:instrText>INCLUDEPICTURE  "C:\\Users\\Lenovo\\AppData\\MURATY~1\\AppData\\Local\\Temp\\Rar$DIa12424.38515\\WhatsApp Image 2024-03-13 at 20.10.10 (2).jpeg" \* MERGEFORMATINET</w:instrText>
      </w:r>
      <w:r>
        <w:rPr>
          <w:rFonts w:ascii="Cambria" w:hAnsi="Cambria"/>
        </w:rPr>
        <w:fldChar w:fldCharType="separate"/>
      </w:r>
      <w:r w:rsidR="00E136DA" w:rsidRPr="00B7580A">
        <w:rPr>
          <w:rFonts w:ascii="Cambria" w:hAnsi="Cambria"/>
        </w:rPr>
        <w:pict>
          <v:shape id="_x0000_i1028" type="#_x0000_t75" style="width:326.25pt;height:704.25pt">
            <v:imagedata r:id="rId27" r:href="rId28"/>
          </v:shape>
        </w:pict>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sidRPr="008A732D">
        <w:rPr>
          <w:rFonts w:ascii="Cambria" w:hAnsi="Cambria"/>
        </w:rPr>
        <w:fldChar w:fldCharType="end"/>
      </w:r>
    </w:p>
    <w:p w:rsidR="00D55917" w:rsidRPr="008A732D" w:rsidRDefault="00B7580A" w:rsidP="00D55917">
      <w:pPr>
        <w:pStyle w:val="NormalWeb"/>
        <w:jc w:val="both"/>
        <w:rPr>
          <w:rFonts w:ascii="Cambria" w:hAnsi="Cambria"/>
        </w:rPr>
      </w:pPr>
      <w:r w:rsidRPr="008A732D">
        <w:rPr>
          <w:rFonts w:ascii="Cambria" w:hAnsi="Cambria"/>
        </w:rPr>
        <w:lastRenderedPageBreak/>
        <w:fldChar w:fldCharType="begin"/>
      </w:r>
      <w:r w:rsidR="00D55917" w:rsidRPr="008A732D">
        <w:rPr>
          <w:rFonts w:ascii="Cambria" w:hAnsi="Cambria"/>
        </w:rPr>
        <w:instrText xml:space="preserve"> INCLUDEPICTURE "C:\\Users\\MURATY~1\\AppData\\Local\\Temp\\Rar$DIa12424.49367\\WhatsApp Image 2024-03-13 at 20.10.10 (1).jpeg" \* MERGEFORMATINET </w:instrText>
      </w:r>
      <w:r w:rsidRPr="008A732D">
        <w:rPr>
          <w:rFonts w:ascii="Cambria" w:hAnsi="Cambria"/>
        </w:rPr>
        <w:fldChar w:fldCharType="separate"/>
      </w:r>
      <w:r>
        <w:rPr>
          <w:rFonts w:ascii="Cambria" w:hAnsi="Cambria"/>
        </w:rPr>
        <w:fldChar w:fldCharType="begin"/>
      </w:r>
      <w:r w:rsidR="00D55917">
        <w:rPr>
          <w:rFonts w:ascii="Cambria" w:hAnsi="Cambria"/>
        </w:rPr>
        <w:instrText xml:space="preserve"> INCLUDEPICTURE  "C:\\Users\\MURATY~1\\AppData\\Local\\Temp\\Rar$DIa12424.49367\\WhatsApp Image 2024-03-13 at 20.10.10 (1).jpeg" \* MERGEFORMATINET </w:instrText>
      </w:r>
      <w:r>
        <w:rPr>
          <w:rFonts w:ascii="Cambria" w:hAnsi="Cambria"/>
        </w:rPr>
        <w:fldChar w:fldCharType="separate"/>
      </w:r>
      <w:r>
        <w:rPr>
          <w:rFonts w:ascii="Cambria" w:hAnsi="Cambria"/>
        </w:rPr>
        <w:fldChar w:fldCharType="begin"/>
      </w:r>
      <w:r w:rsidR="00F45A37">
        <w:rPr>
          <w:rFonts w:ascii="Cambria" w:hAnsi="Cambria"/>
        </w:rPr>
        <w:instrText xml:space="preserve"> INCLUDEPICTURE  "C:\\Users\\MURATY~1\\AppData\\Local\\Temp\\Rar$DIa12424.49367\\WhatsApp Image 2024-03-13 at 20.10.10 (1).jpeg" \* MERGEFORMATINET </w:instrText>
      </w:r>
      <w:r>
        <w:rPr>
          <w:rFonts w:ascii="Cambria" w:hAnsi="Cambria"/>
        </w:rPr>
        <w:fldChar w:fldCharType="separate"/>
      </w:r>
      <w:r>
        <w:rPr>
          <w:rFonts w:ascii="Cambria" w:hAnsi="Cambria"/>
        </w:rPr>
        <w:fldChar w:fldCharType="begin"/>
      </w:r>
      <w:r w:rsidR="000430BB">
        <w:rPr>
          <w:rFonts w:ascii="Cambria" w:hAnsi="Cambria"/>
        </w:rPr>
        <w:instrText xml:space="preserve"> INCLUDEPICTURE  "C:\\Users\\Ayşe Gül Özlük\\AppData\\MURATY~1\\AppData\\Local\\Temp\\Rar$DIa12424.49367\\WhatsApp Image 2024-03-13 at 20.10.10 (1).jpeg" \* MERGEFORMATINET </w:instrText>
      </w:r>
      <w:r>
        <w:rPr>
          <w:rFonts w:ascii="Cambria" w:hAnsi="Cambria"/>
        </w:rPr>
        <w:fldChar w:fldCharType="separate"/>
      </w:r>
      <w:r>
        <w:rPr>
          <w:rFonts w:ascii="Cambria" w:hAnsi="Cambria"/>
        </w:rPr>
        <w:fldChar w:fldCharType="begin"/>
      </w:r>
      <w:r w:rsidR="003A158F">
        <w:rPr>
          <w:rFonts w:ascii="Cambria" w:hAnsi="Cambria"/>
        </w:rPr>
        <w:instrText xml:space="preserve"> INCLUDEPICTURE  "C:\\Users\\Ayşe Gül Özlük\\AppData\\MURATY~1\\AppData\\Local\\Temp\\Rar$DIa12424.49367\\WhatsApp Image 2024-03-13 at 20.10.10 (1).jpeg" \* MERGEFORMATINET </w:instrText>
      </w:r>
      <w:r>
        <w:rPr>
          <w:rFonts w:ascii="Cambria" w:hAnsi="Cambria"/>
        </w:rPr>
        <w:fldChar w:fldCharType="separate"/>
      </w:r>
      <w:r>
        <w:rPr>
          <w:rFonts w:ascii="Cambria" w:hAnsi="Cambria"/>
        </w:rPr>
        <w:fldChar w:fldCharType="begin"/>
      </w:r>
      <w:r w:rsidR="00B43461">
        <w:rPr>
          <w:rFonts w:ascii="Cambria" w:hAnsi="Cambria"/>
        </w:rPr>
        <w:instrText xml:space="preserve"> INCLUDEPICTURE  "C:\\AppData\\MURATY~1\\AppData\\Local\\Temp\\Rar$DIa12424.49367\\WhatsApp Image 2024-03-13 at 20.10.10 (1).jpeg" \* MERGEFORMATINET </w:instrText>
      </w:r>
      <w:r>
        <w:rPr>
          <w:rFonts w:ascii="Cambria" w:hAnsi="Cambria"/>
        </w:rPr>
        <w:fldChar w:fldCharType="separate"/>
      </w:r>
      <w:r>
        <w:rPr>
          <w:rFonts w:ascii="Cambria" w:hAnsi="Cambria"/>
        </w:rPr>
        <w:fldChar w:fldCharType="begin"/>
      </w:r>
      <w:r w:rsidR="00322D8B">
        <w:rPr>
          <w:rFonts w:ascii="Cambria" w:hAnsi="Cambria"/>
        </w:rPr>
        <w:instrText xml:space="preserve"> INCLUDEPICTURE  "C:\\AppData\\MURATY~1\\AppData\\Local\\Temp\\Rar$DIa12424.49367\\WhatsApp Image 2024-03-13 at 20.10.10 (1).jpeg" \* MERGEFORMATINET </w:instrText>
      </w:r>
      <w:r>
        <w:rPr>
          <w:rFonts w:ascii="Cambria" w:hAnsi="Cambria"/>
        </w:rPr>
        <w:fldChar w:fldCharType="separate"/>
      </w:r>
      <w:r>
        <w:rPr>
          <w:rFonts w:ascii="Cambria" w:hAnsi="Cambria"/>
        </w:rPr>
        <w:fldChar w:fldCharType="begin"/>
      </w:r>
      <w:r w:rsidR="00FF52FA">
        <w:rPr>
          <w:rFonts w:ascii="Cambria" w:hAnsi="Cambria"/>
        </w:rPr>
        <w:instrText xml:space="preserve"> INCLUDEPICTURE  "C:\\AppData\\MURATY~1\\AppData\\Local\\Temp\\Rar$DIa12424.49367\\WhatsApp Image 2024-03-13 at 20.10.10 (1).jpeg" \* MERGEFORMATINET </w:instrText>
      </w:r>
      <w:r>
        <w:rPr>
          <w:rFonts w:ascii="Cambria" w:hAnsi="Cambria"/>
        </w:rPr>
        <w:fldChar w:fldCharType="separate"/>
      </w:r>
      <w:r>
        <w:rPr>
          <w:rFonts w:ascii="Cambria" w:hAnsi="Cambria"/>
        </w:rPr>
        <w:fldChar w:fldCharType="begin"/>
      </w:r>
      <w:r w:rsidR="004E4FC5">
        <w:rPr>
          <w:rFonts w:ascii="Cambria" w:hAnsi="Cambria"/>
        </w:rPr>
        <w:instrText xml:space="preserve"> INCLUDEPICTURE  "C:\\Users\\Lenovo\\AppData\\MURATY~1\\AppData\\Local\\Temp\\Rar$DIa12424.49367\\WhatsApp Image 2024-03-13 at 20.10.10 (1).jpeg" \* MERGEFORMATINET </w:instrText>
      </w:r>
      <w:r>
        <w:rPr>
          <w:rFonts w:ascii="Cambria" w:hAnsi="Cambria"/>
        </w:rPr>
        <w:fldChar w:fldCharType="separate"/>
      </w:r>
      <w:r>
        <w:rPr>
          <w:rFonts w:ascii="Cambria" w:hAnsi="Cambria"/>
        </w:rPr>
        <w:fldChar w:fldCharType="begin"/>
      </w:r>
      <w:r w:rsidR="001E48C6">
        <w:rPr>
          <w:rFonts w:ascii="Cambria" w:hAnsi="Cambria"/>
        </w:rPr>
        <w:instrText xml:space="preserve"> INCLUDEPICTURE  "C:\\Users\\Lenovo\\AppData\\MURATY~1\\AppData\\Local\\Temp\\Rar$DIa12424.49367\\WhatsApp Image 2024-03-13 at 20.10.10 (1).jpeg" \* MERGEFORMATINET </w:instrText>
      </w:r>
      <w:r>
        <w:rPr>
          <w:rFonts w:ascii="Cambria" w:hAnsi="Cambria"/>
        </w:rPr>
        <w:fldChar w:fldCharType="separate"/>
      </w:r>
      <w:r>
        <w:rPr>
          <w:rFonts w:ascii="Cambria" w:hAnsi="Cambria"/>
        </w:rPr>
        <w:fldChar w:fldCharType="begin"/>
      </w:r>
      <w:r w:rsidR="001805E5">
        <w:rPr>
          <w:rFonts w:ascii="Cambria" w:hAnsi="Cambria"/>
        </w:rPr>
        <w:instrText xml:space="preserve"> INCLUDEPICTURE  "C:\\Users\\Lenovo\\AppData\\MURATY~1\\AppData\\Local\\Temp\\Rar$DIa12424.49367\\WhatsApp Image 2024-03-13 at 20.10.10 (1).jpeg" \* MERGEFORMATINET </w:instrText>
      </w:r>
      <w:r>
        <w:rPr>
          <w:rFonts w:ascii="Cambria" w:hAnsi="Cambria"/>
        </w:rPr>
        <w:fldChar w:fldCharType="separate"/>
      </w:r>
      <w:r>
        <w:rPr>
          <w:rFonts w:ascii="Cambria" w:hAnsi="Cambria"/>
        </w:rPr>
        <w:fldChar w:fldCharType="begin"/>
      </w:r>
      <w:r w:rsidR="00F40189">
        <w:rPr>
          <w:rFonts w:ascii="Cambria" w:hAnsi="Cambria"/>
        </w:rPr>
        <w:instrText>INCLUDEPICTURE  "C:\\Users\\Lenovo\\AppData\\MURATY~1\\AppData\\Local\\Temp\\Rar$DIa12424.49367\\WhatsApp Image 2024-03-13 at 20.10.10 (1).jpeg" \* MERGEFORMATINET</w:instrText>
      </w:r>
      <w:r>
        <w:rPr>
          <w:rFonts w:ascii="Cambria" w:hAnsi="Cambria"/>
        </w:rPr>
        <w:fldChar w:fldCharType="separate"/>
      </w:r>
      <w:r w:rsidR="00E136DA" w:rsidRPr="00B7580A">
        <w:rPr>
          <w:rFonts w:ascii="Cambria" w:hAnsi="Cambria"/>
        </w:rPr>
        <w:pict>
          <v:shape id="_x0000_i1029" type="#_x0000_t75" style="width:316.5pt;height:686.25pt">
            <v:imagedata r:id="rId29" r:href="rId30"/>
          </v:shape>
        </w:pict>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sidRPr="008A732D">
        <w:rPr>
          <w:rFonts w:ascii="Cambria" w:hAnsi="Cambria"/>
        </w:rPr>
        <w:fldChar w:fldCharType="end"/>
      </w:r>
    </w:p>
    <w:p w:rsidR="00D55917" w:rsidRPr="008A732D" w:rsidRDefault="00B7580A" w:rsidP="00D55917">
      <w:pPr>
        <w:pStyle w:val="NormalWeb"/>
        <w:jc w:val="both"/>
        <w:rPr>
          <w:rFonts w:ascii="Cambria" w:hAnsi="Cambria"/>
        </w:rPr>
      </w:pPr>
      <w:r w:rsidRPr="008A732D">
        <w:rPr>
          <w:rFonts w:ascii="Cambria" w:hAnsi="Cambria"/>
        </w:rPr>
        <w:lastRenderedPageBreak/>
        <w:fldChar w:fldCharType="begin"/>
      </w:r>
      <w:r w:rsidR="00D55917" w:rsidRPr="008A732D">
        <w:rPr>
          <w:rFonts w:ascii="Cambria" w:hAnsi="Cambria"/>
        </w:rPr>
        <w:instrText xml:space="preserve"> INCLUDEPICTURE "C:\\Users\\MURATY~1\\AppData\\Local\\Temp\\Rar$DIa12424.38120\\WhatsApp Image 2024-03-13 at 20.10.10.jpeg" \* MERGEFORMATINET </w:instrText>
      </w:r>
      <w:r w:rsidRPr="008A732D">
        <w:rPr>
          <w:rFonts w:ascii="Cambria" w:hAnsi="Cambria"/>
        </w:rPr>
        <w:fldChar w:fldCharType="separate"/>
      </w:r>
      <w:r>
        <w:rPr>
          <w:rFonts w:ascii="Cambria" w:hAnsi="Cambria"/>
        </w:rPr>
        <w:fldChar w:fldCharType="begin"/>
      </w:r>
      <w:r w:rsidR="00D55917">
        <w:rPr>
          <w:rFonts w:ascii="Cambria" w:hAnsi="Cambria"/>
        </w:rPr>
        <w:instrText xml:space="preserve"> INCLUDEPICTURE  "C:\\Users\\MURATY~1\\AppData\\Local\\Temp\\Rar$DIa12424.38120\\WhatsApp Image 2024-03-13 at 20.10.10.jpeg" \* MERGEFORMATINET </w:instrText>
      </w:r>
      <w:r>
        <w:rPr>
          <w:rFonts w:ascii="Cambria" w:hAnsi="Cambria"/>
        </w:rPr>
        <w:fldChar w:fldCharType="separate"/>
      </w:r>
      <w:r>
        <w:rPr>
          <w:rFonts w:ascii="Cambria" w:hAnsi="Cambria"/>
        </w:rPr>
        <w:fldChar w:fldCharType="begin"/>
      </w:r>
      <w:r w:rsidR="00F45A37">
        <w:rPr>
          <w:rFonts w:ascii="Cambria" w:hAnsi="Cambria"/>
        </w:rPr>
        <w:instrText xml:space="preserve"> INCLUDEPICTURE  "C:\\Users\\MURATY~1\\AppData\\Local\\Temp\\Rar$DIa12424.38120\\WhatsApp Image 2024-03-13 at 20.10.10.jpeg" \* MERGEFORMATINET </w:instrText>
      </w:r>
      <w:r>
        <w:rPr>
          <w:rFonts w:ascii="Cambria" w:hAnsi="Cambria"/>
        </w:rPr>
        <w:fldChar w:fldCharType="separate"/>
      </w:r>
      <w:r>
        <w:rPr>
          <w:rFonts w:ascii="Cambria" w:hAnsi="Cambria"/>
        </w:rPr>
        <w:fldChar w:fldCharType="begin"/>
      </w:r>
      <w:r w:rsidR="000430BB">
        <w:rPr>
          <w:rFonts w:ascii="Cambria" w:hAnsi="Cambria"/>
        </w:rPr>
        <w:instrText xml:space="preserve"> INCLUDEPICTURE  "C:\\Users\\Ayşe Gül Özlük\\AppData\\MURATY~1\\AppData\\Local\\Temp\\Rar$DIa12424.38120\\WhatsApp Image 2024-03-13 at 20.10.10.jpeg" \* MERGEFORMATINET </w:instrText>
      </w:r>
      <w:r>
        <w:rPr>
          <w:rFonts w:ascii="Cambria" w:hAnsi="Cambria"/>
        </w:rPr>
        <w:fldChar w:fldCharType="separate"/>
      </w:r>
      <w:r>
        <w:rPr>
          <w:rFonts w:ascii="Cambria" w:hAnsi="Cambria"/>
        </w:rPr>
        <w:fldChar w:fldCharType="begin"/>
      </w:r>
      <w:r w:rsidR="003A158F">
        <w:rPr>
          <w:rFonts w:ascii="Cambria" w:hAnsi="Cambria"/>
        </w:rPr>
        <w:instrText xml:space="preserve"> INCLUDEPICTURE  "C:\\Users\\Ayşe Gül Özlük\\AppData\\MURATY~1\\AppData\\Local\\Temp\\Rar$DIa12424.38120\\WhatsApp Image 2024-03-13 at 20.10.10.jpeg" \* MERGEFORMATINET </w:instrText>
      </w:r>
      <w:r>
        <w:rPr>
          <w:rFonts w:ascii="Cambria" w:hAnsi="Cambria"/>
        </w:rPr>
        <w:fldChar w:fldCharType="separate"/>
      </w:r>
      <w:r>
        <w:rPr>
          <w:rFonts w:ascii="Cambria" w:hAnsi="Cambria"/>
        </w:rPr>
        <w:fldChar w:fldCharType="begin"/>
      </w:r>
      <w:r w:rsidR="00B43461">
        <w:rPr>
          <w:rFonts w:ascii="Cambria" w:hAnsi="Cambria"/>
        </w:rPr>
        <w:instrText xml:space="preserve"> INCLUDEPICTURE  "C:\\AppData\\MURATY~1\\AppData\\Local\\Temp\\Rar$DIa12424.38120\\WhatsApp Image 2024-03-13 at 20.10.10.jpeg" \* MERGEFORMATINET </w:instrText>
      </w:r>
      <w:r>
        <w:rPr>
          <w:rFonts w:ascii="Cambria" w:hAnsi="Cambria"/>
        </w:rPr>
        <w:fldChar w:fldCharType="separate"/>
      </w:r>
      <w:r>
        <w:rPr>
          <w:rFonts w:ascii="Cambria" w:hAnsi="Cambria"/>
        </w:rPr>
        <w:fldChar w:fldCharType="begin"/>
      </w:r>
      <w:r w:rsidR="00322D8B">
        <w:rPr>
          <w:rFonts w:ascii="Cambria" w:hAnsi="Cambria"/>
        </w:rPr>
        <w:instrText xml:space="preserve"> INCLUDEPICTURE  "C:\\AppData\\MURATY~1\\AppData\\Local\\Temp\\Rar$DIa12424.38120\\WhatsApp Image 2024-03-13 at 20.10.10.jpeg" \* MERGEFORMATINET </w:instrText>
      </w:r>
      <w:r>
        <w:rPr>
          <w:rFonts w:ascii="Cambria" w:hAnsi="Cambria"/>
        </w:rPr>
        <w:fldChar w:fldCharType="separate"/>
      </w:r>
      <w:r>
        <w:rPr>
          <w:rFonts w:ascii="Cambria" w:hAnsi="Cambria"/>
        </w:rPr>
        <w:fldChar w:fldCharType="begin"/>
      </w:r>
      <w:r w:rsidR="00FF52FA">
        <w:rPr>
          <w:rFonts w:ascii="Cambria" w:hAnsi="Cambria"/>
        </w:rPr>
        <w:instrText xml:space="preserve"> INCLUDEPICTURE  "C:\\AppData\\MURATY~1\\AppData\\Local\\Temp\\Rar$DIa12424.38120\\WhatsApp Image 2024-03-13 at 20.10.10.jpeg" \* MERGEFORMATINET </w:instrText>
      </w:r>
      <w:r>
        <w:rPr>
          <w:rFonts w:ascii="Cambria" w:hAnsi="Cambria"/>
        </w:rPr>
        <w:fldChar w:fldCharType="separate"/>
      </w:r>
      <w:r>
        <w:rPr>
          <w:rFonts w:ascii="Cambria" w:hAnsi="Cambria"/>
        </w:rPr>
        <w:fldChar w:fldCharType="begin"/>
      </w:r>
      <w:r w:rsidR="004E4FC5">
        <w:rPr>
          <w:rFonts w:ascii="Cambria" w:hAnsi="Cambria"/>
        </w:rPr>
        <w:instrText xml:space="preserve"> INCLUDEPICTURE  "C:\\Users\\Lenovo\\AppData\\MURATY~1\\AppData\\Local\\Temp\\Rar$DIa12424.38120\\WhatsApp Image 2024-03-13 at 20.10.10.jpeg" \* MERGEFORMATINET </w:instrText>
      </w:r>
      <w:r>
        <w:rPr>
          <w:rFonts w:ascii="Cambria" w:hAnsi="Cambria"/>
        </w:rPr>
        <w:fldChar w:fldCharType="separate"/>
      </w:r>
      <w:r>
        <w:rPr>
          <w:rFonts w:ascii="Cambria" w:hAnsi="Cambria"/>
        </w:rPr>
        <w:fldChar w:fldCharType="begin"/>
      </w:r>
      <w:r w:rsidR="001E48C6">
        <w:rPr>
          <w:rFonts w:ascii="Cambria" w:hAnsi="Cambria"/>
        </w:rPr>
        <w:instrText xml:space="preserve"> INCLUDEPICTURE  "C:\\Users\\Lenovo\\AppData\\MURATY~1\\AppData\\Local\\Temp\\Rar$DIa12424.38120\\WhatsApp Image 2024-03-13 at 20.10.10.jpeg" \* MERGEFORMATINET </w:instrText>
      </w:r>
      <w:r>
        <w:rPr>
          <w:rFonts w:ascii="Cambria" w:hAnsi="Cambria"/>
        </w:rPr>
        <w:fldChar w:fldCharType="separate"/>
      </w:r>
      <w:r>
        <w:rPr>
          <w:rFonts w:ascii="Cambria" w:hAnsi="Cambria"/>
        </w:rPr>
        <w:fldChar w:fldCharType="begin"/>
      </w:r>
      <w:r w:rsidR="001805E5">
        <w:rPr>
          <w:rFonts w:ascii="Cambria" w:hAnsi="Cambria"/>
        </w:rPr>
        <w:instrText xml:space="preserve"> INCLUDEPICTURE  "C:\\Users\\Lenovo\\AppData\\MURATY~1\\AppData\\Local\\Temp\\Rar$DIa12424.38120\\WhatsApp Image 2024-03-13 at 20.10.10.jpeg" \* MERGEFORMATINET </w:instrText>
      </w:r>
      <w:r>
        <w:rPr>
          <w:rFonts w:ascii="Cambria" w:hAnsi="Cambria"/>
        </w:rPr>
        <w:fldChar w:fldCharType="separate"/>
      </w:r>
      <w:r>
        <w:rPr>
          <w:rFonts w:ascii="Cambria" w:hAnsi="Cambria"/>
        </w:rPr>
        <w:fldChar w:fldCharType="begin"/>
      </w:r>
      <w:r w:rsidR="00F40189">
        <w:rPr>
          <w:rFonts w:ascii="Cambria" w:hAnsi="Cambria"/>
        </w:rPr>
        <w:instrText>INCLUDEPICTURE  "C:\\Users\\Lenovo\\AppData\\MURATY~1\\AppData\\Local\\Temp\\Rar$DIa12424.38120\\WhatsApp Image 2024-03-13 at 20.10.10.jpeg" \* MERGEFORMATINET</w:instrText>
      </w:r>
      <w:r>
        <w:rPr>
          <w:rFonts w:ascii="Cambria" w:hAnsi="Cambria"/>
        </w:rPr>
        <w:fldChar w:fldCharType="separate"/>
      </w:r>
      <w:r w:rsidR="00E136DA" w:rsidRPr="00B7580A">
        <w:rPr>
          <w:rFonts w:ascii="Cambria" w:hAnsi="Cambria"/>
        </w:rPr>
        <w:pict>
          <v:shape id="_x0000_i1030" type="#_x0000_t75" style="width:313.5pt;height:706.5pt">
            <v:imagedata r:id="rId31" r:href="rId32"/>
          </v:shape>
        </w:pict>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Pr>
          <w:rFonts w:ascii="Cambria" w:hAnsi="Cambria"/>
        </w:rPr>
        <w:fldChar w:fldCharType="end"/>
      </w:r>
      <w:r w:rsidRPr="008A732D">
        <w:rPr>
          <w:rFonts w:ascii="Cambria" w:hAnsi="Cambria"/>
        </w:rPr>
        <w:fldChar w:fldCharType="end"/>
      </w:r>
    </w:p>
    <w:p w:rsidR="00D55917" w:rsidRPr="008A732D" w:rsidRDefault="0048296D" w:rsidP="00D55917">
      <w:pPr>
        <w:pStyle w:val="GvdeMetni"/>
        <w:spacing w:before="293" w:line="360" w:lineRule="auto"/>
        <w:ind w:left="958" w:right="1012"/>
        <w:jc w:val="both"/>
        <w:rPr>
          <w:sz w:val="24"/>
          <w:szCs w:val="24"/>
        </w:rPr>
      </w:pPr>
      <w:r>
        <w:rPr>
          <w:sz w:val="24"/>
          <w:szCs w:val="24"/>
        </w:rPr>
        <w:lastRenderedPageBreak/>
        <w:t>ŞEHİT BURAK TÜRKOĞLU</w:t>
      </w:r>
      <w:r w:rsidR="00D55917" w:rsidRPr="008A732D">
        <w:rPr>
          <w:sz w:val="24"/>
          <w:szCs w:val="24"/>
        </w:rPr>
        <w:t xml:space="preserve"> ANAOKULU VELİ MEMNUNİYET ANKETİ ( Ankete katılan kişi sayısı 119)</w:t>
      </w:r>
    </w:p>
    <w:p w:rsidR="00D55917" w:rsidRPr="008A732D" w:rsidRDefault="00B7580A" w:rsidP="00D55917">
      <w:pPr>
        <w:spacing w:before="100" w:beforeAutospacing="1" w:after="100" w:afterAutospacing="1"/>
        <w:jc w:val="both"/>
        <w:rPr>
          <w:szCs w:val="24"/>
        </w:rPr>
      </w:pPr>
      <w:r w:rsidRPr="008A732D">
        <w:rPr>
          <w:szCs w:val="24"/>
        </w:rPr>
        <w:fldChar w:fldCharType="begin"/>
      </w:r>
      <w:r w:rsidR="00D55917" w:rsidRPr="008A732D">
        <w:rPr>
          <w:szCs w:val="24"/>
        </w:rPr>
        <w:instrText xml:space="preserve"> INCLUDEPICTURE "C:\\Users\\MURATY~1\\AppData\\Local\\Temp\\Rar$DIa12424.13570\\WhatsApp Image 2024-03-13 at 20.10.09 (1).jpeg" \* MERGEFORMATINET </w:instrText>
      </w:r>
      <w:r w:rsidRPr="008A732D">
        <w:rPr>
          <w:szCs w:val="24"/>
        </w:rPr>
        <w:fldChar w:fldCharType="separate"/>
      </w:r>
      <w:r>
        <w:rPr>
          <w:szCs w:val="24"/>
        </w:rPr>
        <w:fldChar w:fldCharType="begin"/>
      </w:r>
      <w:r w:rsidR="00D55917">
        <w:rPr>
          <w:szCs w:val="24"/>
        </w:rPr>
        <w:instrText xml:space="preserve"> INCLUDEPICTURE  "C:\\Users\\MURATY~1\\AppData\\Local\\Temp\\Rar$DIa12424.13570\\WhatsApp Image 2024-03-13 at 20.10.09 (1).jpeg" \* MERGEFORMATINET </w:instrText>
      </w:r>
      <w:r>
        <w:rPr>
          <w:szCs w:val="24"/>
        </w:rPr>
        <w:fldChar w:fldCharType="separate"/>
      </w:r>
      <w:r>
        <w:rPr>
          <w:szCs w:val="24"/>
        </w:rPr>
        <w:fldChar w:fldCharType="begin"/>
      </w:r>
      <w:r w:rsidR="00F45A37">
        <w:rPr>
          <w:szCs w:val="24"/>
        </w:rPr>
        <w:instrText xml:space="preserve"> INCLUDEPICTURE  "C:\\Users\\MURATY~1\\AppData\\Local\\Temp\\Rar$DIa12424.13570\\WhatsApp Image 2024-03-13 at 20.10.09 (1).jpeg" \* MERGEFORMATINET </w:instrText>
      </w:r>
      <w:r>
        <w:rPr>
          <w:szCs w:val="24"/>
        </w:rPr>
        <w:fldChar w:fldCharType="separate"/>
      </w:r>
      <w:r>
        <w:rPr>
          <w:szCs w:val="24"/>
        </w:rPr>
        <w:fldChar w:fldCharType="begin"/>
      </w:r>
      <w:r w:rsidR="000430BB">
        <w:rPr>
          <w:szCs w:val="24"/>
        </w:rPr>
        <w:instrText xml:space="preserve"> INCLUDEPICTURE  "C:\\Users\\Ayşe Gül Özlük\\AppData\\MURATY~1\\AppData\\Local\\Temp\\Rar$DIa12424.13570\\WhatsApp Image 2024-03-13 at 20.10.09 (1).jpeg" \* MERGEFORMATINET </w:instrText>
      </w:r>
      <w:r>
        <w:rPr>
          <w:szCs w:val="24"/>
        </w:rPr>
        <w:fldChar w:fldCharType="separate"/>
      </w:r>
      <w:r>
        <w:rPr>
          <w:szCs w:val="24"/>
        </w:rPr>
        <w:fldChar w:fldCharType="begin"/>
      </w:r>
      <w:r w:rsidR="003A158F">
        <w:rPr>
          <w:szCs w:val="24"/>
        </w:rPr>
        <w:instrText xml:space="preserve"> INCLUDEPICTURE  "C:\\Users\\Ayşe Gül Özlük\\AppData\\MURATY~1\\AppData\\Local\\Temp\\Rar$DIa12424.13570\\WhatsApp Image 2024-03-13 at 20.10.09 (1).jpeg" \* MERGEFORMATINET </w:instrText>
      </w:r>
      <w:r>
        <w:rPr>
          <w:szCs w:val="24"/>
        </w:rPr>
        <w:fldChar w:fldCharType="separate"/>
      </w:r>
      <w:r>
        <w:rPr>
          <w:szCs w:val="24"/>
        </w:rPr>
        <w:fldChar w:fldCharType="begin"/>
      </w:r>
      <w:r w:rsidR="00B43461">
        <w:rPr>
          <w:szCs w:val="24"/>
        </w:rPr>
        <w:instrText xml:space="preserve"> INCLUDEPICTURE  "C:\\AppData\\MURATY~1\\AppData\\Local\\Temp\\Rar$DIa12424.13570\\WhatsApp Image 2024-03-13 at 20.10.09 (1).jpeg" \* MERGEFORMATINET </w:instrText>
      </w:r>
      <w:r>
        <w:rPr>
          <w:szCs w:val="24"/>
        </w:rPr>
        <w:fldChar w:fldCharType="separate"/>
      </w:r>
      <w:r>
        <w:rPr>
          <w:szCs w:val="24"/>
        </w:rPr>
        <w:fldChar w:fldCharType="begin"/>
      </w:r>
      <w:r w:rsidR="00322D8B">
        <w:rPr>
          <w:szCs w:val="24"/>
        </w:rPr>
        <w:instrText xml:space="preserve"> INCLUDEPICTURE  "C:\\AppData\\MURATY~1\\AppData\\Local\\Temp\\Rar$DIa12424.13570\\WhatsApp Image 2024-03-13 at 20.10.09 (1).jpeg" \* MERGEFORMATINET </w:instrText>
      </w:r>
      <w:r>
        <w:rPr>
          <w:szCs w:val="24"/>
        </w:rPr>
        <w:fldChar w:fldCharType="separate"/>
      </w:r>
      <w:r>
        <w:rPr>
          <w:szCs w:val="24"/>
        </w:rPr>
        <w:fldChar w:fldCharType="begin"/>
      </w:r>
      <w:r w:rsidR="00FF52FA">
        <w:rPr>
          <w:szCs w:val="24"/>
        </w:rPr>
        <w:instrText xml:space="preserve"> INCLUDEPICTURE  "C:\\AppData\\MURATY~1\\AppData\\Local\\Temp\\Rar$DIa12424.13570\\WhatsApp Image 2024-03-13 at 20.10.09 (1).jpeg" \* MERGEFORMATINET </w:instrText>
      </w:r>
      <w:r>
        <w:rPr>
          <w:szCs w:val="24"/>
        </w:rPr>
        <w:fldChar w:fldCharType="separate"/>
      </w:r>
      <w:r>
        <w:rPr>
          <w:szCs w:val="24"/>
        </w:rPr>
        <w:fldChar w:fldCharType="begin"/>
      </w:r>
      <w:r w:rsidR="004E4FC5">
        <w:rPr>
          <w:szCs w:val="24"/>
        </w:rPr>
        <w:instrText xml:space="preserve"> INCLUDEPICTURE  "C:\\Users\\Lenovo\\AppData\\MURATY~1\\AppData\\Local\\Temp\\Rar$DIa12424.13570\\WhatsApp Image 2024-03-13 at 20.10.09 (1).jpeg" \* MERGEFORMATINET </w:instrText>
      </w:r>
      <w:r>
        <w:rPr>
          <w:szCs w:val="24"/>
        </w:rPr>
        <w:fldChar w:fldCharType="separate"/>
      </w:r>
      <w:r>
        <w:rPr>
          <w:szCs w:val="24"/>
        </w:rPr>
        <w:fldChar w:fldCharType="begin"/>
      </w:r>
      <w:r w:rsidR="001E48C6">
        <w:rPr>
          <w:szCs w:val="24"/>
        </w:rPr>
        <w:instrText xml:space="preserve"> INCLUDEPICTURE  "C:\\Users\\Lenovo\\AppData\\MURATY~1\\AppData\\Local\\Temp\\Rar$DIa12424.13570\\WhatsApp Image 2024-03-13 at 20.10.09 (1).jpeg" \* MERGEFORMATINET </w:instrText>
      </w:r>
      <w:r>
        <w:rPr>
          <w:szCs w:val="24"/>
        </w:rPr>
        <w:fldChar w:fldCharType="separate"/>
      </w:r>
      <w:r>
        <w:rPr>
          <w:szCs w:val="24"/>
        </w:rPr>
        <w:fldChar w:fldCharType="begin"/>
      </w:r>
      <w:r w:rsidR="001805E5">
        <w:rPr>
          <w:szCs w:val="24"/>
        </w:rPr>
        <w:instrText xml:space="preserve"> INCLUDEPICTURE  "C:\\Users\\Lenovo\\AppData\\MURATY~1\\AppData\\Local\\Temp\\Rar$DIa12424.13570\\WhatsApp Image 2024-03-13 at 20.10.09 (1).jpeg" \* MERGEFORMATINET </w:instrText>
      </w:r>
      <w:r>
        <w:rPr>
          <w:szCs w:val="24"/>
        </w:rPr>
        <w:fldChar w:fldCharType="separate"/>
      </w:r>
      <w:r>
        <w:rPr>
          <w:szCs w:val="24"/>
        </w:rPr>
        <w:fldChar w:fldCharType="begin"/>
      </w:r>
      <w:r w:rsidR="00F40189">
        <w:rPr>
          <w:szCs w:val="24"/>
        </w:rPr>
        <w:instrText>INCLUDEPICTURE  "C:\\Users\\Lenovo\\AppData\\MURATY~1\\AppData\\Local\\Temp\\Rar$DIa12424.13570\\WhatsApp Image 2024-03-13 at 20.10.09 (1).jpeg" \* MERGEFORMATINET</w:instrText>
      </w:r>
      <w:r>
        <w:rPr>
          <w:szCs w:val="24"/>
        </w:rPr>
        <w:fldChar w:fldCharType="separate"/>
      </w:r>
      <w:r w:rsidR="00E136DA" w:rsidRPr="00B7580A">
        <w:rPr>
          <w:szCs w:val="24"/>
        </w:rPr>
        <w:pict>
          <v:shape id="_x0000_i1031" type="#_x0000_t75" style="width:397.5pt;height:646.5pt">
            <v:imagedata r:id="rId33" r:href="rId34"/>
          </v:shape>
        </w:pict>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sidRPr="008A732D">
        <w:rPr>
          <w:szCs w:val="24"/>
        </w:rPr>
        <w:fldChar w:fldCharType="end"/>
      </w:r>
    </w:p>
    <w:p w:rsidR="00D55917" w:rsidRPr="008A732D" w:rsidRDefault="00B7580A" w:rsidP="00D55917">
      <w:pPr>
        <w:spacing w:before="100" w:beforeAutospacing="1" w:after="100" w:afterAutospacing="1"/>
        <w:jc w:val="both"/>
        <w:rPr>
          <w:szCs w:val="24"/>
        </w:rPr>
      </w:pPr>
      <w:r w:rsidRPr="008A732D">
        <w:rPr>
          <w:szCs w:val="24"/>
        </w:rPr>
        <w:lastRenderedPageBreak/>
        <w:fldChar w:fldCharType="begin"/>
      </w:r>
      <w:r w:rsidR="00D55917" w:rsidRPr="008A732D">
        <w:rPr>
          <w:szCs w:val="24"/>
        </w:rPr>
        <w:instrText xml:space="preserve"> INCLUDEPICTURE "C:\\Users\\MURATY~1\\AppData\\Local\\Temp\\Rar$DIa12424.20783\\WhatsApp Image 2024-03-13 at 20.10.09.jpeg" \* MERGEFORMATINET </w:instrText>
      </w:r>
      <w:r w:rsidRPr="008A732D">
        <w:rPr>
          <w:szCs w:val="24"/>
        </w:rPr>
        <w:fldChar w:fldCharType="separate"/>
      </w:r>
      <w:r>
        <w:rPr>
          <w:szCs w:val="24"/>
        </w:rPr>
        <w:fldChar w:fldCharType="begin"/>
      </w:r>
      <w:r w:rsidR="00D55917">
        <w:rPr>
          <w:szCs w:val="24"/>
        </w:rPr>
        <w:instrText xml:space="preserve"> INCLUDEPICTURE  "C:\\Users\\MURATY~1\\AppData\\Local\\Temp\\Rar$DIa12424.20783\\WhatsApp Image 2024-03-13 at 20.10.09.jpeg" \* MERGEFORMATINET </w:instrText>
      </w:r>
      <w:r>
        <w:rPr>
          <w:szCs w:val="24"/>
        </w:rPr>
        <w:fldChar w:fldCharType="separate"/>
      </w:r>
      <w:r>
        <w:rPr>
          <w:szCs w:val="24"/>
        </w:rPr>
        <w:fldChar w:fldCharType="begin"/>
      </w:r>
      <w:r w:rsidR="00F45A37">
        <w:rPr>
          <w:szCs w:val="24"/>
        </w:rPr>
        <w:instrText xml:space="preserve"> INCLUDEPICTURE  "C:\\Users\\MURATY~1\\AppData\\Local\\Temp\\Rar$DIa12424.20783\\WhatsApp Image 2024-03-13 at 20.10.09.jpeg" \* MERGEFORMATINET </w:instrText>
      </w:r>
      <w:r>
        <w:rPr>
          <w:szCs w:val="24"/>
        </w:rPr>
        <w:fldChar w:fldCharType="separate"/>
      </w:r>
      <w:r>
        <w:rPr>
          <w:szCs w:val="24"/>
        </w:rPr>
        <w:fldChar w:fldCharType="begin"/>
      </w:r>
      <w:r w:rsidR="000430BB">
        <w:rPr>
          <w:szCs w:val="24"/>
        </w:rPr>
        <w:instrText xml:space="preserve"> INCLUDEPICTURE  "C:\\Users\\Ayşe Gül Özlük\\AppData\\MURATY~1\\AppData\\Local\\Temp\\Rar$DIa12424.20783\\WhatsApp Image 2024-03-13 at 20.10.09.jpeg" \* MERGEFORMATINET </w:instrText>
      </w:r>
      <w:r>
        <w:rPr>
          <w:szCs w:val="24"/>
        </w:rPr>
        <w:fldChar w:fldCharType="separate"/>
      </w:r>
      <w:r>
        <w:rPr>
          <w:szCs w:val="24"/>
        </w:rPr>
        <w:fldChar w:fldCharType="begin"/>
      </w:r>
      <w:r w:rsidR="003A158F">
        <w:rPr>
          <w:szCs w:val="24"/>
        </w:rPr>
        <w:instrText xml:space="preserve"> INCLUDEPICTURE  "C:\\Users\\Ayşe Gül Özlük\\AppData\\MURATY~1\\AppData\\Local\\Temp\\Rar$DIa12424.20783\\WhatsApp Image 2024-03-13 at 20.10.09.jpeg" \* MERGEFORMATINET </w:instrText>
      </w:r>
      <w:r>
        <w:rPr>
          <w:szCs w:val="24"/>
        </w:rPr>
        <w:fldChar w:fldCharType="separate"/>
      </w:r>
      <w:r>
        <w:rPr>
          <w:szCs w:val="24"/>
        </w:rPr>
        <w:fldChar w:fldCharType="begin"/>
      </w:r>
      <w:r w:rsidR="00B43461">
        <w:rPr>
          <w:szCs w:val="24"/>
        </w:rPr>
        <w:instrText xml:space="preserve"> INCLUDEPICTURE  "C:\\AppData\\MURATY~1\\AppData\\Local\\Temp\\Rar$DIa12424.20783\\WhatsApp Image 2024-03-13 at 20.10.09.jpeg" \* MERGEFORMATINET </w:instrText>
      </w:r>
      <w:r>
        <w:rPr>
          <w:szCs w:val="24"/>
        </w:rPr>
        <w:fldChar w:fldCharType="separate"/>
      </w:r>
      <w:r>
        <w:rPr>
          <w:szCs w:val="24"/>
        </w:rPr>
        <w:fldChar w:fldCharType="begin"/>
      </w:r>
      <w:r w:rsidR="00322D8B">
        <w:rPr>
          <w:szCs w:val="24"/>
        </w:rPr>
        <w:instrText xml:space="preserve"> INCLUDEPICTURE  "C:\\AppData\\MURATY~1\\AppData\\Local\\Temp\\Rar$DIa12424.20783\\WhatsApp Image 2024-03-13 at 20.10.09.jpeg" \* MERGEFORMATINET </w:instrText>
      </w:r>
      <w:r>
        <w:rPr>
          <w:szCs w:val="24"/>
        </w:rPr>
        <w:fldChar w:fldCharType="separate"/>
      </w:r>
      <w:r>
        <w:rPr>
          <w:szCs w:val="24"/>
        </w:rPr>
        <w:fldChar w:fldCharType="begin"/>
      </w:r>
      <w:r w:rsidR="00FF52FA">
        <w:rPr>
          <w:szCs w:val="24"/>
        </w:rPr>
        <w:instrText xml:space="preserve"> INCLUDEPICTURE  "C:\\AppData\\MURATY~1\\AppData\\Local\\Temp\\Rar$DIa12424.20783\\WhatsApp Image 2024-03-13 at 20.10.09.jpeg" \* MERGEFORMATINET </w:instrText>
      </w:r>
      <w:r>
        <w:rPr>
          <w:szCs w:val="24"/>
        </w:rPr>
        <w:fldChar w:fldCharType="separate"/>
      </w:r>
      <w:r>
        <w:rPr>
          <w:szCs w:val="24"/>
        </w:rPr>
        <w:fldChar w:fldCharType="begin"/>
      </w:r>
      <w:r w:rsidR="004E4FC5">
        <w:rPr>
          <w:szCs w:val="24"/>
        </w:rPr>
        <w:instrText xml:space="preserve"> INCLUDEPICTURE  "C:\\Users\\Lenovo\\AppData\\MURATY~1\\AppData\\Local\\Temp\\Rar$DIa12424.20783\\WhatsApp Image 2024-03-13 at 20.10.09.jpeg" \* MERGEFORMATINET </w:instrText>
      </w:r>
      <w:r>
        <w:rPr>
          <w:szCs w:val="24"/>
        </w:rPr>
        <w:fldChar w:fldCharType="separate"/>
      </w:r>
      <w:r>
        <w:rPr>
          <w:szCs w:val="24"/>
        </w:rPr>
        <w:fldChar w:fldCharType="begin"/>
      </w:r>
      <w:r w:rsidR="001E48C6">
        <w:rPr>
          <w:szCs w:val="24"/>
        </w:rPr>
        <w:instrText xml:space="preserve"> INCLUDEPICTURE  "C:\\Users\\Lenovo\\AppData\\MURATY~1\\AppData\\Local\\Temp\\Rar$DIa12424.20783\\WhatsApp Image 2024-03-13 at 20.10.09.jpeg" \* MERGEFORMATINET </w:instrText>
      </w:r>
      <w:r>
        <w:rPr>
          <w:szCs w:val="24"/>
        </w:rPr>
        <w:fldChar w:fldCharType="separate"/>
      </w:r>
      <w:r>
        <w:rPr>
          <w:szCs w:val="24"/>
        </w:rPr>
        <w:fldChar w:fldCharType="begin"/>
      </w:r>
      <w:r w:rsidR="001805E5">
        <w:rPr>
          <w:szCs w:val="24"/>
        </w:rPr>
        <w:instrText xml:space="preserve"> INCLUDEPICTURE  "C:\\Users\\Lenovo\\AppData\\MURATY~1\\AppData\\Local\\Temp\\Rar$DIa12424.20783\\WhatsApp Image 2024-03-13 at 20.10.09.jpeg" \* MERGEFORMATINET </w:instrText>
      </w:r>
      <w:r>
        <w:rPr>
          <w:szCs w:val="24"/>
        </w:rPr>
        <w:fldChar w:fldCharType="separate"/>
      </w:r>
      <w:r>
        <w:rPr>
          <w:szCs w:val="24"/>
        </w:rPr>
        <w:fldChar w:fldCharType="begin"/>
      </w:r>
      <w:r w:rsidR="00F40189">
        <w:rPr>
          <w:szCs w:val="24"/>
        </w:rPr>
        <w:instrText>INCLUDEPICTURE  "C:\\Users\\Lenovo\\AppData\\MURATY~1\\AppData\\Local\\Temp\\Rar$DIa12424.20783\\WhatsApp Image 2024-03-13 at 20.10.09.jpeg" \* MERGEFORMATINET</w:instrText>
      </w:r>
      <w:r>
        <w:rPr>
          <w:szCs w:val="24"/>
        </w:rPr>
        <w:fldChar w:fldCharType="separate"/>
      </w:r>
      <w:r w:rsidR="00E136DA" w:rsidRPr="00B7580A">
        <w:rPr>
          <w:szCs w:val="24"/>
        </w:rPr>
        <w:pict>
          <v:shape id="_x0000_i1032" type="#_x0000_t75" style="width:365.25pt;height:741pt">
            <v:imagedata r:id="rId35" r:href="rId36"/>
          </v:shape>
        </w:pict>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sidRPr="008A732D">
        <w:rPr>
          <w:szCs w:val="24"/>
        </w:rPr>
        <w:fldChar w:fldCharType="end"/>
      </w:r>
    </w:p>
    <w:p w:rsidR="00D55917" w:rsidRPr="008A732D" w:rsidRDefault="00B7580A" w:rsidP="00D55917">
      <w:pPr>
        <w:spacing w:before="100" w:beforeAutospacing="1" w:after="100" w:afterAutospacing="1"/>
        <w:jc w:val="both"/>
        <w:rPr>
          <w:szCs w:val="24"/>
        </w:rPr>
      </w:pPr>
      <w:r w:rsidRPr="008A732D">
        <w:rPr>
          <w:szCs w:val="24"/>
        </w:rPr>
        <w:lastRenderedPageBreak/>
        <w:fldChar w:fldCharType="begin"/>
      </w:r>
      <w:r w:rsidR="00D55917" w:rsidRPr="008A732D">
        <w:rPr>
          <w:szCs w:val="24"/>
        </w:rPr>
        <w:instrText xml:space="preserve"> INCLUDEPICTURE "C:\\Users\\MURATY~1\\AppData\\Local\\Temp\\Rar$DIa12424.13334\\WhatsApp Image 2024-03-13 at 20.10.08.jpeg" \* MERGEFORMATINET </w:instrText>
      </w:r>
      <w:r w:rsidRPr="008A732D">
        <w:rPr>
          <w:szCs w:val="24"/>
        </w:rPr>
        <w:fldChar w:fldCharType="separate"/>
      </w:r>
      <w:r>
        <w:rPr>
          <w:szCs w:val="24"/>
        </w:rPr>
        <w:fldChar w:fldCharType="begin"/>
      </w:r>
      <w:r w:rsidR="00D55917">
        <w:rPr>
          <w:szCs w:val="24"/>
        </w:rPr>
        <w:instrText xml:space="preserve"> INCLUDEPICTURE  "C:\\Users\\MURATY~1\\AppData\\Local\\Temp\\Rar$DIa12424.13334\\WhatsApp Image 2024-03-13 at 20.10.08.jpeg" \* MERGEFORMATINET </w:instrText>
      </w:r>
      <w:r>
        <w:rPr>
          <w:szCs w:val="24"/>
        </w:rPr>
        <w:fldChar w:fldCharType="separate"/>
      </w:r>
      <w:r>
        <w:rPr>
          <w:szCs w:val="24"/>
        </w:rPr>
        <w:fldChar w:fldCharType="begin"/>
      </w:r>
      <w:r w:rsidR="00F45A37">
        <w:rPr>
          <w:szCs w:val="24"/>
        </w:rPr>
        <w:instrText xml:space="preserve"> INCLUDEPICTURE  "C:\\Users\\MURATY~1\\AppData\\Local\\Temp\\Rar$DIa12424.13334\\WhatsApp Image 2024-03-13 at 20.10.08.jpeg" \* MERGEFORMATINET </w:instrText>
      </w:r>
      <w:r>
        <w:rPr>
          <w:szCs w:val="24"/>
        </w:rPr>
        <w:fldChar w:fldCharType="separate"/>
      </w:r>
      <w:r>
        <w:rPr>
          <w:szCs w:val="24"/>
        </w:rPr>
        <w:fldChar w:fldCharType="begin"/>
      </w:r>
      <w:r w:rsidR="000430BB">
        <w:rPr>
          <w:szCs w:val="24"/>
        </w:rPr>
        <w:instrText xml:space="preserve"> INCLUDEPICTURE  "C:\\Users\\Ayşe Gül Özlük\\AppData\\MURATY~1\\AppData\\Local\\Temp\\Rar$DIa12424.13334\\WhatsApp Image 2024-03-13 at 20.10.08.jpeg" \* MERGEFORMATINET </w:instrText>
      </w:r>
      <w:r>
        <w:rPr>
          <w:szCs w:val="24"/>
        </w:rPr>
        <w:fldChar w:fldCharType="separate"/>
      </w:r>
      <w:r>
        <w:rPr>
          <w:szCs w:val="24"/>
        </w:rPr>
        <w:fldChar w:fldCharType="begin"/>
      </w:r>
      <w:r w:rsidR="003A158F">
        <w:rPr>
          <w:szCs w:val="24"/>
        </w:rPr>
        <w:instrText xml:space="preserve"> INCLUDEPICTURE  "C:\\Users\\Ayşe Gül Özlük\\AppData\\MURATY~1\\AppData\\Local\\Temp\\Rar$DIa12424.13334\\WhatsApp Image 2024-03-13 at 20.10.08.jpeg" \* MERGEFORMATINET </w:instrText>
      </w:r>
      <w:r>
        <w:rPr>
          <w:szCs w:val="24"/>
        </w:rPr>
        <w:fldChar w:fldCharType="separate"/>
      </w:r>
      <w:r>
        <w:rPr>
          <w:szCs w:val="24"/>
        </w:rPr>
        <w:fldChar w:fldCharType="begin"/>
      </w:r>
      <w:r w:rsidR="00B43461">
        <w:rPr>
          <w:szCs w:val="24"/>
        </w:rPr>
        <w:instrText xml:space="preserve"> INCLUDEPICTURE  "C:\\AppData\\MURATY~1\\AppData\\Local\\Temp\\Rar$DIa12424.13334\\WhatsApp Image 2024-03-13 at 20.10.08.jpeg" \* MERGEFORMATINET </w:instrText>
      </w:r>
      <w:r>
        <w:rPr>
          <w:szCs w:val="24"/>
        </w:rPr>
        <w:fldChar w:fldCharType="separate"/>
      </w:r>
      <w:r>
        <w:rPr>
          <w:szCs w:val="24"/>
        </w:rPr>
        <w:fldChar w:fldCharType="begin"/>
      </w:r>
      <w:r w:rsidR="00322D8B">
        <w:rPr>
          <w:szCs w:val="24"/>
        </w:rPr>
        <w:instrText xml:space="preserve"> INCLUDEPICTURE  "C:\\AppData\\MURATY~1\\AppData\\Local\\Temp\\Rar$DIa12424.13334\\WhatsApp Image 2024-03-13 at 20.10.08.jpeg" \* MERGEFORMATINET </w:instrText>
      </w:r>
      <w:r>
        <w:rPr>
          <w:szCs w:val="24"/>
        </w:rPr>
        <w:fldChar w:fldCharType="separate"/>
      </w:r>
      <w:r>
        <w:rPr>
          <w:szCs w:val="24"/>
        </w:rPr>
        <w:fldChar w:fldCharType="begin"/>
      </w:r>
      <w:r w:rsidR="00FF52FA">
        <w:rPr>
          <w:szCs w:val="24"/>
        </w:rPr>
        <w:instrText xml:space="preserve"> INCLUDEPICTURE  "C:\\AppData\\MURATY~1\\AppData\\Local\\Temp\\Rar$DIa12424.13334\\WhatsApp Image 2024-03-13 at 20.10.08.jpeg" \* MERGEFORMATINET </w:instrText>
      </w:r>
      <w:r>
        <w:rPr>
          <w:szCs w:val="24"/>
        </w:rPr>
        <w:fldChar w:fldCharType="separate"/>
      </w:r>
      <w:r>
        <w:rPr>
          <w:szCs w:val="24"/>
        </w:rPr>
        <w:fldChar w:fldCharType="begin"/>
      </w:r>
      <w:r w:rsidR="004E4FC5">
        <w:rPr>
          <w:szCs w:val="24"/>
        </w:rPr>
        <w:instrText xml:space="preserve"> INCLUDEPICTURE  "C:\\Users\\Lenovo\\AppData\\MURATY~1\\AppData\\Local\\Temp\\Rar$DIa12424.13334\\WhatsApp Image 2024-03-13 at 20.10.08.jpeg" \* MERGEFORMATINET </w:instrText>
      </w:r>
      <w:r>
        <w:rPr>
          <w:szCs w:val="24"/>
        </w:rPr>
        <w:fldChar w:fldCharType="separate"/>
      </w:r>
      <w:r>
        <w:rPr>
          <w:szCs w:val="24"/>
        </w:rPr>
        <w:fldChar w:fldCharType="begin"/>
      </w:r>
      <w:r w:rsidR="001E48C6">
        <w:rPr>
          <w:szCs w:val="24"/>
        </w:rPr>
        <w:instrText xml:space="preserve"> INCLUDEPICTURE  "C:\\Users\\Lenovo\\AppData\\MURATY~1\\AppData\\Local\\Temp\\Rar$DIa12424.13334\\WhatsApp Image 2024-03-13 at 20.10.08.jpeg" \* MERGEFORMATINET </w:instrText>
      </w:r>
      <w:r>
        <w:rPr>
          <w:szCs w:val="24"/>
        </w:rPr>
        <w:fldChar w:fldCharType="separate"/>
      </w:r>
      <w:r>
        <w:rPr>
          <w:szCs w:val="24"/>
        </w:rPr>
        <w:fldChar w:fldCharType="begin"/>
      </w:r>
      <w:r w:rsidR="001805E5">
        <w:rPr>
          <w:szCs w:val="24"/>
        </w:rPr>
        <w:instrText xml:space="preserve"> INCLUDEPICTURE  "C:\\Users\\Lenovo\\AppData\\MURATY~1\\AppData\\Local\\Temp\\Rar$DIa12424.13334\\WhatsApp Image 2024-03-13 at 20.10.08.jpeg" \* MERGEFORMATINET </w:instrText>
      </w:r>
      <w:r>
        <w:rPr>
          <w:szCs w:val="24"/>
        </w:rPr>
        <w:fldChar w:fldCharType="separate"/>
      </w:r>
      <w:r>
        <w:rPr>
          <w:szCs w:val="24"/>
        </w:rPr>
        <w:fldChar w:fldCharType="begin"/>
      </w:r>
      <w:r w:rsidR="00F40189">
        <w:rPr>
          <w:szCs w:val="24"/>
        </w:rPr>
        <w:instrText>INCLUDEPICTURE  "C:\\Users\\Lenovo\\AppData\\MURATY~1\\AppData\\Local\\Temp\\Rar$DIa12424.13334\\WhatsApp Image 2024-03-13 at 20.10.08.jpeg" \* MERGEFORMATINET</w:instrText>
      </w:r>
      <w:r>
        <w:rPr>
          <w:szCs w:val="24"/>
        </w:rPr>
        <w:fldChar w:fldCharType="separate"/>
      </w:r>
      <w:r w:rsidR="00E136DA" w:rsidRPr="00B7580A">
        <w:rPr>
          <w:szCs w:val="24"/>
        </w:rPr>
        <w:pict>
          <v:shape id="_x0000_i1033" type="#_x0000_t75" style="width:369pt;height:748.5pt">
            <v:imagedata r:id="rId37" r:href="rId38"/>
          </v:shape>
        </w:pict>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sidRPr="008A732D">
        <w:rPr>
          <w:szCs w:val="24"/>
        </w:rPr>
        <w:fldChar w:fldCharType="end"/>
      </w:r>
    </w:p>
    <w:p w:rsidR="00D55917" w:rsidRDefault="00B7580A" w:rsidP="00D55917">
      <w:pPr>
        <w:spacing w:before="78"/>
        <w:ind w:left="1418"/>
        <w:rPr>
          <w:b/>
          <w:sz w:val="28"/>
          <w:szCs w:val="28"/>
        </w:rPr>
      </w:pPr>
      <w:r w:rsidRPr="008A732D">
        <w:rPr>
          <w:szCs w:val="24"/>
        </w:rPr>
        <w:lastRenderedPageBreak/>
        <w:fldChar w:fldCharType="begin"/>
      </w:r>
      <w:r w:rsidR="00D55917" w:rsidRPr="008A732D">
        <w:rPr>
          <w:szCs w:val="24"/>
        </w:rPr>
        <w:instrText xml:space="preserve"> INCLUDEPICTURE "C:\\Users\\MURATY~1\\AppData\\Local\\Temp\\Rar$DIa12424.12714\\WhatsApp Image 2024-03-13 at 20.10.06.jpeg" \* MERGEFORMATINET </w:instrText>
      </w:r>
      <w:r w:rsidRPr="008A732D">
        <w:rPr>
          <w:szCs w:val="24"/>
        </w:rPr>
        <w:fldChar w:fldCharType="separate"/>
      </w:r>
      <w:r>
        <w:rPr>
          <w:szCs w:val="24"/>
        </w:rPr>
        <w:fldChar w:fldCharType="begin"/>
      </w:r>
      <w:r w:rsidR="00D55917">
        <w:rPr>
          <w:szCs w:val="24"/>
        </w:rPr>
        <w:instrText xml:space="preserve"> INCLUDEPICTURE  "C:\\Users\\MURATY~1\\AppData\\Local\\Temp\\Rar$DIa12424.12714\\WhatsApp Image 2024-03-13 at 20.10.06.jpeg" \* MERGEFORMATINET </w:instrText>
      </w:r>
      <w:r>
        <w:rPr>
          <w:szCs w:val="24"/>
        </w:rPr>
        <w:fldChar w:fldCharType="separate"/>
      </w:r>
      <w:r>
        <w:rPr>
          <w:szCs w:val="24"/>
        </w:rPr>
        <w:fldChar w:fldCharType="begin"/>
      </w:r>
      <w:r w:rsidR="00F45A37">
        <w:rPr>
          <w:szCs w:val="24"/>
        </w:rPr>
        <w:instrText xml:space="preserve"> INCLUDEPICTURE  "C:\\Users\\MURATY~1\\AppData\\Local\\Temp\\Rar$DIa12424.12714\\WhatsApp Image 2024-03-13 at 20.10.06.jpeg" \* MERGEFORMATINET </w:instrText>
      </w:r>
      <w:r>
        <w:rPr>
          <w:szCs w:val="24"/>
        </w:rPr>
        <w:fldChar w:fldCharType="separate"/>
      </w:r>
      <w:r>
        <w:rPr>
          <w:szCs w:val="24"/>
        </w:rPr>
        <w:fldChar w:fldCharType="begin"/>
      </w:r>
      <w:r w:rsidR="000430BB">
        <w:rPr>
          <w:szCs w:val="24"/>
        </w:rPr>
        <w:instrText xml:space="preserve"> INCLUDEPICTURE  "C:\\Users\\Ayşe Gül Özlük\\AppData\\MURATY~1\\AppData\\Local\\Temp\\Rar$DIa12424.12714\\WhatsApp Image 2024-03-13 at 20.10.06.jpeg" \* MERGEFORMATINET </w:instrText>
      </w:r>
      <w:r>
        <w:rPr>
          <w:szCs w:val="24"/>
        </w:rPr>
        <w:fldChar w:fldCharType="separate"/>
      </w:r>
      <w:r>
        <w:rPr>
          <w:szCs w:val="24"/>
        </w:rPr>
        <w:fldChar w:fldCharType="begin"/>
      </w:r>
      <w:r w:rsidR="003A158F">
        <w:rPr>
          <w:szCs w:val="24"/>
        </w:rPr>
        <w:instrText xml:space="preserve"> INCLUDEPICTURE  "C:\\Users\\Ayşe Gül Özlük\\AppData\\MURATY~1\\AppData\\Local\\Temp\\Rar$DIa12424.12714\\WhatsApp Image 2024-03-13 at 20.10.06.jpeg" \* MERGEFORMATINET </w:instrText>
      </w:r>
      <w:r>
        <w:rPr>
          <w:szCs w:val="24"/>
        </w:rPr>
        <w:fldChar w:fldCharType="separate"/>
      </w:r>
      <w:r>
        <w:rPr>
          <w:szCs w:val="24"/>
        </w:rPr>
        <w:fldChar w:fldCharType="begin"/>
      </w:r>
      <w:r w:rsidR="00B43461">
        <w:rPr>
          <w:szCs w:val="24"/>
        </w:rPr>
        <w:instrText xml:space="preserve"> INCLUDEPICTURE  "C:\\AppData\\MURATY~1\\AppData\\Local\\Temp\\Rar$DIa12424.12714\\WhatsApp Image 2024-03-13 at 20.10.06.jpeg" \* MERGEFORMATINET </w:instrText>
      </w:r>
      <w:r>
        <w:rPr>
          <w:szCs w:val="24"/>
        </w:rPr>
        <w:fldChar w:fldCharType="separate"/>
      </w:r>
      <w:r>
        <w:rPr>
          <w:szCs w:val="24"/>
        </w:rPr>
        <w:fldChar w:fldCharType="begin"/>
      </w:r>
      <w:r w:rsidR="00322D8B">
        <w:rPr>
          <w:szCs w:val="24"/>
        </w:rPr>
        <w:instrText xml:space="preserve"> INCLUDEPICTURE  "C:\\AppData\\MURATY~1\\AppData\\Local\\Temp\\Rar$DIa12424.12714\\WhatsApp Image 2024-03-13 at 20.10.06.jpeg" \* MERGEFORMATINET </w:instrText>
      </w:r>
      <w:r>
        <w:rPr>
          <w:szCs w:val="24"/>
        </w:rPr>
        <w:fldChar w:fldCharType="separate"/>
      </w:r>
      <w:r>
        <w:rPr>
          <w:szCs w:val="24"/>
        </w:rPr>
        <w:fldChar w:fldCharType="begin"/>
      </w:r>
      <w:r w:rsidR="00FF52FA">
        <w:rPr>
          <w:szCs w:val="24"/>
        </w:rPr>
        <w:instrText xml:space="preserve"> INCLUDEPICTURE  "C:\\AppData\\MURATY~1\\AppData\\Local\\Temp\\Rar$DIa12424.12714\\WhatsApp Image 2024-03-13 at 20.10.06.jpeg" \* MERGEFORMATINET </w:instrText>
      </w:r>
      <w:r>
        <w:rPr>
          <w:szCs w:val="24"/>
        </w:rPr>
        <w:fldChar w:fldCharType="separate"/>
      </w:r>
      <w:r>
        <w:rPr>
          <w:szCs w:val="24"/>
        </w:rPr>
        <w:fldChar w:fldCharType="begin"/>
      </w:r>
      <w:r w:rsidR="004E4FC5">
        <w:rPr>
          <w:szCs w:val="24"/>
        </w:rPr>
        <w:instrText xml:space="preserve"> INCLUDEPICTURE  "C:\\Users\\Lenovo\\AppData\\MURATY~1\\AppData\\Local\\Temp\\Rar$DIa12424.12714\\WhatsApp Image 2024-03-13 at 20.10.06.jpeg" \* MERGEFORMATINET </w:instrText>
      </w:r>
      <w:r>
        <w:rPr>
          <w:szCs w:val="24"/>
        </w:rPr>
        <w:fldChar w:fldCharType="separate"/>
      </w:r>
      <w:r>
        <w:rPr>
          <w:szCs w:val="24"/>
        </w:rPr>
        <w:fldChar w:fldCharType="begin"/>
      </w:r>
      <w:r w:rsidR="001E48C6">
        <w:rPr>
          <w:szCs w:val="24"/>
        </w:rPr>
        <w:instrText xml:space="preserve"> INCLUDEPICTURE  "C:\\Users\\Lenovo\\AppData\\MURATY~1\\AppData\\Local\\Temp\\Rar$DIa12424.12714\\WhatsApp Image 2024-03-13 at 20.10.06.jpeg" \* MERGEFORMATINET </w:instrText>
      </w:r>
      <w:r>
        <w:rPr>
          <w:szCs w:val="24"/>
        </w:rPr>
        <w:fldChar w:fldCharType="separate"/>
      </w:r>
      <w:r>
        <w:rPr>
          <w:szCs w:val="24"/>
        </w:rPr>
        <w:fldChar w:fldCharType="begin"/>
      </w:r>
      <w:r w:rsidR="001805E5">
        <w:rPr>
          <w:szCs w:val="24"/>
        </w:rPr>
        <w:instrText xml:space="preserve"> INCLUDEPICTURE  "C:\\Users\\Lenovo\\AppData\\MURATY~1\\AppData\\Local\\Temp\\Rar$DIa12424.12714\\WhatsApp Image 2024-03-13 at 20.10.06.jpeg" \* MERGEFORMATINET </w:instrText>
      </w:r>
      <w:r>
        <w:rPr>
          <w:szCs w:val="24"/>
        </w:rPr>
        <w:fldChar w:fldCharType="separate"/>
      </w:r>
      <w:r>
        <w:rPr>
          <w:szCs w:val="24"/>
        </w:rPr>
        <w:fldChar w:fldCharType="begin"/>
      </w:r>
      <w:r w:rsidR="00F40189">
        <w:rPr>
          <w:szCs w:val="24"/>
        </w:rPr>
        <w:instrText>INCLUDEPICTURE  "C:\\Users\\Lenovo\\AppData\\MURATY~1\\AppData\\Local\\Temp\\Rar$DIa12424.12714\\WhatsApp Image 2024-03-13 at 20.10.06.jpeg" \* MERGEFORMATINET</w:instrText>
      </w:r>
      <w:r>
        <w:rPr>
          <w:szCs w:val="24"/>
        </w:rPr>
        <w:fldChar w:fldCharType="separate"/>
      </w:r>
      <w:r w:rsidR="00E136DA" w:rsidRPr="00B7580A">
        <w:rPr>
          <w:szCs w:val="24"/>
        </w:rPr>
        <w:pict>
          <v:shape id="_x0000_i1034" type="#_x0000_t75" style="width:357pt;height:741pt">
            <v:imagedata r:id="rId39" r:href="rId40"/>
          </v:shape>
        </w:pict>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sidRPr="008A732D">
        <w:rPr>
          <w:szCs w:val="24"/>
        </w:rPr>
        <w:fldChar w:fldCharType="end"/>
      </w:r>
    </w:p>
    <w:p w:rsidR="00DA628A" w:rsidRPr="00D55917" w:rsidRDefault="007A14B0" w:rsidP="00D55917">
      <w:pPr>
        <w:pStyle w:val="Balk5"/>
        <w:spacing w:before="80"/>
        <w:ind w:left="1418" w:firstLine="0"/>
      </w:pPr>
      <w:r>
        <w:lastRenderedPageBreak/>
        <w:t>Ek-5 Stratejik Plan Mimaris</w:t>
      </w:r>
      <w:r w:rsidR="00D55917">
        <w:t>i</w:t>
      </w:r>
    </w:p>
    <w:p w:rsidR="00DA628A" w:rsidRDefault="00DA628A">
      <w:pPr>
        <w:pBdr>
          <w:top w:val="nil"/>
          <w:left w:val="nil"/>
          <w:bottom w:val="nil"/>
          <w:right w:val="nil"/>
          <w:between w:val="nil"/>
        </w:pBdr>
        <w:spacing w:before="8"/>
        <w:rPr>
          <w:b/>
          <w:color w:val="000000"/>
          <w:sz w:val="19"/>
          <w:szCs w:val="19"/>
        </w:rPr>
      </w:pPr>
    </w:p>
    <w:p w:rsidR="00DA628A" w:rsidRDefault="007A14B0">
      <w:pPr>
        <w:pBdr>
          <w:top w:val="nil"/>
          <w:left w:val="nil"/>
          <w:bottom w:val="nil"/>
          <w:right w:val="nil"/>
          <w:between w:val="nil"/>
        </w:pBdr>
        <w:spacing w:before="1" w:line="360" w:lineRule="auto"/>
        <w:ind w:left="1418" w:right="1014" w:firstLine="708"/>
        <w:jc w:val="both"/>
        <w:rPr>
          <w:color w:val="000000"/>
          <w:sz w:val="24"/>
          <w:szCs w:val="24"/>
        </w:rPr>
      </w:pPr>
      <w:r>
        <w:rPr>
          <w:color w:val="000000"/>
          <w:sz w:val="24"/>
          <w:szCs w:val="24"/>
        </w:rPr>
        <w:t>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oluşturabileceklerdir.</w:t>
      </w:r>
    </w:p>
    <w:p w:rsidR="00DA628A" w:rsidRDefault="007A14B0" w:rsidP="0020214D">
      <w:pPr>
        <w:pStyle w:val="Balk5"/>
        <w:numPr>
          <w:ilvl w:val="0"/>
          <w:numId w:val="6"/>
        </w:numPr>
        <w:tabs>
          <w:tab w:val="left" w:pos="1779"/>
        </w:tabs>
        <w:spacing w:before="160"/>
      </w:pPr>
      <w:r>
        <w:t>Eğitime ve Öğretime Erişim ve Katılım</w:t>
      </w:r>
    </w:p>
    <w:p w:rsidR="00DA628A" w:rsidRDefault="007A14B0" w:rsidP="0020214D">
      <w:pPr>
        <w:numPr>
          <w:ilvl w:val="1"/>
          <w:numId w:val="6"/>
        </w:numPr>
        <w:pBdr>
          <w:top w:val="nil"/>
          <w:left w:val="nil"/>
          <w:bottom w:val="nil"/>
          <w:right w:val="nil"/>
          <w:between w:val="nil"/>
        </w:pBdr>
        <w:tabs>
          <w:tab w:val="left" w:pos="2211"/>
        </w:tabs>
        <w:spacing w:before="141"/>
        <w:ind w:hanging="433"/>
        <w:rPr>
          <w:color w:val="000000"/>
          <w:sz w:val="24"/>
          <w:szCs w:val="24"/>
        </w:rPr>
      </w:pPr>
      <w:r>
        <w:rPr>
          <w:b/>
          <w:color w:val="000000"/>
          <w:sz w:val="24"/>
          <w:szCs w:val="24"/>
        </w:rPr>
        <w:t>Okula devam ve tamamlama</w:t>
      </w:r>
    </w:p>
    <w:p w:rsidR="00DA628A" w:rsidRDefault="007A14B0" w:rsidP="0020214D">
      <w:pPr>
        <w:numPr>
          <w:ilvl w:val="2"/>
          <w:numId w:val="6"/>
        </w:numPr>
        <w:pBdr>
          <w:top w:val="nil"/>
          <w:left w:val="nil"/>
          <w:bottom w:val="nil"/>
          <w:right w:val="nil"/>
          <w:between w:val="nil"/>
        </w:pBdr>
        <w:tabs>
          <w:tab w:val="left" w:pos="2894"/>
          <w:tab w:val="left" w:pos="2895"/>
        </w:tabs>
        <w:spacing w:before="138"/>
        <w:ind w:left="2894" w:hanging="7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Sınıf tekrarı</w:t>
      </w:r>
    </w:p>
    <w:p w:rsidR="00DA628A" w:rsidRDefault="007A14B0" w:rsidP="0020214D">
      <w:pPr>
        <w:numPr>
          <w:ilvl w:val="2"/>
          <w:numId w:val="6"/>
        </w:numPr>
        <w:pBdr>
          <w:top w:val="nil"/>
          <w:left w:val="nil"/>
          <w:bottom w:val="nil"/>
          <w:right w:val="nil"/>
          <w:between w:val="nil"/>
        </w:pBdr>
        <w:tabs>
          <w:tab w:val="left" w:pos="2894"/>
          <w:tab w:val="left" w:pos="2895"/>
        </w:tabs>
        <w:spacing w:before="140"/>
        <w:ind w:left="2894" w:hanging="769"/>
        <w:rPr>
          <w:rFonts w:ascii="Times New Roman" w:eastAsia="Times New Roman" w:hAnsi="Times New Roman" w:cs="Times New Roman"/>
          <w:color w:val="000000"/>
          <w:sz w:val="24"/>
          <w:szCs w:val="24"/>
        </w:rPr>
      </w:pPr>
      <w:r>
        <w:rPr>
          <w:color w:val="000000"/>
          <w:sz w:val="24"/>
          <w:szCs w:val="24"/>
        </w:rPr>
        <w:t>Okulu bırakma</w:t>
      </w:r>
    </w:p>
    <w:p w:rsidR="00DA628A" w:rsidRDefault="007A14B0" w:rsidP="0020214D">
      <w:pPr>
        <w:numPr>
          <w:ilvl w:val="2"/>
          <w:numId w:val="6"/>
        </w:numPr>
        <w:pBdr>
          <w:top w:val="nil"/>
          <w:left w:val="nil"/>
          <w:bottom w:val="nil"/>
          <w:right w:val="nil"/>
          <w:between w:val="nil"/>
        </w:pBdr>
        <w:tabs>
          <w:tab w:val="left" w:pos="2894"/>
          <w:tab w:val="left" w:pos="2895"/>
        </w:tabs>
        <w:spacing w:before="141"/>
        <w:ind w:left="2894" w:hanging="769"/>
        <w:rPr>
          <w:rFonts w:ascii="Times New Roman" w:eastAsia="Times New Roman" w:hAnsi="Times New Roman" w:cs="Times New Roman"/>
          <w:color w:val="000000"/>
          <w:sz w:val="24"/>
          <w:szCs w:val="24"/>
        </w:rPr>
      </w:pPr>
      <w:r>
        <w:rPr>
          <w:color w:val="000000"/>
          <w:sz w:val="24"/>
          <w:szCs w:val="24"/>
        </w:rPr>
        <w:t>Devamsızlık</w:t>
      </w:r>
    </w:p>
    <w:p w:rsidR="00DA628A" w:rsidRDefault="007A14B0" w:rsidP="0020214D">
      <w:pPr>
        <w:pStyle w:val="Balk5"/>
        <w:numPr>
          <w:ilvl w:val="1"/>
          <w:numId w:val="6"/>
        </w:numPr>
        <w:tabs>
          <w:tab w:val="left" w:pos="2211"/>
        </w:tabs>
        <w:ind w:hanging="433"/>
      </w:pPr>
      <w:r>
        <w:t>Ders Dışı etkinliklere katılım</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Kulüp faaliyetleri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Gezi, Fuar ve Gözlem Faaliyetleri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Sosyal Sorumluluk Faaliyetleri</w:t>
      </w:r>
    </w:p>
    <w:p w:rsidR="00DA628A" w:rsidRDefault="007A14B0" w:rsidP="0020214D">
      <w:pPr>
        <w:numPr>
          <w:ilvl w:val="2"/>
          <w:numId w:val="6"/>
        </w:numPr>
        <w:pBdr>
          <w:top w:val="nil"/>
          <w:left w:val="nil"/>
          <w:bottom w:val="nil"/>
          <w:right w:val="nil"/>
          <w:between w:val="nil"/>
        </w:pBdr>
        <w:tabs>
          <w:tab w:val="left" w:pos="2835"/>
        </w:tabs>
        <w:spacing w:before="141" w:line="357" w:lineRule="auto"/>
        <w:ind w:left="2630" w:right="1014" w:hanging="504"/>
        <w:rPr>
          <w:color w:val="000000"/>
          <w:sz w:val="24"/>
          <w:szCs w:val="24"/>
        </w:rPr>
      </w:pPr>
      <w:r>
        <w:rPr>
          <w:color w:val="000000"/>
          <w:sz w:val="24"/>
          <w:szCs w:val="24"/>
        </w:rPr>
        <w:t>Bölgesel (yerel), Ulusal ve Uluslararası Proje, Yarışma vb. Etkinliklere Katılım</w:t>
      </w:r>
    </w:p>
    <w:p w:rsidR="00DA628A" w:rsidRDefault="007A14B0" w:rsidP="0020214D">
      <w:pPr>
        <w:pStyle w:val="Balk5"/>
        <w:numPr>
          <w:ilvl w:val="1"/>
          <w:numId w:val="6"/>
        </w:numPr>
        <w:tabs>
          <w:tab w:val="left" w:pos="2211"/>
        </w:tabs>
        <w:spacing w:before="4"/>
        <w:ind w:hanging="433"/>
      </w:pPr>
      <w:r>
        <w:t>Özel eğitime ihtiyaç duyan bireylerin erişimi</w:t>
      </w:r>
    </w:p>
    <w:p w:rsidR="00DA628A" w:rsidRDefault="007A14B0" w:rsidP="0020214D">
      <w:pPr>
        <w:numPr>
          <w:ilvl w:val="1"/>
          <w:numId w:val="6"/>
        </w:numPr>
        <w:pBdr>
          <w:top w:val="nil"/>
          <w:left w:val="nil"/>
          <w:bottom w:val="nil"/>
          <w:right w:val="nil"/>
          <w:between w:val="nil"/>
        </w:pBdr>
        <w:tabs>
          <w:tab w:val="left" w:pos="2211"/>
        </w:tabs>
        <w:spacing w:before="141"/>
        <w:ind w:hanging="433"/>
        <w:rPr>
          <w:color w:val="000000"/>
          <w:sz w:val="24"/>
          <w:szCs w:val="24"/>
        </w:rPr>
      </w:pPr>
      <w:r>
        <w:rPr>
          <w:b/>
          <w:color w:val="000000"/>
          <w:sz w:val="24"/>
          <w:szCs w:val="24"/>
        </w:rPr>
        <w:t>Destekleme ve yetiştirme kurslarına katılım ve devam</w:t>
      </w:r>
    </w:p>
    <w:p w:rsidR="00DA628A" w:rsidRDefault="007A14B0" w:rsidP="0020214D">
      <w:pPr>
        <w:numPr>
          <w:ilvl w:val="1"/>
          <w:numId w:val="6"/>
        </w:numPr>
        <w:pBdr>
          <w:top w:val="nil"/>
          <w:left w:val="nil"/>
          <w:bottom w:val="nil"/>
          <w:right w:val="nil"/>
          <w:between w:val="nil"/>
        </w:pBdr>
        <w:tabs>
          <w:tab w:val="left" w:pos="2211"/>
        </w:tabs>
        <w:spacing w:before="141" w:line="360" w:lineRule="auto"/>
        <w:ind w:right="1017" w:hanging="431"/>
        <w:rPr>
          <w:color w:val="000000"/>
          <w:sz w:val="24"/>
          <w:szCs w:val="24"/>
        </w:rPr>
      </w:pPr>
      <w:r>
        <w:rPr>
          <w:b/>
          <w:color w:val="000000"/>
          <w:sz w:val="24"/>
          <w:szCs w:val="24"/>
        </w:rPr>
        <w:t>Özel politika gerektiren grupların eğitim ve öğretime erişimi (göçmenler, romanlar, mevsimlik tarım işçilerinin çocuklarının eğitimi vd.)</w:t>
      </w:r>
    </w:p>
    <w:p w:rsidR="00DA628A" w:rsidRDefault="007A14B0" w:rsidP="0020214D">
      <w:pPr>
        <w:numPr>
          <w:ilvl w:val="1"/>
          <w:numId w:val="6"/>
        </w:numPr>
        <w:pBdr>
          <w:top w:val="nil"/>
          <w:left w:val="nil"/>
          <w:bottom w:val="nil"/>
          <w:right w:val="nil"/>
          <w:between w:val="nil"/>
        </w:pBdr>
        <w:tabs>
          <w:tab w:val="left" w:pos="2211"/>
        </w:tabs>
        <w:spacing w:before="1"/>
        <w:ind w:hanging="433"/>
        <w:rPr>
          <w:color w:val="000000"/>
          <w:sz w:val="24"/>
          <w:szCs w:val="24"/>
        </w:rPr>
      </w:pPr>
      <w:r>
        <w:rPr>
          <w:b/>
          <w:color w:val="000000"/>
          <w:sz w:val="24"/>
          <w:szCs w:val="24"/>
        </w:rPr>
        <w:t>Uzaktan eğitim faaliyetlerine katılım</w:t>
      </w:r>
    </w:p>
    <w:p w:rsidR="00DA628A" w:rsidRDefault="007A14B0" w:rsidP="0020214D">
      <w:pPr>
        <w:numPr>
          <w:ilvl w:val="1"/>
          <w:numId w:val="6"/>
        </w:numPr>
        <w:pBdr>
          <w:top w:val="nil"/>
          <w:left w:val="nil"/>
          <w:bottom w:val="nil"/>
          <w:right w:val="nil"/>
          <w:between w:val="nil"/>
        </w:pBdr>
        <w:tabs>
          <w:tab w:val="left" w:pos="2211"/>
        </w:tabs>
        <w:spacing w:before="139"/>
        <w:ind w:hanging="433"/>
        <w:rPr>
          <w:color w:val="000000"/>
          <w:sz w:val="24"/>
          <w:szCs w:val="24"/>
        </w:rPr>
      </w:pPr>
      <w:r>
        <w:rPr>
          <w:b/>
          <w:color w:val="000000"/>
          <w:sz w:val="24"/>
          <w:szCs w:val="24"/>
        </w:rPr>
        <w:t>Bir üst öğrenime geçiş</w:t>
      </w:r>
    </w:p>
    <w:p w:rsidR="00DA628A" w:rsidRDefault="007A14B0" w:rsidP="0020214D">
      <w:pPr>
        <w:numPr>
          <w:ilvl w:val="1"/>
          <w:numId w:val="6"/>
        </w:numPr>
        <w:pBdr>
          <w:top w:val="nil"/>
          <w:left w:val="nil"/>
          <w:bottom w:val="nil"/>
          <w:right w:val="nil"/>
          <w:between w:val="nil"/>
        </w:pBdr>
        <w:tabs>
          <w:tab w:val="left" w:pos="2211"/>
        </w:tabs>
        <w:spacing w:before="141"/>
        <w:ind w:hanging="433"/>
        <w:rPr>
          <w:color w:val="000000"/>
          <w:sz w:val="24"/>
          <w:szCs w:val="24"/>
        </w:rPr>
      </w:pPr>
      <w:r>
        <w:rPr>
          <w:b/>
          <w:color w:val="000000"/>
          <w:sz w:val="24"/>
          <w:szCs w:val="24"/>
        </w:rPr>
        <w:t>Mezuniyet oranı</w:t>
      </w:r>
    </w:p>
    <w:p w:rsidR="00DA628A" w:rsidRDefault="007A14B0" w:rsidP="0020214D">
      <w:pPr>
        <w:numPr>
          <w:ilvl w:val="0"/>
          <w:numId w:val="6"/>
        </w:numPr>
        <w:pBdr>
          <w:top w:val="nil"/>
          <w:left w:val="nil"/>
          <w:bottom w:val="nil"/>
          <w:right w:val="nil"/>
          <w:between w:val="nil"/>
        </w:pBdr>
        <w:tabs>
          <w:tab w:val="left" w:pos="1779"/>
        </w:tabs>
        <w:spacing w:before="141"/>
        <w:rPr>
          <w:color w:val="000000"/>
        </w:rPr>
      </w:pPr>
      <w:r>
        <w:rPr>
          <w:b/>
          <w:color w:val="000000"/>
          <w:sz w:val="24"/>
          <w:szCs w:val="24"/>
        </w:rPr>
        <w:t>Eğitim ve Öğretimde Kalite</w:t>
      </w:r>
    </w:p>
    <w:p w:rsidR="00DA628A" w:rsidRDefault="007A14B0" w:rsidP="0020214D">
      <w:pPr>
        <w:numPr>
          <w:ilvl w:val="1"/>
          <w:numId w:val="6"/>
        </w:numPr>
        <w:pBdr>
          <w:top w:val="nil"/>
          <w:left w:val="nil"/>
          <w:bottom w:val="nil"/>
          <w:right w:val="nil"/>
          <w:between w:val="nil"/>
        </w:pBdr>
        <w:tabs>
          <w:tab w:val="left" w:pos="2211"/>
        </w:tabs>
        <w:spacing w:before="141"/>
        <w:ind w:hanging="433"/>
        <w:rPr>
          <w:color w:val="000000"/>
          <w:sz w:val="24"/>
          <w:szCs w:val="24"/>
        </w:rPr>
      </w:pPr>
      <w:r>
        <w:rPr>
          <w:b/>
          <w:color w:val="000000"/>
          <w:sz w:val="24"/>
          <w:szCs w:val="24"/>
        </w:rPr>
        <w:t>Akademik Kazanımlar</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Türkçe ve yabancı dil</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Dinleme</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Konuşma</w:t>
      </w:r>
    </w:p>
    <w:p w:rsidR="00DA628A" w:rsidRDefault="007A14B0" w:rsidP="0020214D">
      <w:pPr>
        <w:numPr>
          <w:ilvl w:val="3"/>
          <w:numId w:val="6"/>
        </w:numPr>
        <w:pBdr>
          <w:top w:val="nil"/>
          <w:left w:val="nil"/>
          <w:bottom w:val="nil"/>
          <w:right w:val="nil"/>
          <w:between w:val="nil"/>
        </w:pBdr>
        <w:tabs>
          <w:tab w:val="left" w:pos="3542"/>
          <w:tab w:val="left" w:pos="3543"/>
        </w:tabs>
        <w:spacing w:before="138"/>
        <w:ind w:hanging="1045"/>
        <w:rPr>
          <w:color w:val="000000"/>
          <w:sz w:val="24"/>
          <w:szCs w:val="24"/>
        </w:rPr>
        <w:sectPr w:rsidR="00DA628A" w:rsidSect="0048296D">
          <w:pgSz w:w="11910" w:h="16840"/>
          <w:pgMar w:top="851" w:right="400" w:bottom="1200" w:left="851" w:header="0" w:footer="1017" w:gutter="0"/>
          <w:cols w:space="708"/>
        </w:sectPr>
      </w:pPr>
      <w:r>
        <w:rPr>
          <w:color w:val="000000"/>
          <w:sz w:val="24"/>
          <w:szCs w:val="24"/>
        </w:rPr>
        <w:t>Okuma</w:t>
      </w:r>
    </w:p>
    <w:p w:rsidR="00DA628A" w:rsidRDefault="007A14B0" w:rsidP="0020214D">
      <w:pPr>
        <w:numPr>
          <w:ilvl w:val="3"/>
          <w:numId w:val="6"/>
        </w:numPr>
        <w:pBdr>
          <w:top w:val="nil"/>
          <w:left w:val="nil"/>
          <w:bottom w:val="nil"/>
          <w:right w:val="nil"/>
          <w:between w:val="nil"/>
        </w:pBdr>
        <w:tabs>
          <w:tab w:val="left" w:pos="3542"/>
          <w:tab w:val="left" w:pos="3543"/>
        </w:tabs>
        <w:spacing w:before="77"/>
        <w:ind w:hanging="1045"/>
        <w:jc w:val="both"/>
        <w:rPr>
          <w:color w:val="000000"/>
          <w:sz w:val="24"/>
          <w:szCs w:val="24"/>
        </w:rPr>
      </w:pPr>
      <w:r>
        <w:rPr>
          <w:color w:val="000000"/>
          <w:sz w:val="24"/>
          <w:szCs w:val="24"/>
        </w:rPr>
        <w:lastRenderedPageBreak/>
        <w:t>Yazma</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jc w:val="both"/>
        <w:rPr>
          <w:color w:val="000000"/>
          <w:sz w:val="24"/>
          <w:szCs w:val="24"/>
        </w:rPr>
      </w:pPr>
      <w:r>
        <w:rPr>
          <w:color w:val="000000"/>
          <w:sz w:val="24"/>
          <w:szCs w:val="24"/>
        </w:rPr>
        <w:t>Okunan Kitap Sayısı</w:t>
      </w:r>
    </w:p>
    <w:p w:rsidR="00DA628A" w:rsidRDefault="007A14B0" w:rsidP="0020214D">
      <w:pPr>
        <w:numPr>
          <w:ilvl w:val="3"/>
          <w:numId w:val="6"/>
        </w:numPr>
        <w:pBdr>
          <w:top w:val="nil"/>
          <w:left w:val="nil"/>
          <w:bottom w:val="nil"/>
          <w:right w:val="nil"/>
          <w:between w:val="nil"/>
        </w:pBdr>
        <w:tabs>
          <w:tab w:val="left" w:pos="3542"/>
          <w:tab w:val="left" w:pos="3543"/>
        </w:tabs>
        <w:spacing w:before="138"/>
        <w:ind w:hanging="10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Okuma, Yazma ve Konuşma Etkinlikleri</w:t>
      </w:r>
    </w:p>
    <w:p w:rsidR="00DA628A" w:rsidRDefault="007A14B0" w:rsidP="0020214D">
      <w:pPr>
        <w:numPr>
          <w:ilvl w:val="2"/>
          <w:numId w:val="6"/>
        </w:numPr>
        <w:pBdr>
          <w:top w:val="nil"/>
          <w:left w:val="nil"/>
          <w:bottom w:val="nil"/>
          <w:right w:val="nil"/>
          <w:between w:val="nil"/>
        </w:pBdr>
        <w:tabs>
          <w:tab w:val="left" w:pos="2835"/>
        </w:tabs>
        <w:spacing w:before="140"/>
        <w:ind w:hanging="709"/>
        <w:jc w:val="both"/>
        <w:rPr>
          <w:color w:val="000000"/>
          <w:sz w:val="24"/>
          <w:szCs w:val="24"/>
        </w:rPr>
      </w:pPr>
      <w:r>
        <w:rPr>
          <w:color w:val="000000"/>
          <w:sz w:val="24"/>
          <w:szCs w:val="24"/>
        </w:rPr>
        <w:t>Matematik</w:t>
      </w:r>
    </w:p>
    <w:p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Fen Bilimleri</w:t>
      </w:r>
    </w:p>
    <w:p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Sosyal Bilimler</w:t>
      </w:r>
    </w:p>
    <w:p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Meslek Dersleri</w:t>
      </w:r>
    </w:p>
    <w:p w:rsidR="00DA628A" w:rsidRDefault="007A14B0" w:rsidP="0020214D">
      <w:pPr>
        <w:numPr>
          <w:ilvl w:val="2"/>
          <w:numId w:val="6"/>
        </w:numPr>
        <w:pBdr>
          <w:top w:val="nil"/>
          <w:left w:val="nil"/>
          <w:bottom w:val="nil"/>
          <w:right w:val="nil"/>
          <w:between w:val="nil"/>
        </w:pBdr>
        <w:tabs>
          <w:tab w:val="left" w:pos="2835"/>
        </w:tabs>
        <w:spacing w:before="139"/>
        <w:ind w:hanging="709"/>
        <w:jc w:val="both"/>
        <w:rPr>
          <w:color w:val="000000"/>
          <w:sz w:val="24"/>
          <w:szCs w:val="24"/>
        </w:rPr>
      </w:pPr>
      <w:r>
        <w:rPr>
          <w:color w:val="000000"/>
          <w:sz w:val="24"/>
          <w:szCs w:val="24"/>
        </w:rPr>
        <w:t>Eğitim Bilişim Ağı</w:t>
      </w:r>
    </w:p>
    <w:p w:rsidR="00DA628A" w:rsidRDefault="007A14B0" w:rsidP="00FA52B1">
      <w:pPr>
        <w:pStyle w:val="Balk5"/>
        <w:numPr>
          <w:ilvl w:val="1"/>
          <w:numId w:val="6"/>
        </w:numPr>
        <w:tabs>
          <w:tab w:val="left" w:pos="2211"/>
        </w:tabs>
        <w:ind w:right="7495" w:hanging="2068"/>
        <w:jc w:val="both"/>
      </w:pPr>
      <w:r>
        <w:t>21.yy. Becerileri</w:t>
      </w:r>
    </w:p>
    <w:p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STEM</w:t>
      </w:r>
    </w:p>
    <w:p w:rsidR="00DA628A" w:rsidRDefault="007A14B0" w:rsidP="0020214D">
      <w:pPr>
        <w:numPr>
          <w:ilvl w:val="2"/>
          <w:numId w:val="6"/>
        </w:numPr>
        <w:pBdr>
          <w:top w:val="nil"/>
          <w:left w:val="nil"/>
          <w:bottom w:val="nil"/>
          <w:right w:val="nil"/>
          <w:between w:val="nil"/>
        </w:pBdr>
        <w:tabs>
          <w:tab w:val="left" w:pos="2835"/>
        </w:tabs>
        <w:spacing w:before="141"/>
        <w:ind w:right="7501" w:hanging="2835"/>
        <w:jc w:val="both"/>
        <w:rPr>
          <w:color w:val="000000"/>
          <w:sz w:val="24"/>
          <w:szCs w:val="24"/>
        </w:rPr>
      </w:pPr>
      <w:r>
        <w:rPr>
          <w:color w:val="000000"/>
          <w:sz w:val="24"/>
          <w:szCs w:val="24"/>
        </w:rPr>
        <w:t>Yapay Zekâ</w:t>
      </w:r>
    </w:p>
    <w:p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Çevre ve İklim Değişikliği</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jc w:val="both"/>
        <w:rPr>
          <w:color w:val="000000"/>
          <w:sz w:val="24"/>
          <w:szCs w:val="24"/>
        </w:rPr>
      </w:pPr>
      <w:r>
        <w:rPr>
          <w:color w:val="000000"/>
          <w:sz w:val="24"/>
          <w:szCs w:val="24"/>
        </w:rPr>
        <w:t>Kaynakların Tasarruflu Kullanımı</w:t>
      </w:r>
    </w:p>
    <w:p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Finansal Okuryazarlık</w:t>
      </w:r>
    </w:p>
    <w:p w:rsidR="00DA628A" w:rsidRDefault="007A14B0" w:rsidP="0020214D">
      <w:pPr>
        <w:numPr>
          <w:ilvl w:val="2"/>
          <w:numId w:val="6"/>
        </w:numPr>
        <w:pBdr>
          <w:top w:val="nil"/>
          <w:left w:val="nil"/>
          <w:bottom w:val="nil"/>
          <w:right w:val="nil"/>
          <w:between w:val="nil"/>
        </w:pBdr>
        <w:tabs>
          <w:tab w:val="left" w:pos="2835"/>
        </w:tabs>
        <w:spacing w:before="139"/>
        <w:ind w:hanging="709"/>
        <w:jc w:val="both"/>
        <w:rPr>
          <w:color w:val="000000"/>
          <w:sz w:val="24"/>
          <w:szCs w:val="24"/>
        </w:rPr>
      </w:pPr>
      <w:r>
        <w:rPr>
          <w:color w:val="000000"/>
          <w:sz w:val="24"/>
          <w:szCs w:val="24"/>
        </w:rPr>
        <w:t>Dijital Okuryazarlık</w:t>
      </w:r>
    </w:p>
    <w:p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İletişim ve İş Birliği</w:t>
      </w:r>
    </w:p>
    <w:p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Bilgi ve Medya Okuryazarlığı</w:t>
      </w:r>
    </w:p>
    <w:p w:rsidR="00DA628A" w:rsidRDefault="007A14B0" w:rsidP="0020214D">
      <w:pPr>
        <w:numPr>
          <w:ilvl w:val="2"/>
          <w:numId w:val="6"/>
        </w:numPr>
        <w:pBdr>
          <w:top w:val="nil"/>
          <w:left w:val="nil"/>
          <w:bottom w:val="nil"/>
          <w:right w:val="nil"/>
          <w:between w:val="nil"/>
        </w:pBdr>
        <w:tabs>
          <w:tab w:val="left" w:pos="2835"/>
        </w:tabs>
        <w:spacing w:before="141"/>
        <w:ind w:right="7489" w:hanging="2835"/>
        <w:jc w:val="both"/>
        <w:rPr>
          <w:color w:val="000000"/>
          <w:sz w:val="24"/>
          <w:szCs w:val="24"/>
        </w:rPr>
      </w:pPr>
      <w:r>
        <w:rPr>
          <w:color w:val="000000"/>
          <w:sz w:val="24"/>
          <w:szCs w:val="24"/>
        </w:rPr>
        <w:t>Girişimcilik</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Sosyal ve Kültürlerarası Beceriler</w:t>
      </w:r>
    </w:p>
    <w:p w:rsidR="00DA628A" w:rsidRDefault="007A14B0" w:rsidP="0020214D">
      <w:pPr>
        <w:numPr>
          <w:ilvl w:val="2"/>
          <w:numId w:val="6"/>
        </w:numPr>
        <w:pBdr>
          <w:top w:val="nil"/>
          <w:left w:val="nil"/>
          <w:bottom w:val="nil"/>
          <w:right w:val="nil"/>
          <w:between w:val="nil"/>
        </w:pBdr>
        <w:tabs>
          <w:tab w:val="left" w:pos="2835"/>
        </w:tabs>
        <w:spacing w:before="141" w:line="360" w:lineRule="auto"/>
        <w:ind w:left="2630" w:right="1016" w:hanging="504"/>
        <w:rPr>
          <w:color w:val="000000"/>
          <w:sz w:val="24"/>
          <w:szCs w:val="24"/>
        </w:rPr>
      </w:pPr>
      <w:r>
        <w:rPr>
          <w:color w:val="000000"/>
          <w:sz w:val="24"/>
          <w:szCs w:val="24"/>
        </w:rPr>
        <w:t>Problem Çözme Becerileri (Matematiksel problem çözmeden çatışma çözmeye kadar detaylandırılabilir.)</w:t>
      </w:r>
    </w:p>
    <w:p w:rsidR="00DA628A" w:rsidRDefault="007A14B0" w:rsidP="0020214D">
      <w:pPr>
        <w:numPr>
          <w:ilvl w:val="2"/>
          <w:numId w:val="6"/>
        </w:numPr>
        <w:pBdr>
          <w:top w:val="nil"/>
          <w:left w:val="nil"/>
          <w:bottom w:val="nil"/>
          <w:right w:val="nil"/>
          <w:between w:val="nil"/>
        </w:pBdr>
        <w:tabs>
          <w:tab w:val="left" w:pos="2835"/>
        </w:tabs>
        <w:spacing w:line="280" w:lineRule="auto"/>
        <w:ind w:hanging="709"/>
        <w:rPr>
          <w:color w:val="000000"/>
          <w:sz w:val="24"/>
          <w:szCs w:val="24"/>
        </w:rPr>
      </w:pPr>
      <w:r>
        <w:rPr>
          <w:color w:val="000000"/>
          <w:sz w:val="24"/>
          <w:szCs w:val="24"/>
        </w:rPr>
        <w:t>Eleştirel Düşünme Becerileri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*Yaratıcılık (Yenilikçilik) ve Bilimsel Araştırma Becerileri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Veri Okuryazarlığı</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Sürdürülebilirlik ve İleri Dönüşüm</w:t>
      </w:r>
    </w:p>
    <w:p w:rsidR="00DA628A" w:rsidRDefault="007A14B0" w:rsidP="0020214D">
      <w:pPr>
        <w:pStyle w:val="Balk5"/>
        <w:numPr>
          <w:ilvl w:val="1"/>
          <w:numId w:val="6"/>
        </w:numPr>
        <w:tabs>
          <w:tab w:val="left" w:pos="2211"/>
        </w:tabs>
        <w:ind w:hanging="433"/>
      </w:pPr>
      <w:r>
        <w:t>Toplumsal Yaşam Becerileri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Sevgi, Saygı, Adalet ve Hoşgörü Kazanımları</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Ahlaki ve Etik Değerler</w:t>
      </w:r>
    </w:p>
    <w:p w:rsidR="00DA628A" w:rsidRDefault="007A14B0" w:rsidP="0020214D">
      <w:pPr>
        <w:pStyle w:val="Balk5"/>
        <w:numPr>
          <w:ilvl w:val="1"/>
          <w:numId w:val="6"/>
        </w:numPr>
        <w:tabs>
          <w:tab w:val="left" w:pos="2211"/>
        </w:tabs>
        <w:spacing w:before="140"/>
        <w:ind w:hanging="433"/>
        <w:rPr>
          <w:rFonts w:ascii="Times New Roman" w:eastAsia="Times New Roman" w:hAnsi="Times New Roman" w:cs="Times New Roman"/>
        </w:rPr>
      </w:pPr>
      <w:r>
        <w:rPr>
          <w:rFonts w:ascii="Times New Roman" w:eastAsia="Times New Roman" w:hAnsi="Times New Roman" w:cs="Times New Roman"/>
        </w:rPr>
        <w:t>Değerler Eğitimi</w:t>
      </w:r>
    </w:p>
    <w:p w:rsidR="00DA628A" w:rsidRDefault="007A14B0" w:rsidP="0020214D">
      <w:pPr>
        <w:numPr>
          <w:ilvl w:val="2"/>
          <w:numId w:val="6"/>
        </w:numPr>
        <w:pBdr>
          <w:top w:val="nil"/>
          <w:left w:val="nil"/>
          <w:bottom w:val="nil"/>
          <w:right w:val="nil"/>
          <w:between w:val="nil"/>
        </w:pBdr>
        <w:tabs>
          <w:tab w:val="left" w:pos="2835"/>
        </w:tabs>
        <w:spacing w:before="138"/>
        <w:ind w:hanging="709"/>
        <w:rPr>
          <w:color w:val="000000"/>
          <w:sz w:val="24"/>
          <w:szCs w:val="24"/>
        </w:rPr>
      </w:pPr>
      <w:r>
        <w:rPr>
          <w:color w:val="000000"/>
          <w:sz w:val="24"/>
          <w:szCs w:val="24"/>
        </w:rPr>
        <w:t>Okul Hizmetlerine Katılım (temizlik, bakım vb.)</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Sosyal Sorumluluk Çalışmaları</w:t>
      </w:r>
    </w:p>
    <w:p w:rsidR="00DA628A" w:rsidRDefault="007A14B0" w:rsidP="0020214D">
      <w:pPr>
        <w:pStyle w:val="Balk5"/>
        <w:numPr>
          <w:ilvl w:val="1"/>
          <w:numId w:val="6"/>
        </w:numPr>
        <w:tabs>
          <w:tab w:val="left" w:pos="2211"/>
        </w:tabs>
        <w:ind w:hanging="433"/>
      </w:pPr>
      <w:r>
        <w:t>Ölçme ve Değerlendirme</w:t>
      </w:r>
    </w:p>
    <w:p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sectPr w:rsidR="00DA628A" w:rsidSect="00D51D54">
          <w:pgSz w:w="11910" w:h="16840"/>
          <w:pgMar w:top="1320" w:right="400" w:bottom="1280" w:left="0" w:header="0" w:footer="1017" w:gutter="0"/>
          <w:cols w:space="708"/>
        </w:sectPr>
      </w:pPr>
      <w:r>
        <w:rPr>
          <w:color w:val="000000"/>
          <w:sz w:val="24"/>
          <w:szCs w:val="24"/>
        </w:rPr>
        <w:t>Okul Sınavları</w:t>
      </w:r>
    </w:p>
    <w:p w:rsidR="00DA628A" w:rsidRDefault="007A14B0" w:rsidP="0020214D">
      <w:pPr>
        <w:numPr>
          <w:ilvl w:val="2"/>
          <w:numId w:val="6"/>
        </w:numPr>
        <w:pBdr>
          <w:top w:val="nil"/>
          <w:left w:val="nil"/>
          <w:bottom w:val="nil"/>
          <w:right w:val="nil"/>
          <w:between w:val="nil"/>
        </w:pBdr>
        <w:tabs>
          <w:tab w:val="left" w:pos="2835"/>
        </w:tabs>
        <w:spacing w:before="77"/>
        <w:ind w:hanging="709"/>
        <w:rPr>
          <w:color w:val="000000"/>
          <w:sz w:val="24"/>
          <w:szCs w:val="24"/>
        </w:rPr>
      </w:pPr>
      <w:r>
        <w:rPr>
          <w:color w:val="000000"/>
          <w:sz w:val="24"/>
          <w:szCs w:val="24"/>
        </w:rPr>
        <w:lastRenderedPageBreak/>
        <w:t>Ulusal Sınavlar</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Ulusal ve Uluslararası Faaliyetlerde Alınan Dereceler</w:t>
      </w:r>
    </w:p>
    <w:p w:rsidR="00DA628A" w:rsidRDefault="007A14B0" w:rsidP="0020214D">
      <w:pPr>
        <w:pStyle w:val="Balk5"/>
        <w:numPr>
          <w:ilvl w:val="1"/>
          <w:numId w:val="6"/>
        </w:numPr>
        <w:tabs>
          <w:tab w:val="left" w:pos="2211"/>
        </w:tabs>
        <w:ind w:hanging="433"/>
      </w:pPr>
      <w:r>
        <w:t>Sektöre, Üst Öğrenime Hazırlık ve İstihdam</w:t>
      </w:r>
    </w:p>
    <w:p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Atölye Eğitimleri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Staj Eğitimleri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Buluş, Patent, Endüstriyel Tasarım, Marka ve Faydalı Model</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Mesleki Alan Etkinlikleri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Mesleki Eğitime Katkı Sağlayacak İş Birlikleri</w:t>
      </w:r>
    </w:p>
    <w:p w:rsidR="00DA628A" w:rsidRDefault="007A14B0" w:rsidP="0020214D">
      <w:pPr>
        <w:pStyle w:val="Balk5"/>
        <w:numPr>
          <w:ilvl w:val="1"/>
          <w:numId w:val="6"/>
        </w:numPr>
        <w:tabs>
          <w:tab w:val="left" w:pos="2211"/>
        </w:tabs>
        <w:ind w:hanging="433"/>
      </w:pPr>
      <w:r>
        <w:t>Rehberlik</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Eğitsel Rehberlik</w:t>
      </w:r>
    </w:p>
    <w:p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Mesleki Rehberlik</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Kişisel Rehberlik</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Oryantasyon</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Aile rehberliği</w:t>
      </w:r>
    </w:p>
    <w:p w:rsidR="00DA628A" w:rsidRDefault="007A14B0" w:rsidP="0020214D">
      <w:pPr>
        <w:pStyle w:val="Balk5"/>
        <w:numPr>
          <w:ilvl w:val="0"/>
          <w:numId w:val="6"/>
        </w:numPr>
        <w:tabs>
          <w:tab w:val="left" w:pos="1779"/>
        </w:tabs>
        <w:ind w:right="7618" w:hanging="1779"/>
      </w:pPr>
      <w:r>
        <w:t>Kurumsal Kapasite</w:t>
      </w:r>
    </w:p>
    <w:p w:rsidR="00DA628A" w:rsidRDefault="007A14B0" w:rsidP="0020214D">
      <w:pPr>
        <w:numPr>
          <w:ilvl w:val="1"/>
          <w:numId w:val="6"/>
        </w:numPr>
        <w:pBdr>
          <w:top w:val="nil"/>
          <w:left w:val="nil"/>
          <w:bottom w:val="nil"/>
          <w:right w:val="nil"/>
          <w:between w:val="nil"/>
        </w:pBdr>
        <w:tabs>
          <w:tab w:val="left" w:pos="2211"/>
        </w:tabs>
        <w:spacing w:before="141"/>
        <w:ind w:hanging="433"/>
        <w:rPr>
          <w:color w:val="000000"/>
          <w:sz w:val="24"/>
          <w:szCs w:val="24"/>
        </w:rPr>
      </w:pPr>
      <w:r>
        <w:rPr>
          <w:b/>
          <w:color w:val="000000"/>
          <w:sz w:val="24"/>
          <w:szCs w:val="24"/>
        </w:rPr>
        <w:t>Fiziksel İmkânlar ve Donatım</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Derslikler</w:t>
      </w:r>
    </w:p>
    <w:p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Spor Salonu</w:t>
      </w:r>
    </w:p>
    <w:p w:rsidR="00DA628A" w:rsidRDefault="007A14B0" w:rsidP="0020214D">
      <w:pPr>
        <w:numPr>
          <w:ilvl w:val="2"/>
          <w:numId w:val="6"/>
        </w:numPr>
        <w:pBdr>
          <w:top w:val="nil"/>
          <w:left w:val="nil"/>
          <w:bottom w:val="nil"/>
          <w:right w:val="nil"/>
          <w:between w:val="nil"/>
        </w:pBdr>
        <w:tabs>
          <w:tab w:val="left" w:pos="2835"/>
        </w:tabs>
        <w:spacing w:before="141"/>
        <w:ind w:right="7537" w:hanging="2835"/>
        <w:rPr>
          <w:color w:val="000000"/>
          <w:sz w:val="24"/>
          <w:szCs w:val="24"/>
        </w:rPr>
      </w:pPr>
      <w:r>
        <w:rPr>
          <w:color w:val="000000"/>
          <w:sz w:val="24"/>
          <w:szCs w:val="24"/>
        </w:rPr>
        <w:t>Kütüphane</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Çok amaçlı Salon</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Öğretmenler Odası</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İdari Bölümler</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Okul Bahçesi</w:t>
      </w:r>
    </w:p>
    <w:p w:rsidR="00DA628A" w:rsidRDefault="007A14B0" w:rsidP="0020214D">
      <w:pPr>
        <w:numPr>
          <w:ilvl w:val="2"/>
          <w:numId w:val="6"/>
        </w:numPr>
        <w:pBdr>
          <w:top w:val="nil"/>
          <w:left w:val="nil"/>
          <w:bottom w:val="nil"/>
          <w:right w:val="nil"/>
          <w:between w:val="nil"/>
        </w:pBdr>
        <w:tabs>
          <w:tab w:val="left" w:pos="2835"/>
        </w:tabs>
        <w:spacing w:before="138"/>
        <w:ind w:hanging="709"/>
        <w:rPr>
          <w:color w:val="000000"/>
          <w:sz w:val="24"/>
          <w:szCs w:val="24"/>
        </w:rPr>
      </w:pPr>
      <w:r>
        <w:rPr>
          <w:color w:val="000000"/>
          <w:sz w:val="24"/>
          <w:szCs w:val="24"/>
        </w:rPr>
        <w:t>Atölyeler</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Laboratuvarlar</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Yatakhane/Pansiyon</w:t>
      </w:r>
    </w:p>
    <w:p w:rsidR="00DA628A" w:rsidRDefault="007A14B0" w:rsidP="0020214D">
      <w:pPr>
        <w:numPr>
          <w:ilvl w:val="2"/>
          <w:numId w:val="6"/>
        </w:numPr>
        <w:pBdr>
          <w:top w:val="nil"/>
          <w:left w:val="nil"/>
          <w:bottom w:val="nil"/>
          <w:right w:val="nil"/>
          <w:between w:val="nil"/>
        </w:pBdr>
        <w:tabs>
          <w:tab w:val="left" w:pos="2835"/>
        </w:tabs>
        <w:spacing w:before="142"/>
        <w:ind w:right="7472" w:hanging="2835"/>
        <w:rPr>
          <w:color w:val="000000"/>
          <w:sz w:val="24"/>
          <w:szCs w:val="24"/>
        </w:rPr>
      </w:pPr>
      <w:r>
        <w:rPr>
          <w:color w:val="000000"/>
          <w:sz w:val="24"/>
          <w:szCs w:val="24"/>
        </w:rPr>
        <w:t>Yemekhane</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Tuvaletler</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Oyun Alanları</w:t>
      </w:r>
    </w:p>
    <w:p w:rsidR="00DA628A" w:rsidRDefault="007A14B0" w:rsidP="0020214D">
      <w:pPr>
        <w:numPr>
          <w:ilvl w:val="2"/>
          <w:numId w:val="6"/>
        </w:numPr>
        <w:pBdr>
          <w:top w:val="nil"/>
          <w:left w:val="nil"/>
          <w:bottom w:val="nil"/>
          <w:right w:val="nil"/>
          <w:between w:val="nil"/>
        </w:pBdr>
        <w:tabs>
          <w:tab w:val="left" w:pos="2835"/>
        </w:tabs>
        <w:spacing w:before="141"/>
        <w:ind w:hanging="709"/>
        <w:rPr>
          <w:rFonts w:ascii="Times New Roman" w:eastAsia="Times New Roman" w:hAnsi="Times New Roman" w:cs="Times New Roman"/>
          <w:color w:val="000000"/>
          <w:sz w:val="24"/>
          <w:szCs w:val="24"/>
        </w:rPr>
      </w:pPr>
      <w:r>
        <w:rPr>
          <w:color w:val="000000"/>
          <w:sz w:val="24"/>
          <w:szCs w:val="24"/>
        </w:rPr>
        <w:t>Bilişim Sınıfları</w:t>
      </w:r>
    </w:p>
    <w:p w:rsidR="00DA628A" w:rsidRDefault="007A14B0" w:rsidP="0020214D">
      <w:pPr>
        <w:pStyle w:val="Balk5"/>
        <w:numPr>
          <w:ilvl w:val="1"/>
          <w:numId w:val="6"/>
        </w:numPr>
        <w:tabs>
          <w:tab w:val="left" w:pos="2211"/>
        </w:tabs>
        <w:spacing w:before="138"/>
        <w:ind w:hanging="433"/>
      </w:pPr>
      <w:r>
        <w:t>Mali Yönetim</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Döner Sermaye Gelirleri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sectPr w:rsidR="00DA628A" w:rsidSect="00D51D54">
          <w:pgSz w:w="11910" w:h="16840"/>
          <w:pgMar w:top="1320" w:right="400" w:bottom="1280" w:left="0" w:header="0" w:footer="1017" w:gutter="0"/>
          <w:cols w:space="708"/>
        </w:sectPr>
      </w:pPr>
      <w:r>
        <w:rPr>
          <w:color w:val="000000"/>
          <w:sz w:val="24"/>
          <w:szCs w:val="24"/>
        </w:rPr>
        <w:t>Mal ve Hizmet Alımları</w:t>
      </w:r>
    </w:p>
    <w:p w:rsidR="00DA628A" w:rsidRDefault="007A14B0" w:rsidP="0020214D">
      <w:pPr>
        <w:numPr>
          <w:ilvl w:val="2"/>
          <w:numId w:val="6"/>
        </w:numPr>
        <w:pBdr>
          <w:top w:val="nil"/>
          <w:left w:val="nil"/>
          <w:bottom w:val="nil"/>
          <w:right w:val="nil"/>
          <w:between w:val="nil"/>
        </w:pBdr>
        <w:tabs>
          <w:tab w:val="left" w:pos="2835"/>
        </w:tabs>
        <w:spacing w:before="77"/>
        <w:ind w:hanging="709"/>
        <w:rPr>
          <w:color w:val="000000"/>
          <w:sz w:val="24"/>
          <w:szCs w:val="24"/>
        </w:rPr>
      </w:pPr>
      <w:r>
        <w:rPr>
          <w:color w:val="000000"/>
          <w:sz w:val="24"/>
          <w:szCs w:val="24"/>
        </w:rPr>
        <w:lastRenderedPageBreak/>
        <w:t>Enerji Verimliliği</w:t>
      </w:r>
    </w:p>
    <w:p w:rsidR="00DA628A" w:rsidRDefault="007A14B0" w:rsidP="0020214D">
      <w:pPr>
        <w:numPr>
          <w:ilvl w:val="2"/>
          <w:numId w:val="6"/>
        </w:numPr>
        <w:pBdr>
          <w:top w:val="nil"/>
          <w:left w:val="nil"/>
          <w:bottom w:val="nil"/>
          <w:right w:val="nil"/>
          <w:between w:val="nil"/>
        </w:pBdr>
        <w:tabs>
          <w:tab w:val="left" w:pos="2835"/>
        </w:tabs>
        <w:spacing w:before="141"/>
        <w:ind w:hanging="709"/>
        <w:rPr>
          <w:rFonts w:ascii="Times New Roman" w:eastAsia="Times New Roman" w:hAnsi="Times New Roman" w:cs="Times New Roman"/>
          <w:color w:val="000000"/>
          <w:sz w:val="24"/>
          <w:szCs w:val="24"/>
        </w:rPr>
      </w:pPr>
      <w:r>
        <w:rPr>
          <w:color w:val="000000"/>
          <w:sz w:val="24"/>
          <w:szCs w:val="24"/>
        </w:rPr>
        <w:t>Kaynak Tasarrufu</w:t>
      </w:r>
    </w:p>
    <w:p w:rsidR="00DA628A" w:rsidRDefault="007A14B0" w:rsidP="0020214D">
      <w:pPr>
        <w:pStyle w:val="Balk5"/>
        <w:numPr>
          <w:ilvl w:val="1"/>
          <w:numId w:val="6"/>
        </w:numPr>
        <w:tabs>
          <w:tab w:val="left" w:pos="2211"/>
        </w:tabs>
        <w:ind w:hanging="433"/>
      </w:pPr>
      <w:r>
        <w:t>İnsan kaynakları</w:t>
      </w:r>
    </w:p>
    <w:p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Öğretmenlerin Mesleki Gelişimi</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Okul Temelli Mesleki Gelişim Faaliyetleri</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Öğretmen Bilişim Ağı</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Mahalli Hizmet İçi Eğitimler</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Aday Öğretmenlik</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Mentorluk ve Koçluk</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Ulusal ve Uluslararası İyi Uygulama Örnekleri</w:t>
      </w:r>
    </w:p>
    <w:p w:rsidR="00DA628A" w:rsidRDefault="007A14B0" w:rsidP="0020214D">
      <w:pPr>
        <w:numPr>
          <w:ilvl w:val="3"/>
          <w:numId w:val="6"/>
        </w:numPr>
        <w:pBdr>
          <w:top w:val="nil"/>
          <w:left w:val="nil"/>
          <w:bottom w:val="nil"/>
          <w:right w:val="nil"/>
          <w:between w:val="nil"/>
        </w:pBdr>
        <w:tabs>
          <w:tab w:val="left" w:pos="3542"/>
          <w:tab w:val="left" w:pos="3543"/>
        </w:tabs>
        <w:spacing w:before="139"/>
        <w:ind w:hanging="1045"/>
        <w:rPr>
          <w:rFonts w:ascii="Times New Roman" w:eastAsia="Times New Roman" w:hAnsi="Times New Roman" w:cs="Times New Roman"/>
          <w:color w:val="000000"/>
          <w:sz w:val="24"/>
          <w:szCs w:val="24"/>
        </w:rPr>
      </w:pPr>
      <w:r>
        <w:rPr>
          <w:color w:val="000000"/>
          <w:sz w:val="24"/>
          <w:szCs w:val="24"/>
        </w:rPr>
        <w:t>Personel Ödül Yönetimi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Okul Yöneticilerinin Mesleki Gelişimi</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Öğretmen Bilişim Ağı</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Mahalli Hizmet İçi Eğitimler</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Mentorluk ve Koçluk</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Ulusal ve Uluslararası İyi Uygulama Örnekleri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Destek Personelinin Mesleki Gelişimi</w:t>
      </w:r>
    </w:p>
    <w:p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Motivasyon</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İş Doyumu</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Oryantasyon</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Personelin İyi Olma Hali</w:t>
      </w:r>
    </w:p>
    <w:p w:rsidR="00DA628A" w:rsidRDefault="007A14B0" w:rsidP="0020214D">
      <w:pPr>
        <w:pStyle w:val="Balk5"/>
        <w:numPr>
          <w:ilvl w:val="1"/>
          <w:numId w:val="6"/>
        </w:numPr>
        <w:tabs>
          <w:tab w:val="left" w:pos="2211"/>
        </w:tabs>
        <w:ind w:hanging="433"/>
      </w:pPr>
      <w:r>
        <w:t>Organizasyon</w:t>
      </w:r>
    </w:p>
    <w:p w:rsidR="00DA628A" w:rsidRDefault="007A14B0" w:rsidP="0020214D">
      <w:pPr>
        <w:numPr>
          <w:ilvl w:val="2"/>
          <w:numId w:val="6"/>
        </w:numPr>
        <w:pBdr>
          <w:top w:val="nil"/>
          <w:left w:val="nil"/>
          <w:bottom w:val="nil"/>
          <w:right w:val="nil"/>
          <w:between w:val="nil"/>
        </w:pBdr>
        <w:tabs>
          <w:tab w:val="left" w:pos="2835"/>
        </w:tabs>
        <w:spacing w:before="141"/>
        <w:ind w:hanging="709"/>
        <w:rPr>
          <w:rFonts w:ascii="Times New Roman" w:eastAsia="Times New Roman" w:hAnsi="Times New Roman" w:cs="Times New Roman"/>
          <w:color w:val="000000"/>
          <w:sz w:val="24"/>
          <w:szCs w:val="24"/>
        </w:rPr>
      </w:pPr>
      <w:r>
        <w:rPr>
          <w:color w:val="000000"/>
          <w:sz w:val="24"/>
          <w:szCs w:val="24"/>
        </w:rPr>
        <w:t>Görev Dağılımı</w:t>
      </w:r>
    </w:p>
    <w:p w:rsidR="00DA628A" w:rsidRDefault="007A14B0" w:rsidP="0020214D">
      <w:pPr>
        <w:numPr>
          <w:ilvl w:val="2"/>
          <w:numId w:val="6"/>
        </w:numPr>
        <w:pBdr>
          <w:top w:val="nil"/>
          <w:left w:val="nil"/>
          <w:bottom w:val="nil"/>
          <w:right w:val="nil"/>
          <w:between w:val="nil"/>
        </w:pBdr>
        <w:tabs>
          <w:tab w:val="left" w:pos="2835"/>
        </w:tabs>
        <w:spacing w:before="138"/>
        <w:ind w:hanging="709"/>
        <w:rPr>
          <w:color w:val="000000"/>
          <w:sz w:val="24"/>
          <w:szCs w:val="24"/>
        </w:rPr>
      </w:pPr>
      <w:r>
        <w:rPr>
          <w:color w:val="000000"/>
          <w:sz w:val="24"/>
          <w:szCs w:val="24"/>
        </w:rPr>
        <w:t>Kurul ve Komisyonlar</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Okul Aile Birliği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Katılımcılık</w:t>
      </w:r>
    </w:p>
    <w:p w:rsidR="00DA628A" w:rsidRDefault="007A14B0" w:rsidP="0020214D">
      <w:pPr>
        <w:numPr>
          <w:ilvl w:val="2"/>
          <w:numId w:val="6"/>
        </w:numPr>
        <w:pBdr>
          <w:top w:val="nil"/>
          <w:left w:val="nil"/>
          <w:bottom w:val="nil"/>
          <w:right w:val="nil"/>
          <w:between w:val="nil"/>
        </w:pBdr>
        <w:tabs>
          <w:tab w:val="left" w:pos="2835"/>
        </w:tabs>
        <w:spacing w:before="142"/>
        <w:ind w:hanging="709"/>
        <w:rPr>
          <w:color w:val="000000"/>
          <w:sz w:val="24"/>
          <w:szCs w:val="24"/>
        </w:rPr>
      </w:pPr>
      <w:r>
        <w:rPr>
          <w:color w:val="000000"/>
          <w:sz w:val="24"/>
          <w:szCs w:val="24"/>
        </w:rPr>
        <w:t>Şeffaflık ve Hesap Verebilirlik</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İzleme ve Değerlendirme</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Bilgi ve İletişim Teknolojilerinden Yararlanma</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Öğrenci İşlerinin Yönetimi</w:t>
      </w:r>
    </w:p>
    <w:p w:rsidR="00DA628A" w:rsidRDefault="007A14B0" w:rsidP="0020214D">
      <w:pPr>
        <w:numPr>
          <w:ilvl w:val="2"/>
          <w:numId w:val="6"/>
        </w:numPr>
        <w:pBdr>
          <w:top w:val="nil"/>
          <w:left w:val="nil"/>
          <w:bottom w:val="nil"/>
          <w:right w:val="nil"/>
          <w:between w:val="nil"/>
        </w:pBdr>
        <w:tabs>
          <w:tab w:val="left" w:pos="2835"/>
        </w:tabs>
        <w:spacing w:before="138"/>
        <w:ind w:hanging="709"/>
        <w:rPr>
          <w:color w:val="000000"/>
          <w:sz w:val="24"/>
          <w:szCs w:val="24"/>
        </w:rPr>
      </w:pPr>
      <w:r>
        <w:rPr>
          <w:color w:val="000000"/>
          <w:sz w:val="24"/>
          <w:szCs w:val="24"/>
        </w:rPr>
        <w:t>Kurum İçi İletişim</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Okul Toplum İlişkileri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sectPr w:rsidR="00DA628A" w:rsidSect="00D51D54">
          <w:pgSz w:w="11910" w:h="16840"/>
          <w:pgMar w:top="1320" w:right="400" w:bottom="1280" w:left="0" w:header="0" w:footer="1017" w:gutter="0"/>
          <w:cols w:space="708"/>
        </w:sectPr>
      </w:pPr>
      <w:r>
        <w:rPr>
          <w:color w:val="000000"/>
          <w:sz w:val="24"/>
          <w:szCs w:val="24"/>
        </w:rPr>
        <w:t>Kurumlar Arası İletişim ve İş Birliği</w:t>
      </w:r>
    </w:p>
    <w:p w:rsidR="00DA628A" w:rsidRDefault="007A14B0" w:rsidP="0020214D">
      <w:pPr>
        <w:pStyle w:val="Balk5"/>
        <w:numPr>
          <w:ilvl w:val="1"/>
          <w:numId w:val="6"/>
        </w:numPr>
        <w:tabs>
          <w:tab w:val="left" w:pos="2211"/>
        </w:tabs>
        <w:spacing w:before="77"/>
        <w:ind w:hanging="433"/>
      </w:pPr>
      <w:r>
        <w:lastRenderedPageBreak/>
        <w:t>Okul Sağlığı ve Güvenliği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Kantin</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Tuvaletler</w:t>
      </w:r>
    </w:p>
    <w:p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Temizlik ve Hijyen Farkındalığı</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Sağlıklı Beslenme ve Obezite</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Bulaşıcı Hastalıklar</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Bağımlılıkla Mücadele</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Gıda Güvenliği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Okul Çevresi Güvenliği</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İş Sağlığı ve Güvenliği (Okul Kazaları, Atölye Denetimleri vb.)</w:t>
      </w:r>
    </w:p>
    <w:p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Zorbalık ve Şiddet</w:t>
      </w:r>
    </w:p>
    <w:p w:rsidR="00DA628A" w:rsidRDefault="007A14B0" w:rsidP="0020214D">
      <w:pPr>
        <w:pStyle w:val="Balk5"/>
        <w:numPr>
          <w:ilvl w:val="1"/>
          <w:numId w:val="6"/>
        </w:numPr>
        <w:tabs>
          <w:tab w:val="left" w:pos="2211"/>
        </w:tabs>
        <w:ind w:hanging="433"/>
      </w:pPr>
      <w:r>
        <w:t>Sivil Savunma</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İlk Yardım ve Acil Durum</w:t>
      </w:r>
    </w:p>
    <w:p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Afet riski azaltma</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Deprem</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Sel</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Heyelan</w:t>
      </w:r>
    </w:p>
    <w:p w:rsidR="00DA628A" w:rsidRDefault="007A14B0" w:rsidP="0020214D">
      <w:pPr>
        <w:numPr>
          <w:ilvl w:val="3"/>
          <w:numId w:val="6"/>
        </w:numPr>
        <w:pBdr>
          <w:top w:val="nil"/>
          <w:left w:val="nil"/>
          <w:bottom w:val="nil"/>
          <w:right w:val="nil"/>
          <w:between w:val="nil"/>
        </w:pBdr>
        <w:tabs>
          <w:tab w:val="left" w:pos="3542"/>
          <w:tab w:val="left" w:pos="3543"/>
        </w:tabs>
        <w:spacing w:before="139"/>
        <w:ind w:hanging="1045"/>
        <w:rPr>
          <w:color w:val="000000"/>
          <w:sz w:val="24"/>
          <w:szCs w:val="24"/>
        </w:rPr>
      </w:pPr>
      <w:r>
        <w:rPr>
          <w:color w:val="000000"/>
          <w:sz w:val="24"/>
          <w:szCs w:val="24"/>
        </w:rPr>
        <w:t>Yangın</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Çığ</w:t>
      </w:r>
    </w:p>
    <w:p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Salgın hastalıklar</w:t>
      </w:r>
    </w:p>
    <w:p w:rsidR="00DA628A" w:rsidRDefault="007A14B0" w:rsidP="00E6184F">
      <w:pPr>
        <w:pBdr>
          <w:top w:val="nil"/>
          <w:left w:val="nil"/>
          <w:bottom w:val="nil"/>
          <w:right w:val="nil"/>
          <w:between w:val="nil"/>
        </w:pBdr>
        <w:tabs>
          <w:tab w:val="left" w:pos="2834"/>
        </w:tabs>
        <w:spacing w:before="136" w:line="364" w:lineRule="auto"/>
        <w:ind w:left="2210" w:right="1798"/>
        <w:rPr>
          <w:color w:val="000000"/>
          <w:sz w:val="24"/>
          <w:szCs w:val="24"/>
        </w:rPr>
      </w:pPr>
      <w:r>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ab/>
      </w:r>
      <w:r>
        <w:rPr>
          <w:color w:val="000000"/>
          <w:sz w:val="24"/>
          <w:szCs w:val="24"/>
        </w:rPr>
        <w:t>Okul/kurum stratejik plan mimarisinin kavramsal çerçevesi olarak hazırlanmıştır.</w:t>
      </w:r>
    </w:p>
    <w:p w:rsidR="00DA628A" w:rsidRDefault="007A14B0" w:rsidP="00E6184F">
      <w:pPr>
        <w:pBdr>
          <w:top w:val="nil"/>
          <w:left w:val="nil"/>
          <w:bottom w:val="nil"/>
          <w:right w:val="nil"/>
          <w:between w:val="nil"/>
        </w:pBdr>
        <w:tabs>
          <w:tab w:val="left" w:pos="2834"/>
        </w:tabs>
        <w:spacing w:line="362" w:lineRule="auto"/>
        <w:ind w:left="2210" w:right="1015"/>
        <w:rPr>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color w:val="000000"/>
          <w:sz w:val="24"/>
          <w:szCs w:val="24"/>
        </w:rPr>
        <w:t>3 tema/amaç altında hedeflerin, stratejilerin ve performans göstergelerinin belirlenmesi için oluşturulmuş anahtar kavramlar yer almaktadır.</w:t>
      </w:r>
    </w:p>
    <w:p w:rsidR="00DA628A" w:rsidRDefault="007A14B0" w:rsidP="00E6184F">
      <w:pPr>
        <w:spacing w:line="362" w:lineRule="auto"/>
        <w:ind w:left="2210" w:right="1096" w:firstLine="50"/>
        <w:rPr>
          <w:sz w:val="18"/>
          <w:szCs w:val="18"/>
        </w:rPr>
      </w:pPr>
      <w:r>
        <w:rPr>
          <w:rFonts w:ascii="Times New Roman" w:eastAsia="Times New Roman" w:hAnsi="Times New Roman" w:cs="Times New Roman"/>
          <w:sz w:val="18"/>
          <w:szCs w:val="18"/>
        </w:rPr>
        <w:t>(</w:t>
      </w:r>
      <w:r>
        <w:rPr>
          <w:sz w:val="18"/>
          <w:szCs w:val="18"/>
        </w:rPr>
        <w:t>Belirtilen hususlar okul ve kurumlar için kullanılabilirse gösterge ve strateji belirlemede yararlanılabilir.) Özel olarak sorulması uygun görülenler:</w:t>
      </w:r>
    </w:p>
    <w:p w:rsidR="00DA628A" w:rsidRDefault="007A14B0" w:rsidP="0020214D">
      <w:pPr>
        <w:numPr>
          <w:ilvl w:val="0"/>
          <w:numId w:val="5"/>
        </w:numPr>
        <w:pBdr>
          <w:top w:val="nil"/>
          <w:left w:val="nil"/>
          <w:bottom w:val="nil"/>
          <w:right w:val="nil"/>
          <w:between w:val="nil"/>
        </w:pBdr>
        <w:tabs>
          <w:tab w:val="left" w:pos="2312"/>
        </w:tabs>
        <w:spacing w:line="210" w:lineRule="auto"/>
        <w:rPr>
          <w:color w:val="000000"/>
        </w:rPr>
      </w:pPr>
      <w:r>
        <w:rPr>
          <w:color w:val="000000"/>
          <w:sz w:val="18"/>
          <w:szCs w:val="18"/>
        </w:rPr>
        <w:t>Hayat boyu öğrenmeye katılım ve tamamlama</w:t>
      </w:r>
    </w:p>
    <w:p w:rsidR="00DA628A" w:rsidRDefault="007A14B0" w:rsidP="0020214D">
      <w:pPr>
        <w:numPr>
          <w:ilvl w:val="0"/>
          <w:numId w:val="5"/>
        </w:numPr>
        <w:pBdr>
          <w:top w:val="nil"/>
          <w:left w:val="nil"/>
          <w:bottom w:val="nil"/>
          <w:right w:val="nil"/>
          <w:between w:val="nil"/>
        </w:pBdr>
        <w:tabs>
          <w:tab w:val="left" w:pos="2312"/>
        </w:tabs>
        <w:spacing w:before="90"/>
        <w:rPr>
          <w:color w:val="000000"/>
        </w:rPr>
      </w:pPr>
      <w:r>
        <w:rPr>
          <w:color w:val="000000"/>
          <w:sz w:val="18"/>
          <w:szCs w:val="18"/>
        </w:rPr>
        <w:t>Bölge bazında tasarlanmış yaygın eğitim kursları</w:t>
      </w:r>
    </w:p>
    <w:p w:rsidR="00DA628A" w:rsidRDefault="007A14B0" w:rsidP="0020214D">
      <w:pPr>
        <w:numPr>
          <w:ilvl w:val="0"/>
          <w:numId w:val="5"/>
        </w:numPr>
        <w:pBdr>
          <w:top w:val="nil"/>
          <w:left w:val="nil"/>
          <w:bottom w:val="nil"/>
          <w:right w:val="nil"/>
          <w:between w:val="nil"/>
        </w:pBdr>
        <w:tabs>
          <w:tab w:val="left" w:pos="2312"/>
        </w:tabs>
        <w:spacing w:before="105"/>
        <w:rPr>
          <w:color w:val="000000"/>
        </w:rPr>
      </w:pPr>
      <w:r>
        <w:rPr>
          <w:color w:val="000000"/>
          <w:sz w:val="18"/>
          <w:szCs w:val="18"/>
        </w:rPr>
        <w:t>Kadınlara özgü yaygın eğitimi destekleyici faaliyetler</w:t>
      </w:r>
    </w:p>
    <w:p w:rsidR="00DA628A" w:rsidRDefault="007A14B0" w:rsidP="0020214D">
      <w:pPr>
        <w:numPr>
          <w:ilvl w:val="0"/>
          <w:numId w:val="5"/>
        </w:numPr>
        <w:pBdr>
          <w:top w:val="nil"/>
          <w:left w:val="nil"/>
          <w:bottom w:val="nil"/>
          <w:right w:val="nil"/>
          <w:between w:val="nil"/>
        </w:pBdr>
        <w:tabs>
          <w:tab w:val="left" w:pos="2312"/>
        </w:tabs>
        <w:spacing w:before="106"/>
        <w:rPr>
          <w:color w:val="000000"/>
        </w:rPr>
        <w:sectPr w:rsidR="00DA628A" w:rsidSect="00D51D54">
          <w:pgSz w:w="11910" w:h="16840"/>
          <w:pgMar w:top="1320" w:right="400" w:bottom="1280" w:left="0" w:header="0" w:footer="1017" w:gutter="0"/>
          <w:cols w:space="708"/>
        </w:sectPr>
      </w:pPr>
      <w:r>
        <w:rPr>
          <w:color w:val="000000"/>
          <w:sz w:val="18"/>
          <w:szCs w:val="18"/>
        </w:rPr>
        <w:t>Yurt dışında ikamet eden vatandaş</w:t>
      </w:r>
      <w:r w:rsidR="00AA4A43">
        <w:rPr>
          <w:color w:val="000000"/>
          <w:sz w:val="18"/>
          <w:szCs w:val="18"/>
        </w:rPr>
        <w:t>ların eğitim ve öğretime erişim</w:t>
      </w:r>
    </w:p>
    <w:p w:rsidR="00DA628A" w:rsidRDefault="00DA628A" w:rsidP="00AA4A43">
      <w:pPr>
        <w:pStyle w:val="Balk5"/>
        <w:spacing w:before="80"/>
        <w:ind w:left="0" w:firstLine="0"/>
        <w:rPr>
          <w:b w:val="0"/>
          <w:color w:val="000000"/>
          <w:sz w:val="17"/>
          <w:szCs w:val="17"/>
        </w:rPr>
      </w:pPr>
    </w:p>
    <w:sectPr w:rsidR="00DA628A" w:rsidSect="00D51D54">
      <w:footerReference w:type="default" r:id="rId41"/>
      <w:pgSz w:w="11910" w:h="16840"/>
      <w:pgMar w:top="1320" w:right="400" w:bottom="1280" w:left="0" w:header="0" w:footer="101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68AD" w:rsidRDefault="00DC68AD">
      <w:r>
        <w:separator/>
      </w:r>
    </w:p>
  </w:endnote>
  <w:endnote w:type="continuationSeparator" w:id="1">
    <w:p w:rsidR="00DC68AD" w:rsidRDefault="00DC68A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ntium Basic">
    <w:altName w:val="Times New Roman"/>
    <w:charset w:val="00"/>
    <w:family w:val="auto"/>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MyriadPro">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7718596"/>
      <w:docPartObj>
        <w:docPartGallery w:val="Page Numbers (Bottom of Page)"/>
        <w:docPartUnique/>
      </w:docPartObj>
    </w:sdtPr>
    <w:sdtContent>
      <w:p w:rsidR="001E48C6" w:rsidRDefault="00B7580A">
        <w:pPr>
          <w:pStyle w:val="Altbilgi"/>
          <w:jc w:val="center"/>
        </w:pPr>
        <w:r>
          <w:fldChar w:fldCharType="begin"/>
        </w:r>
        <w:r w:rsidR="001E48C6">
          <w:instrText>PAGE   \* MERGEFORMAT</w:instrText>
        </w:r>
        <w:r>
          <w:fldChar w:fldCharType="separate"/>
        </w:r>
        <w:r w:rsidR="00E136DA">
          <w:rPr>
            <w:noProof/>
          </w:rPr>
          <w:t>9</w:t>
        </w:r>
        <w:r>
          <w:fldChar w:fldCharType="end"/>
        </w:r>
      </w:p>
    </w:sdtContent>
  </w:sdt>
  <w:p w:rsidR="001E48C6" w:rsidRDefault="001E48C6">
    <w:pPr>
      <w:pBdr>
        <w:top w:val="nil"/>
        <w:left w:val="nil"/>
        <w:bottom w:val="nil"/>
        <w:right w:val="nil"/>
        <w:between w:val="nil"/>
      </w:pBdr>
      <w:spacing w:line="14" w:lineRule="auto"/>
      <w:rPr>
        <w:color w:val="000000"/>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8C6" w:rsidRDefault="00B7580A">
    <w:pPr>
      <w:pStyle w:val="Altbilgi"/>
      <w:jc w:val="right"/>
    </w:pPr>
    <w:r>
      <w:fldChar w:fldCharType="begin"/>
    </w:r>
    <w:r w:rsidR="001E48C6">
      <w:instrText>PAGE   \* MERGEFORMAT</w:instrText>
    </w:r>
    <w:r>
      <w:fldChar w:fldCharType="separate"/>
    </w:r>
    <w:r w:rsidR="00E136DA">
      <w:rPr>
        <w:noProof/>
      </w:rPr>
      <w:t>86</w:t>
    </w:r>
    <w:r>
      <w:fldChar w:fldCharType="end"/>
    </w:r>
  </w:p>
  <w:p w:rsidR="001E48C6" w:rsidRDefault="001E48C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8C6" w:rsidRDefault="00B7580A">
    <w:pPr>
      <w:pStyle w:val="Altbilgi"/>
      <w:jc w:val="right"/>
    </w:pPr>
    <w:r>
      <w:fldChar w:fldCharType="begin"/>
    </w:r>
    <w:r w:rsidR="001E48C6">
      <w:instrText>PAGE   \* MERGEFORMAT</w:instrText>
    </w:r>
    <w:r>
      <w:fldChar w:fldCharType="separate"/>
    </w:r>
    <w:r w:rsidR="001E48C6">
      <w:rPr>
        <w:noProof/>
      </w:rPr>
      <w:t>i</w:t>
    </w:r>
    <w:r>
      <w:fldChar w:fldCharType="end"/>
    </w:r>
  </w:p>
  <w:p w:rsidR="001E48C6" w:rsidRDefault="001E48C6">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8C6" w:rsidRDefault="00B7580A">
    <w:pPr>
      <w:pBdr>
        <w:top w:val="nil"/>
        <w:left w:val="nil"/>
        <w:bottom w:val="nil"/>
        <w:right w:val="nil"/>
        <w:between w:val="nil"/>
      </w:pBdr>
      <w:spacing w:line="14" w:lineRule="auto"/>
      <w:rPr>
        <w:color w:val="000000"/>
        <w:sz w:val="2"/>
        <w:szCs w:val="2"/>
      </w:rPr>
    </w:pPr>
    <w:r w:rsidRPr="00B7580A">
      <w:pict>
        <v:rect id="_x0000_s2049" style="position:absolute;margin-left:0;margin-top:0;width:595.3pt;height:841.9pt;z-index:-251658752;mso-position-horizontal-relative:margin" fillcolor="#981a26" stroked="f">
          <v:fill opacity=".5"/>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68AD" w:rsidRDefault="00DC68AD">
      <w:r>
        <w:separator/>
      </w:r>
    </w:p>
  </w:footnote>
  <w:footnote w:type="continuationSeparator" w:id="1">
    <w:p w:rsidR="00DC68AD" w:rsidRDefault="00DC68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8C6" w:rsidRDefault="001E48C6" w:rsidP="00016314">
    <w:pPr>
      <w:pStyle w:val="stbilgi"/>
      <w:tabs>
        <w:tab w:val="clear" w:pos="4536"/>
        <w:tab w:val="clear" w:pos="9072"/>
        <w:tab w:val="left" w:pos="1224"/>
      </w:tabs>
    </w:pPr>
  </w:p>
  <w:p w:rsidR="001E48C6" w:rsidRDefault="001E48C6" w:rsidP="00016314">
    <w:pPr>
      <w:pStyle w:val="stbilgi"/>
      <w:tabs>
        <w:tab w:val="clear" w:pos="4536"/>
        <w:tab w:val="clear" w:pos="9072"/>
        <w:tab w:val="left" w:pos="1224"/>
      </w:tabs>
    </w:pPr>
  </w:p>
  <w:p w:rsidR="001E48C6" w:rsidRDefault="001E48C6" w:rsidP="00016314">
    <w:pPr>
      <w:pStyle w:val="stbilgi"/>
      <w:tabs>
        <w:tab w:val="clear" w:pos="4536"/>
        <w:tab w:val="clear" w:pos="9072"/>
        <w:tab w:val="left" w:pos="1224"/>
      </w:tabs>
    </w:pPr>
  </w:p>
  <w:p w:rsidR="001E48C6" w:rsidRPr="00A40B5B" w:rsidRDefault="001E48C6" w:rsidP="00016314">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BFE"/>
    <w:multiLevelType w:val="hybridMultilevel"/>
    <w:tmpl w:val="6C30CE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15295C"/>
    <w:multiLevelType w:val="multilevel"/>
    <w:tmpl w:val="B31CBEEC"/>
    <w:lvl w:ilvl="0">
      <w:start w:val="1"/>
      <w:numFmt w:val="decimal"/>
      <w:lvlText w:val="%1."/>
      <w:lvlJc w:val="left"/>
      <w:pPr>
        <w:ind w:left="1636" w:hanging="360"/>
      </w:pPr>
      <w:rPr>
        <w:rFonts w:ascii="Cambria" w:eastAsia="Cambria" w:hAnsi="Cambria" w:cs="Cambria"/>
        <w:b/>
        <w:sz w:val="24"/>
        <w:szCs w:val="24"/>
      </w:rPr>
    </w:lvl>
    <w:lvl w:ilvl="1">
      <w:start w:val="1"/>
      <w:numFmt w:val="decimal"/>
      <w:lvlText w:val="%1.%2."/>
      <w:lvlJc w:val="left"/>
      <w:pPr>
        <w:ind w:left="2068" w:hanging="432"/>
      </w:pPr>
      <w:rPr>
        <w:b/>
      </w:rPr>
    </w:lvl>
    <w:lvl w:ilvl="2">
      <w:start w:val="1"/>
      <w:numFmt w:val="decimal"/>
      <w:lvlText w:val="%1.%2.%3."/>
      <w:lvlJc w:val="left"/>
      <w:pPr>
        <w:ind w:left="2692" w:hanging="708"/>
      </w:pPr>
    </w:lvl>
    <w:lvl w:ilvl="3">
      <w:start w:val="1"/>
      <w:numFmt w:val="decimal"/>
      <w:lvlText w:val="%1.%2.%3.%4."/>
      <w:lvlJc w:val="left"/>
      <w:pPr>
        <w:ind w:left="3400" w:hanging="1044"/>
      </w:pPr>
    </w:lvl>
    <w:lvl w:ilvl="4">
      <w:numFmt w:val="bullet"/>
      <w:lvlText w:val="•"/>
      <w:lvlJc w:val="left"/>
      <w:pPr>
        <w:ind w:left="3398" w:hanging="1044"/>
      </w:pPr>
    </w:lvl>
    <w:lvl w:ilvl="5">
      <w:numFmt w:val="bullet"/>
      <w:lvlText w:val="•"/>
      <w:lvlJc w:val="left"/>
      <w:pPr>
        <w:ind w:left="4725" w:hanging="1044"/>
      </w:pPr>
    </w:lvl>
    <w:lvl w:ilvl="6">
      <w:numFmt w:val="bullet"/>
      <w:lvlText w:val="•"/>
      <w:lvlJc w:val="left"/>
      <w:pPr>
        <w:ind w:left="6053" w:hanging="1044"/>
      </w:pPr>
    </w:lvl>
    <w:lvl w:ilvl="7">
      <w:numFmt w:val="bullet"/>
      <w:lvlText w:val="•"/>
      <w:lvlJc w:val="left"/>
      <w:pPr>
        <w:ind w:left="7381" w:hanging="1044"/>
      </w:pPr>
    </w:lvl>
    <w:lvl w:ilvl="8">
      <w:numFmt w:val="bullet"/>
      <w:lvlText w:val="•"/>
      <w:lvlJc w:val="left"/>
      <w:pPr>
        <w:ind w:left="8708" w:hanging="1044"/>
      </w:pPr>
    </w:lvl>
  </w:abstractNum>
  <w:abstractNum w:abstractNumId="2">
    <w:nsid w:val="02970F08"/>
    <w:multiLevelType w:val="multilevel"/>
    <w:tmpl w:val="999460B4"/>
    <w:lvl w:ilvl="0">
      <w:numFmt w:val="bullet"/>
      <w:lvlText w:val="●"/>
      <w:lvlJc w:val="left"/>
      <w:pPr>
        <w:ind w:left="2138" w:hanging="360"/>
      </w:pPr>
      <w:rPr>
        <w:rFonts w:ascii="Noto Sans Symbols" w:eastAsia="Noto Sans Symbols" w:hAnsi="Noto Sans Symbols" w:cs="Noto Sans Symbols"/>
        <w:sz w:val="24"/>
        <w:szCs w:val="24"/>
      </w:rPr>
    </w:lvl>
    <w:lvl w:ilvl="1">
      <w:numFmt w:val="bullet"/>
      <w:lvlText w:val="•"/>
      <w:lvlJc w:val="left"/>
      <w:pPr>
        <w:ind w:left="3076" w:hanging="360"/>
      </w:pPr>
    </w:lvl>
    <w:lvl w:ilvl="2">
      <w:numFmt w:val="bullet"/>
      <w:lvlText w:val="•"/>
      <w:lvlJc w:val="left"/>
      <w:pPr>
        <w:ind w:left="4013" w:hanging="360"/>
      </w:pPr>
    </w:lvl>
    <w:lvl w:ilvl="3">
      <w:numFmt w:val="bullet"/>
      <w:lvlText w:val="•"/>
      <w:lvlJc w:val="left"/>
      <w:pPr>
        <w:ind w:left="4949" w:hanging="360"/>
      </w:pPr>
    </w:lvl>
    <w:lvl w:ilvl="4">
      <w:numFmt w:val="bullet"/>
      <w:lvlText w:val="•"/>
      <w:lvlJc w:val="left"/>
      <w:pPr>
        <w:ind w:left="5886" w:hanging="360"/>
      </w:pPr>
    </w:lvl>
    <w:lvl w:ilvl="5">
      <w:numFmt w:val="bullet"/>
      <w:lvlText w:val="•"/>
      <w:lvlJc w:val="left"/>
      <w:pPr>
        <w:ind w:left="6823" w:hanging="360"/>
      </w:pPr>
    </w:lvl>
    <w:lvl w:ilvl="6">
      <w:numFmt w:val="bullet"/>
      <w:lvlText w:val="•"/>
      <w:lvlJc w:val="left"/>
      <w:pPr>
        <w:ind w:left="7759" w:hanging="360"/>
      </w:pPr>
    </w:lvl>
    <w:lvl w:ilvl="7">
      <w:numFmt w:val="bullet"/>
      <w:lvlText w:val="•"/>
      <w:lvlJc w:val="left"/>
      <w:pPr>
        <w:ind w:left="8696" w:hanging="360"/>
      </w:pPr>
    </w:lvl>
    <w:lvl w:ilvl="8">
      <w:numFmt w:val="bullet"/>
      <w:lvlText w:val="•"/>
      <w:lvlJc w:val="left"/>
      <w:pPr>
        <w:ind w:left="9633" w:hanging="360"/>
      </w:pPr>
    </w:lvl>
  </w:abstractNum>
  <w:abstractNum w:abstractNumId="3">
    <w:nsid w:val="050412A3"/>
    <w:multiLevelType w:val="hybridMultilevel"/>
    <w:tmpl w:val="1880467A"/>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4">
    <w:nsid w:val="15FA4D34"/>
    <w:multiLevelType w:val="hybridMultilevel"/>
    <w:tmpl w:val="9EE2C8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6CB1963"/>
    <w:multiLevelType w:val="hybridMultilevel"/>
    <w:tmpl w:val="B912630C"/>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6">
    <w:nsid w:val="17792196"/>
    <w:multiLevelType w:val="hybridMultilevel"/>
    <w:tmpl w:val="8034EE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9190AA1"/>
    <w:multiLevelType w:val="hybridMultilevel"/>
    <w:tmpl w:val="F482C1DE"/>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8">
    <w:nsid w:val="1A265482"/>
    <w:multiLevelType w:val="hybridMultilevel"/>
    <w:tmpl w:val="915CFF9C"/>
    <w:lvl w:ilvl="0" w:tplc="880CD53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C21C4F0A">
      <w:numFmt w:val="bullet"/>
      <w:lvlText w:val="•"/>
      <w:lvlJc w:val="left"/>
      <w:pPr>
        <w:ind w:left="806" w:hanging="284"/>
      </w:pPr>
      <w:rPr>
        <w:rFonts w:hint="default"/>
        <w:lang w:val="tr-TR" w:eastAsia="en-US" w:bidi="ar-SA"/>
      </w:rPr>
    </w:lvl>
    <w:lvl w:ilvl="2" w:tplc="8BBAF602">
      <w:numFmt w:val="bullet"/>
      <w:lvlText w:val="•"/>
      <w:lvlJc w:val="left"/>
      <w:pPr>
        <w:ind w:left="1313" w:hanging="284"/>
      </w:pPr>
      <w:rPr>
        <w:rFonts w:hint="default"/>
        <w:lang w:val="tr-TR" w:eastAsia="en-US" w:bidi="ar-SA"/>
      </w:rPr>
    </w:lvl>
    <w:lvl w:ilvl="3" w:tplc="328A628C">
      <w:numFmt w:val="bullet"/>
      <w:lvlText w:val="•"/>
      <w:lvlJc w:val="left"/>
      <w:pPr>
        <w:ind w:left="1820" w:hanging="284"/>
      </w:pPr>
      <w:rPr>
        <w:rFonts w:hint="default"/>
        <w:lang w:val="tr-TR" w:eastAsia="en-US" w:bidi="ar-SA"/>
      </w:rPr>
    </w:lvl>
    <w:lvl w:ilvl="4" w:tplc="FD567856">
      <w:numFmt w:val="bullet"/>
      <w:lvlText w:val="•"/>
      <w:lvlJc w:val="left"/>
      <w:pPr>
        <w:ind w:left="2327" w:hanging="284"/>
      </w:pPr>
      <w:rPr>
        <w:rFonts w:hint="default"/>
        <w:lang w:val="tr-TR" w:eastAsia="en-US" w:bidi="ar-SA"/>
      </w:rPr>
    </w:lvl>
    <w:lvl w:ilvl="5" w:tplc="1A1E3DEE">
      <w:numFmt w:val="bullet"/>
      <w:lvlText w:val="•"/>
      <w:lvlJc w:val="left"/>
      <w:pPr>
        <w:ind w:left="2834" w:hanging="284"/>
      </w:pPr>
      <w:rPr>
        <w:rFonts w:hint="default"/>
        <w:lang w:val="tr-TR" w:eastAsia="en-US" w:bidi="ar-SA"/>
      </w:rPr>
    </w:lvl>
    <w:lvl w:ilvl="6" w:tplc="581A5A7E">
      <w:numFmt w:val="bullet"/>
      <w:lvlText w:val="•"/>
      <w:lvlJc w:val="left"/>
      <w:pPr>
        <w:ind w:left="3340" w:hanging="284"/>
      </w:pPr>
      <w:rPr>
        <w:rFonts w:hint="default"/>
        <w:lang w:val="tr-TR" w:eastAsia="en-US" w:bidi="ar-SA"/>
      </w:rPr>
    </w:lvl>
    <w:lvl w:ilvl="7" w:tplc="F6D27CA4">
      <w:numFmt w:val="bullet"/>
      <w:lvlText w:val="•"/>
      <w:lvlJc w:val="left"/>
      <w:pPr>
        <w:ind w:left="3847" w:hanging="284"/>
      </w:pPr>
      <w:rPr>
        <w:rFonts w:hint="default"/>
        <w:lang w:val="tr-TR" w:eastAsia="en-US" w:bidi="ar-SA"/>
      </w:rPr>
    </w:lvl>
    <w:lvl w:ilvl="8" w:tplc="30B62C9C">
      <w:numFmt w:val="bullet"/>
      <w:lvlText w:val="•"/>
      <w:lvlJc w:val="left"/>
      <w:pPr>
        <w:ind w:left="4354" w:hanging="284"/>
      </w:pPr>
      <w:rPr>
        <w:rFonts w:hint="default"/>
        <w:lang w:val="tr-TR" w:eastAsia="en-US" w:bidi="ar-SA"/>
      </w:rPr>
    </w:lvl>
  </w:abstractNum>
  <w:abstractNum w:abstractNumId="9">
    <w:nsid w:val="1BB80830"/>
    <w:multiLevelType w:val="hybridMultilevel"/>
    <w:tmpl w:val="82B4CD44"/>
    <w:lvl w:ilvl="0" w:tplc="5C06B8C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6A07CE4"/>
    <w:multiLevelType w:val="hybridMultilevel"/>
    <w:tmpl w:val="2BBC59A4"/>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1">
    <w:nsid w:val="26D73833"/>
    <w:multiLevelType w:val="multilevel"/>
    <w:tmpl w:val="57328DD8"/>
    <w:lvl w:ilvl="0">
      <w:start w:val="2"/>
      <w:numFmt w:val="decimal"/>
      <w:lvlText w:val="%1"/>
      <w:lvlJc w:val="left"/>
      <w:pPr>
        <w:ind w:left="2172" w:hanging="755"/>
      </w:pPr>
    </w:lvl>
    <w:lvl w:ilvl="1">
      <w:start w:val="9"/>
      <w:numFmt w:val="decimal"/>
      <w:lvlText w:val="%1.%2"/>
      <w:lvlJc w:val="left"/>
      <w:pPr>
        <w:ind w:left="2172" w:hanging="755"/>
      </w:pPr>
    </w:lvl>
    <w:lvl w:ilvl="2">
      <w:start w:val="1"/>
      <w:numFmt w:val="decimal"/>
      <w:lvlText w:val="%1.%2.%3."/>
      <w:lvlJc w:val="left"/>
      <w:pPr>
        <w:ind w:left="2172" w:hanging="755"/>
      </w:pPr>
      <w:rPr>
        <w:rFonts w:ascii="Cambria" w:eastAsia="Cambria" w:hAnsi="Cambria" w:cs="Cambria"/>
        <w:b/>
        <w:sz w:val="28"/>
        <w:szCs w:val="28"/>
      </w:rPr>
    </w:lvl>
    <w:lvl w:ilvl="3">
      <w:numFmt w:val="bullet"/>
      <w:lvlText w:val="●"/>
      <w:lvlJc w:val="left"/>
      <w:pPr>
        <w:ind w:left="2138" w:hanging="360"/>
      </w:pPr>
      <w:rPr>
        <w:rFonts w:ascii="Noto Sans Symbols" w:eastAsia="Noto Sans Symbols" w:hAnsi="Noto Sans Symbols" w:cs="Noto Sans Symbols"/>
        <w:sz w:val="24"/>
        <w:szCs w:val="24"/>
      </w:rPr>
    </w:lvl>
    <w:lvl w:ilvl="4">
      <w:numFmt w:val="bullet"/>
      <w:lvlText w:val="•"/>
      <w:lvlJc w:val="left"/>
      <w:pPr>
        <w:ind w:left="5288" w:hanging="360"/>
      </w:pPr>
    </w:lvl>
    <w:lvl w:ilvl="5">
      <w:numFmt w:val="bullet"/>
      <w:lvlText w:val="•"/>
      <w:lvlJc w:val="left"/>
      <w:pPr>
        <w:ind w:left="6325" w:hanging="360"/>
      </w:pPr>
    </w:lvl>
    <w:lvl w:ilvl="6">
      <w:numFmt w:val="bullet"/>
      <w:lvlText w:val="•"/>
      <w:lvlJc w:val="left"/>
      <w:pPr>
        <w:ind w:left="7361" w:hanging="360"/>
      </w:pPr>
    </w:lvl>
    <w:lvl w:ilvl="7">
      <w:numFmt w:val="bullet"/>
      <w:lvlText w:val="•"/>
      <w:lvlJc w:val="left"/>
      <w:pPr>
        <w:ind w:left="8397" w:hanging="360"/>
      </w:pPr>
    </w:lvl>
    <w:lvl w:ilvl="8">
      <w:numFmt w:val="bullet"/>
      <w:lvlText w:val="•"/>
      <w:lvlJc w:val="left"/>
      <w:pPr>
        <w:ind w:left="9433" w:hanging="360"/>
      </w:pPr>
    </w:lvl>
  </w:abstractNum>
  <w:abstractNum w:abstractNumId="12">
    <w:nsid w:val="27B870BA"/>
    <w:multiLevelType w:val="multilevel"/>
    <w:tmpl w:val="DB2497BE"/>
    <w:lvl w:ilvl="0">
      <w:numFmt w:val="bullet"/>
      <w:lvlText w:val="-"/>
      <w:lvlJc w:val="left"/>
      <w:pPr>
        <w:ind w:left="2311" w:hanging="101"/>
      </w:pPr>
      <w:rPr>
        <w:rFonts w:ascii="Cambria" w:eastAsia="Cambria" w:hAnsi="Cambria" w:cs="Cambria"/>
        <w:sz w:val="18"/>
        <w:szCs w:val="18"/>
      </w:rPr>
    </w:lvl>
    <w:lvl w:ilvl="1">
      <w:numFmt w:val="bullet"/>
      <w:lvlText w:val="•"/>
      <w:lvlJc w:val="left"/>
      <w:pPr>
        <w:ind w:left="3238" w:hanging="101"/>
      </w:pPr>
    </w:lvl>
    <w:lvl w:ilvl="2">
      <w:numFmt w:val="bullet"/>
      <w:lvlText w:val="•"/>
      <w:lvlJc w:val="left"/>
      <w:pPr>
        <w:ind w:left="4157" w:hanging="101"/>
      </w:pPr>
    </w:lvl>
    <w:lvl w:ilvl="3">
      <w:numFmt w:val="bullet"/>
      <w:lvlText w:val="•"/>
      <w:lvlJc w:val="left"/>
      <w:pPr>
        <w:ind w:left="5075" w:hanging="101"/>
      </w:pPr>
    </w:lvl>
    <w:lvl w:ilvl="4">
      <w:numFmt w:val="bullet"/>
      <w:lvlText w:val="•"/>
      <w:lvlJc w:val="left"/>
      <w:pPr>
        <w:ind w:left="5994" w:hanging="101"/>
      </w:pPr>
    </w:lvl>
    <w:lvl w:ilvl="5">
      <w:numFmt w:val="bullet"/>
      <w:lvlText w:val="•"/>
      <w:lvlJc w:val="left"/>
      <w:pPr>
        <w:ind w:left="6913" w:hanging="101"/>
      </w:pPr>
    </w:lvl>
    <w:lvl w:ilvl="6">
      <w:numFmt w:val="bullet"/>
      <w:lvlText w:val="•"/>
      <w:lvlJc w:val="left"/>
      <w:pPr>
        <w:ind w:left="7831" w:hanging="101"/>
      </w:pPr>
    </w:lvl>
    <w:lvl w:ilvl="7">
      <w:numFmt w:val="bullet"/>
      <w:lvlText w:val="•"/>
      <w:lvlJc w:val="left"/>
      <w:pPr>
        <w:ind w:left="8750" w:hanging="101"/>
      </w:pPr>
    </w:lvl>
    <w:lvl w:ilvl="8">
      <w:numFmt w:val="bullet"/>
      <w:lvlText w:val="•"/>
      <w:lvlJc w:val="left"/>
      <w:pPr>
        <w:ind w:left="9669" w:hanging="101"/>
      </w:pPr>
    </w:lvl>
  </w:abstractNum>
  <w:abstractNum w:abstractNumId="13">
    <w:nsid w:val="29833553"/>
    <w:multiLevelType w:val="hybridMultilevel"/>
    <w:tmpl w:val="FEACD41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2CF43BDD"/>
    <w:multiLevelType w:val="hybridMultilevel"/>
    <w:tmpl w:val="873EF2D4"/>
    <w:lvl w:ilvl="0" w:tplc="72300E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AF8AEF92">
      <w:numFmt w:val="bullet"/>
      <w:lvlText w:val="•"/>
      <w:lvlJc w:val="left"/>
      <w:pPr>
        <w:ind w:left="650" w:hanging="284"/>
      </w:pPr>
      <w:rPr>
        <w:rFonts w:hint="default"/>
        <w:lang w:val="tr-TR" w:eastAsia="en-US" w:bidi="ar-SA"/>
      </w:rPr>
    </w:lvl>
    <w:lvl w:ilvl="2" w:tplc="76A89CE2">
      <w:numFmt w:val="bullet"/>
      <w:lvlText w:val="•"/>
      <w:lvlJc w:val="left"/>
      <w:pPr>
        <w:ind w:left="1001" w:hanging="284"/>
      </w:pPr>
      <w:rPr>
        <w:rFonts w:hint="default"/>
        <w:lang w:val="tr-TR" w:eastAsia="en-US" w:bidi="ar-SA"/>
      </w:rPr>
    </w:lvl>
    <w:lvl w:ilvl="3" w:tplc="F3C2F838">
      <w:numFmt w:val="bullet"/>
      <w:lvlText w:val="•"/>
      <w:lvlJc w:val="left"/>
      <w:pPr>
        <w:ind w:left="1351" w:hanging="284"/>
      </w:pPr>
      <w:rPr>
        <w:rFonts w:hint="default"/>
        <w:lang w:val="tr-TR" w:eastAsia="en-US" w:bidi="ar-SA"/>
      </w:rPr>
    </w:lvl>
    <w:lvl w:ilvl="4" w:tplc="024A33EA">
      <w:numFmt w:val="bullet"/>
      <w:lvlText w:val="•"/>
      <w:lvlJc w:val="left"/>
      <w:pPr>
        <w:ind w:left="1702" w:hanging="284"/>
      </w:pPr>
      <w:rPr>
        <w:rFonts w:hint="default"/>
        <w:lang w:val="tr-TR" w:eastAsia="en-US" w:bidi="ar-SA"/>
      </w:rPr>
    </w:lvl>
    <w:lvl w:ilvl="5" w:tplc="28A6F4DC">
      <w:numFmt w:val="bullet"/>
      <w:lvlText w:val="•"/>
      <w:lvlJc w:val="left"/>
      <w:pPr>
        <w:ind w:left="2053" w:hanging="284"/>
      </w:pPr>
      <w:rPr>
        <w:rFonts w:hint="default"/>
        <w:lang w:val="tr-TR" w:eastAsia="en-US" w:bidi="ar-SA"/>
      </w:rPr>
    </w:lvl>
    <w:lvl w:ilvl="6" w:tplc="47422BF4">
      <w:numFmt w:val="bullet"/>
      <w:lvlText w:val="•"/>
      <w:lvlJc w:val="left"/>
      <w:pPr>
        <w:ind w:left="2403" w:hanging="284"/>
      </w:pPr>
      <w:rPr>
        <w:rFonts w:hint="default"/>
        <w:lang w:val="tr-TR" w:eastAsia="en-US" w:bidi="ar-SA"/>
      </w:rPr>
    </w:lvl>
    <w:lvl w:ilvl="7" w:tplc="AC58456C">
      <w:numFmt w:val="bullet"/>
      <w:lvlText w:val="•"/>
      <w:lvlJc w:val="left"/>
      <w:pPr>
        <w:ind w:left="2754" w:hanging="284"/>
      </w:pPr>
      <w:rPr>
        <w:rFonts w:hint="default"/>
        <w:lang w:val="tr-TR" w:eastAsia="en-US" w:bidi="ar-SA"/>
      </w:rPr>
    </w:lvl>
    <w:lvl w:ilvl="8" w:tplc="AABECD4A">
      <w:numFmt w:val="bullet"/>
      <w:lvlText w:val="•"/>
      <w:lvlJc w:val="left"/>
      <w:pPr>
        <w:ind w:left="3104" w:hanging="284"/>
      </w:pPr>
      <w:rPr>
        <w:rFonts w:hint="default"/>
        <w:lang w:val="tr-TR" w:eastAsia="en-US" w:bidi="ar-SA"/>
      </w:rPr>
    </w:lvl>
  </w:abstractNum>
  <w:abstractNum w:abstractNumId="15">
    <w:nsid w:val="2D930BB8"/>
    <w:multiLevelType w:val="hybridMultilevel"/>
    <w:tmpl w:val="FB7A1C86"/>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6">
    <w:nsid w:val="2DAF4A39"/>
    <w:multiLevelType w:val="hybridMultilevel"/>
    <w:tmpl w:val="DA06B880"/>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7">
    <w:nsid w:val="329D5BD0"/>
    <w:multiLevelType w:val="hybridMultilevel"/>
    <w:tmpl w:val="228E2D46"/>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8">
    <w:nsid w:val="33C26997"/>
    <w:multiLevelType w:val="hybridMultilevel"/>
    <w:tmpl w:val="4154B94E"/>
    <w:lvl w:ilvl="0" w:tplc="6820022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CFD23CD2">
      <w:numFmt w:val="bullet"/>
      <w:lvlText w:val="•"/>
      <w:lvlJc w:val="left"/>
      <w:pPr>
        <w:ind w:left="704" w:hanging="360"/>
      </w:pPr>
      <w:rPr>
        <w:rFonts w:hint="default"/>
        <w:lang w:val="tr-TR" w:eastAsia="en-US" w:bidi="ar-SA"/>
      </w:rPr>
    </w:lvl>
    <w:lvl w:ilvl="2" w:tplc="8E12E966">
      <w:numFmt w:val="bullet"/>
      <w:lvlText w:val="•"/>
      <w:lvlJc w:val="left"/>
      <w:pPr>
        <w:ind w:left="1049" w:hanging="360"/>
      </w:pPr>
      <w:rPr>
        <w:rFonts w:hint="default"/>
        <w:lang w:val="tr-TR" w:eastAsia="en-US" w:bidi="ar-SA"/>
      </w:rPr>
    </w:lvl>
    <w:lvl w:ilvl="3" w:tplc="91C82BFC">
      <w:numFmt w:val="bullet"/>
      <w:lvlText w:val="•"/>
      <w:lvlJc w:val="left"/>
      <w:pPr>
        <w:ind w:left="1393" w:hanging="360"/>
      </w:pPr>
      <w:rPr>
        <w:rFonts w:hint="default"/>
        <w:lang w:val="tr-TR" w:eastAsia="en-US" w:bidi="ar-SA"/>
      </w:rPr>
    </w:lvl>
    <w:lvl w:ilvl="4" w:tplc="B6BA7BCE">
      <w:numFmt w:val="bullet"/>
      <w:lvlText w:val="•"/>
      <w:lvlJc w:val="left"/>
      <w:pPr>
        <w:ind w:left="1738" w:hanging="360"/>
      </w:pPr>
      <w:rPr>
        <w:rFonts w:hint="default"/>
        <w:lang w:val="tr-TR" w:eastAsia="en-US" w:bidi="ar-SA"/>
      </w:rPr>
    </w:lvl>
    <w:lvl w:ilvl="5" w:tplc="00062784">
      <w:numFmt w:val="bullet"/>
      <w:lvlText w:val="•"/>
      <w:lvlJc w:val="left"/>
      <w:pPr>
        <w:ind w:left="2083" w:hanging="360"/>
      </w:pPr>
      <w:rPr>
        <w:rFonts w:hint="default"/>
        <w:lang w:val="tr-TR" w:eastAsia="en-US" w:bidi="ar-SA"/>
      </w:rPr>
    </w:lvl>
    <w:lvl w:ilvl="6" w:tplc="444C88AE">
      <w:numFmt w:val="bullet"/>
      <w:lvlText w:val="•"/>
      <w:lvlJc w:val="left"/>
      <w:pPr>
        <w:ind w:left="2427" w:hanging="360"/>
      </w:pPr>
      <w:rPr>
        <w:rFonts w:hint="default"/>
        <w:lang w:val="tr-TR" w:eastAsia="en-US" w:bidi="ar-SA"/>
      </w:rPr>
    </w:lvl>
    <w:lvl w:ilvl="7" w:tplc="0B0AEBE8">
      <w:numFmt w:val="bullet"/>
      <w:lvlText w:val="•"/>
      <w:lvlJc w:val="left"/>
      <w:pPr>
        <w:ind w:left="2772" w:hanging="360"/>
      </w:pPr>
      <w:rPr>
        <w:rFonts w:hint="default"/>
        <w:lang w:val="tr-TR" w:eastAsia="en-US" w:bidi="ar-SA"/>
      </w:rPr>
    </w:lvl>
    <w:lvl w:ilvl="8" w:tplc="AFEC8B7E">
      <w:numFmt w:val="bullet"/>
      <w:lvlText w:val="•"/>
      <w:lvlJc w:val="left"/>
      <w:pPr>
        <w:ind w:left="3116" w:hanging="360"/>
      </w:pPr>
      <w:rPr>
        <w:rFonts w:hint="default"/>
        <w:lang w:val="tr-TR" w:eastAsia="en-US" w:bidi="ar-SA"/>
      </w:rPr>
    </w:lvl>
  </w:abstractNum>
  <w:abstractNum w:abstractNumId="19">
    <w:nsid w:val="39691F78"/>
    <w:multiLevelType w:val="hybridMultilevel"/>
    <w:tmpl w:val="F8FA1A04"/>
    <w:lvl w:ilvl="0" w:tplc="93AA6B3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CD8B7B4">
      <w:numFmt w:val="bullet"/>
      <w:lvlText w:val="•"/>
      <w:lvlJc w:val="left"/>
      <w:pPr>
        <w:ind w:left="2616" w:hanging="360"/>
      </w:pPr>
      <w:rPr>
        <w:rFonts w:hint="default"/>
        <w:lang w:val="tr-TR" w:eastAsia="en-US" w:bidi="ar-SA"/>
      </w:rPr>
    </w:lvl>
    <w:lvl w:ilvl="2" w:tplc="1348220C">
      <w:numFmt w:val="bullet"/>
      <w:lvlText w:val="•"/>
      <w:lvlJc w:val="left"/>
      <w:pPr>
        <w:ind w:left="3553" w:hanging="360"/>
      </w:pPr>
      <w:rPr>
        <w:rFonts w:hint="default"/>
        <w:lang w:val="tr-TR" w:eastAsia="en-US" w:bidi="ar-SA"/>
      </w:rPr>
    </w:lvl>
    <w:lvl w:ilvl="3" w:tplc="AA561E2E">
      <w:numFmt w:val="bullet"/>
      <w:lvlText w:val="•"/>
      <w:lvlJc w:val="left"/>
      <w:pPr>
        <w:ind w:left="4489" w:hanging="360"/>
      </w:pPr>
      <w:rPr>
        <w:rFonts w:hint="default"/>
        <w:lang w:val="tr-TR" w:eastAsia="en-US" w:bidi="ar-SA"/>
      </w:rPr>
    </w:lvl>
    <w:lvl w:ilvl="4" w:tplc="31C23BB2">
      <w:numFmt w:val="bullet"/>
      <w:lvlText w:val="•"/>
      <w:lvlJc w:val="left"/>
      <w:pPr>
        <w:ind w:left="5426" w:hanging="360"/>
      </w:pPr>
      <w:rPr>
        <w:rFonts w:hint="default"/>
        <w:lang w:val="tr-TR" w:eastAsia="en-US" w:bidi="ar-SA"/>
      </w:rPr>
    </w:lvl>
    <w:lvl w:ilvl="5" w:tplc="700AD318">
      <w:numFmt w:val="bullet"/>
      <w:lvlText w:val="•"/>
      <w:lvlJc w:val="left"/>
      <w:pPr>
        <w:ind w:left="6363" w:hanging="360"/>
      </w:pPr>
      <w:rPr>
        <w:rFonts w:hint="default"/>
        <w:lang w:val="tr-TR" w:eastAsia="en-US" w:bidi="ar-SA"/>
      </w:rPr>
    </w:lvl>
    <w:lvl w:ilvl="6" w:tplc="F5FEC3CE">
      <w:numFmt w:val="bullet"/>
      <w:lvlText w:val="•"/>
      <w:lvlJc w:val="left"/>
      <w:pPr>
        <w:ind w:left="7299" w:hanging="360"/>
      </w:pPr>
      <w:rPr>
        <w:rFonts w:hint="default"/>
        <w:lang w:val="tr-TR" w:eastAsia="en-US" w:bidi="ar-SA"/>
      </w:rPr>
    </w:lvl>
    <w:lvl w:ilvl="7" w:tplc="69543D96">
      <w:numFmt w:val="bullet"/>
      <w:lvlText w:val="•"/>
      <w:lvlJc w:val="left"/>
      <w:pPr>
        <w:ind w:left="8236" w:hanging="360"/>
      </w:pPr>
      <w:rPr>
        <w:rFonts w:hint="default"/>
        <w:lang w:val="tr-TR" w:eastAsia="en-US" w:bidi="ar-SA"/>
      </w:rPr>
    </w:lvl>
    <w:lvl w:ilvl="8" w:tplc="0DB07470">
      <w:numFmt w:val="bullet"/>
      <w:lvlText w:val="•"/>
      <w:lvlJc w:val="left"/>
      <w:pPr>
        <w:ind w:left="9173" w:hanging="360"/>
      </w:pPr>
      <w:rPr>
        <w:rFonts w:hint="default"/>
        <w:lang w:val="tr-TR" w:eastAsia="en-US" w:bidi="ar-SA"/>
      </w:rPr>
    </w:lvl>
  </w:abstractNum>
  <w:abstractNum w:abstractNumId="20">
    <w:nsid w:val="3AA51B82"/>
    <w:multiLevelType w:val="multilevel"/>
    <w:tmpl w:val="E9B4519E"/>
    <w:lvl w:ilvl="0">
      <w:start w:val="1"/>
      <w:numFmt w:val="decimal"/>
      <w:lvlText w:val="%1"/>
      <w:lvlJc w:val="left"/>
      <w:pPr>
        <w:ind w:left="2138" w:hanging="720"/>
      </w:pPr>
    </w:lvl>
    <w:lvl w:ilvl="1">
      <w:start w:val="1"/>
      <w:numFmt w:val="decimal"/>
      <w:lvlText w:val="%1.%2."/>
      <w:lvlJc w:val="left"/>
      <w:pPr>
        <w:ind w:left="2138" w:hanging="720"/>
      </w:pPr>
      <w:rPr>
        <w:rFonts w:ascii="Cambria" w:eastAsia="Cambria" w:hAnsi="Cambria" w:cs="Cambria"/>
        <w:b/>
        <w:sz w:val="32"/>
        <w:szCs w:val="32"/>
      </w:rPr>
    </w:lvl>
    <w:lvl w:ilvl="2">
      <w:numFmt w:val="bullet"/>
      <w:lvlText w:val="•"/>
      <w:lvlJc w:val="left"/>
      <w:pPr>
        <w:ind w:left="4013" w:hanging="720"/>
      </w:pPr>
    </w:lvl>
    <w:lvl w:ilvl="3">
      <w:numFmt w:val="bullet"/>
      <w:lvlText w:val="•"/>
      <w:lvlJc w:val="left"/>
      <w:pPr>
        <w:ind w:left="4949" w:hanging="720"/>
      </w:pPr>
    </w:lvl>
    <w:lvl w:ilvl="4">
      <w:numFmt w:val="bullet"/>
      <w:lvlText w:val="•"/>
      <w:lvlJc w:val="left"/>
      <w:pPr>
        <w:ind w:left="5886" w:hanging="720"/>
      </w:pPr>
    </w:lvl>
    <w:lvl w:ilvl="5">
      <w:numFmt w:val="bullet"/>
      <w:lvlText w:val="•"/>
      <w:lvlJc w:val="left"/>
      <w:pPr>
        <w:ind w:left="6823" w:hanging="720"/>
      </w:pPr>
    </w:lvl>
    <w:lvl w:ilvl="6">
      <w:numFmt w:val="bullet"/>
      <w:lvlText w:val="•"/>
      <w:lvlJc w:val="left"/>
      <w:pPr>
        <w:ind w:left="7759" w:hanging="720"/>
      </w:pPr>
    </w:lvl>
    <w:lvl w:ilvl="7">
      <w:numFmt w:val="bullet"/>
      <w:lvlText w:val="•"/>
      <w:lvlJc w:val="left"/>
      <w:pPr>
        <w:ind w:left="8696" w:hanging="720"/>
      </w:pPr>
    </w:lvl>
    <w:lvl w:ilvl="8">
      <w:numFmt w:val="bullet"/>
      <w:lvlText w:val="•"/>
      <w:lvlJc w:val="left"/>
      <w:pPr>
        <w:ind w:left="9633" w:hanging="720"/>
      </w:pPr>
    </w:lvl>
  </w:abstractNum>
  <w:abstractNum w:abstractNumId="21">
    <w:nsid w:val="40BD4FB1"/>
    <w:multiLevelType w:val="multilevel"/>
    <w:tmpl w:val="0F6C07D0"/>
    <w:lvl w:ilvl="0">
      <w:start w:val="3"/>
      <w:numFmt w:val="decimal"/>
      <w:lvlText w:val="%1"/>
      <w:lvlJc w:val="left"/>
      <w:pPr>
        <w:ind w:left="1947" w:hanging="529"/>
      </w:pPr>
    </w:lvl>
    <w:lvl w:ilvl="1">
      <w:start w:val="1"/>
      <w:numFmt w:val="decimal"/>
      <w:lvlText w:val="%1.%2."/>
      <w:lvlJc w:val="left"/>
      <w:pPr>
        <w:ind w:left="1947" w:hanging="529"/>
      </w:pPr>
      <w:rPr>
        <w:rFonts w:ascii="Cambria" w:eastAsia="Cambria" w:hAnsi="Cambria" w:cs="Cambria"/>
        <w:b/>
        <w:sz w:val="30"/>
        <w:szCs w:val="30"/>
      </w:rPr>
    </w:lvl>
    <w:lvl w:ilvl="2">
      <w:numFmt w:val="bullet"/>
      <w:lvlText w:val="●"/>
      <w:lvlJc w:val="left"/>
      <w:pPr>
        <w:ind w:left="2138" w:hanging="360"/>
      </w:pPr>
      <w:rPr>
        <w:rFonts w:ascii="Noto Sans Symbols" w:eastAsia="Noto Sans Symbols" w:hAnsi="Noto Sans Symbols" w:cs="Noto Sans Symbols"/>
        <w:sz w:val="24"/>
        <w:szCs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22">
    <w:nsid w:val="419D5BFB"/>
    <w:multiLevelType w:val="hybridMultilevel"/>
    <w:tmpl w:val="13FCF4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9FE6257"/>
    <w:multiLevelType w:val="multilevel"/>
    <w:tmpl w:val="EDB260B2"/>
    <w:lvl w:ilvl="0">
      <w:start w:val="1"/>
      <w:numFmt w:val="decimal"/>
      <w:lvlText w:val="%1."/>
      <w:lvlJc w:val="left"/>
      <w:pPr>
        <w:ind w:left="2306" w:hanging="377"/>
      </w:pPr>
      <w:rPr>
        <w:rFonts w:ascii="Cambria" w:eastAsia="Cambria" w:hAnsi="Cambria" w:cs="Cambria"/>
        <w:b/>
        <w:sz w:val="36"/>
        <w:szCs w:val="36"/>
      </w:rPr>
    </w:lvl>
    <w:lvl w:ilvl="1">
      <w:numFmt w:val="bullet"/>
      <w:lvlText w:val="•"/>
      <w:lvlJc w:val="left"/>
      <w:pPr>
        <w:ind w:left="3220" w:hanging="377"/>
      </w:pPr>
    </w:lvl>
    <w:lvl w:ilvl="2">
      <w:numFmt w:val="bullet"/>
      <w:lvlText w:val="•"/>
      <w:lvlJc w:val="left"/>
      <w:pPr>
        <w:ind w:left="4141" w:hanging="376"/>
      </w:pPr>
    </w:lvl>
    <w:lvl w:ilvl="3">
      <w:numFmt w:val="bullet"/>
      <w:lvlText w:val="•"/>
      <w:lvlJc w:val="left"/>
      <w:pPr>
        <w:ind w:left="5061" w:hanging="377"/>
      </w:pPr>
    </w:lvl>
    <w:lvl w:ilvl="4">
      <w:numFmt w:val="bullet"/>
      <w:lvlText w:val="•"/>
      <w:lvlJc w:val="left"/>
      <w:pPr>
        <w:ind w:left="5982" w:hanging="377"/>
      </w:pPr>
    </w:lvl>
    <w:lvl w:ilvl="5">
      <w:numFmt w:val="bullet"/>
      <w:lvlText w:val="•"/>
      <w:lvlJc w:val="left"/>
      <w:pPr>
        <w:ind w:left="6903" w:hanging="377"/>
      </w:pPr>
    </w:lvl>
    <w:lvl w:ilvl="6">
      <w:numFmt w:val="bullet"/>
      <w:lvlText w:val="•"/>
      <w:lvlJc w:val="left"/>
      <w:pPr>
        <w:ind w:left="7823" w:hanging="377"/>
      </w:pPr>
    </w:lvl>
    <w:lvl w:ilvl="7">
      <w:numFmt w:val="bullet"/>
      <w:lvlText w:val="•"/>
      <w:lvlJc w:val="left"/>
      <w:pPr>
        <w:ind w:left="8744" w:hanging="377"/>
      </w:pPr>
    </w:lvl>
    <w:lvl w:ilvl="8">
      <w:numFmt w:val="bullet"/>
      <w:lvlText w:val="•"/>
      <w:lvlJc w:val="left"/>
      <w:pPr>
        <w:ind w:left="9665" w:hanging="377"/>
      </w:pPr>
    </w:lvl>
  </w:abstractNum>
  <w:abstractNum w:abstractNumId="24">
    <w:nsid w:val="4AEE6240"/>
    <w:multiLevelType w:val="hybridMultilevel"/>
    <w:tmpl w:val="E60263A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nsid w:val="4BEB37B6"/>
    <w:multiLevelType w:val="hybridMultilevel"/>
    <w:tmpl w:val="008EA682"/>
    <w:lvl w:ilvl="0" w:tplc="70422242">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nsid w:val="4F6B09FC"/>
    <w:multiLevelType w:val="multilevel"/>
    <w:tmpl w:val="81EE2D3E"/>
    <w:lvl w:ilvl="0">
      <w:start w:val="2"/>
      <w:numFmt w:val="decimal"/>
      <w:lvlText w:val="%1"/>
      <w:lvlJc w:val="left"/>
      <w:pPr>
        <w:ind w:left="2016" w:hanging="598"/>
      </w:pPr>
    </w:lvl>
    <w:lvl w:ilvl="1">
      <w:start w:val="1"/>
      <w:numFmt w:val="decimal"/>
      <w:lvlText w:val="%1.%2."/>
      <w:lvlJc w:val="left"/>
      <w:pPr>
        <w:ind w:left="2016" w:hanging="598"/>
      </w:pPr>
      <w:rPr>
        <w:rFonts w:ascii="Cambria" w:eastAsia="Cambria" w:hAnsi="Cambria" w:cs="Cambria"/>
        <w:b/>
        <w:sz w:val="32"/>
        <w:szCs w:val="32"/>
      </w:rPr>
    </w:lvl>
    <w:lvl w:ilvl="2">
      <w:numFmt w:val="bullet"/>
      <w:lvlText w:val="●"/>
      <w:lvlJc w:val="left"/>
      <w:pPr>
        <w:ind w:left="2138" w:hanging="360"/>
      </w:pPr>
      <w:rPr>
        <w:rFonts w:ascii="Noto Sans Symbols" w:eastAsia="Noto Sans Symbols" w:hAnsi="Noto Sans Symbols" w:cs="Noto Sans Symbols"/>
        <w:sz w:val="24"/>
        <w:szCs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27">
    <w:nsid w:val="50407802"/>
    <w:multiLevelType w:val="multilevel"/>
    <w:tmpl w:val="91087FEC"/>
    <w:lvl w:ilvl="0">
      <w:start w:val="2"/>
      <w:numFmt w:val="decimal"/>
      <w:lvlText w:val="%1"/>
      <w:lvlJc w:val="left"/>
      <w:pPr>
        <w:ind w:left="2171" w:hanging="754"/>
      </w:pPr>
    </w:lvl>
    <w:lvl w:ilvl="1">
      <w:start w:val="7"/>
      <w:numFmt w:val="decimal"/>
      <w:lvlText w:val="%1.%2"/>
      <w:lvlJc w:val="left"/>
      <w:pPr>
        <w:ind w:left="2171" w:hanging="754"/>
      </w:pPr>
    </w:lvl>
    <w:lvl w:ilvl="2">
      <w:start w:val="2"/>
      <w:numFmt w:val="decimal"/>
      <w:lvlText w:val="%1.%2.%3."/>
      <w:lvlJc w:val="left"/>
      <w:pPr>
        <w:ind w:left="2171" w:hanging="754"/>
      </w:pPr>
      <w:rPr>
        <w:rFonts w:ascii="Cambria" w:eastAsia="Cambria" w:hAnsi="Cambria" w:cs="Cambria"/>
        <w:b/>
        <w:sz w:val="28"/>
        <w:szCs w:val="28"/>
      </w:rPr>
    </w:lvl>
    <w:lvl w:ilvl="3">
      <w:numFmt w:val="bullet"/>
      <w:lvlText w:val="●"/>
      <w:lvlJc w:val="left"/>
      <w:pPr>
        <w:ind w:left="2138" w:hanging="360"/>
      </w:pPr>
      <w:rPr>
        <w:rFonts w:ascii="Noto Sans Symbols" w:eastAsia="Noto Sans Symbols" w:hAnsi="Noto Sans Symbols" w:cs="Noto Sans Symbols"/>
        <w:sz w:val="24"/>
        <w:szCs w:val="24"/>
      </w:rPr>
    </w:lvl>
    <w:lvl w:ilvl="4">
      <w:numFmt w:val="bullet"/>
      <w:lvlText w:val="•"/>
      <w:lvlJc w:val="left"/>
      <w:pPr>
        <w:ind w:left="5288" w:hanging="360"/>
      </w:pPr>
    </w:lvl>
    <w:lvl w:ilvl="5">
      <w:numFmt w:val="bullet"/>
      <w:lvlText w:val="•"/>
      <w:lvlJc w:val="left"/>
      <w:pPr>
        <w:ind w:left="6325" w:hanging="360"/>
      </w:pPr>
    </w:lvl>
    <w:lvl w:ilvl="6">
      <w:numFmt w:val="bullet"/>
      <w:lvlText w:val="•"/>
      <w:lvlJc w:val="left"/>
      <w:pPr>
        <w:ind w:left="7361" w:hanging="360"/>
      </w:pPr>
    </w:lvl>
    <w:lvl w:ilvl="7">
      <w:numFmt w:val="bullet"/>
      <w:lvlText w:val="•"/>
      <w:lvlJc w:val="left"/>
      <w:pPr>
        <w:ind w:left="8397" w:hanging="360"/>
      </w:pPr>
    </w:lvl>
    <w:lvl w:ilvl="8">
      <w:numFmt w:val="bullet"/>
      <w:lvlText w:val="•"/>
      <w:lvlJc w:val="left"/>
      <w:pPr>
        <w:ind w:left="9433" w:hanging="360"/>
      </w:pPr>
    </w:lvl>
  </w:abstractNum>
  <w:abstractNum w:abstractNumId="28">
    <w:nsid w:val="51416A84"/>
    <w:multiLevelType w:val="hybridMultilevel"/>
    <w:tmpl w:val="C4E87A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1E176C5"/>
    <w:multiLevelType w:val="hybridMultilevel"/>
    <w:tmpl w:val="794CD6A8"/>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30">
    <w:nsid w:val="53D42CCF"/>
    <w:multiLevelType w:val="hybridMultilevel"/>
    <w:tmpl w:val="DF60129A"/>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31">
    <w:nsid w:val="58A32E5E"/>
    <w:multiLevelType w:val="hybridMultilevel"/>
    <w:tmpl w:val="D27A50B4"/>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32">
    <w:nsid w:val="5A7D3928"/>
    <w:multiLevelType w:val="hybridMultilevel"/>
    <w:tmpl w:val="F6E2F586"/>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33">
    <w:nsid w:val="5FC542B9"/>
    <w:multiLevelType w:val="hybridMultilevel"/>
    <w:tmpl w:val="84BEF2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0764CED"/>
    <w:multiLevelType w:val="hybridMultilevel"/>
    <w:tmpl w:val="8406554C"/>
    <w:lvl w:ilvl="0" w:tplc="CAD00646">
      <w:start w:val="3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2F47054"/>
    <w:multiLevelType w:val="hybridMultilevel"/>
    <w:tmpl w:val="4ACCF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7EB712B"/>
    <w:multiLevelType w:val="hybridMultilevel"/>
    <w:tmpl w:val="2236BE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9A6624D"/>
    <w:multiLevelType w:val="hybridMultilevel"/>
    <w:tmpl w:val="86B65B4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nsid w:val="74ED7932"/>
    <w:multiLevelType w:val="hybridMultilevel"/>
    <w:tmpl w:val="7E8639D8"/>
    <w:lvl w:ilvl="0" w:tplc="7700AB5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F86DBC2">
      <w:numFmt w:val="bullet"/>
      <w:lvlText w:val="•"/>
      <w:lvlJc w:val="left"/>
      <w:pPr>
        <w:ind w:left="1189" w:hanging="284"/>
      </w:pPr>
      <w:rPr>
        <w:rFonts w:hint="default"/>
        <w:lang w:val="tr-TR" w:eastAsia="en-US" w:bidi="ar-SA"/>
      </w:rPr>
    </w:lvl>
    <w:lvl w:ilvl="2" w:tplc="4EF2FD64">
      <w:numFmt w:val="bullet"/>
      <w:lvlText w:val="•"/>
      <w:lvlJc w:val="left"/>
      <w:pPr>
        <w:ind w:left="2078" w:hanging="284"/>
      </w:pPr>
      <w:rPr>
        <w:rFonts w:hint="default"/>
        <w:lang w:val="tr-TR" w:eastAsia="en-US" w:bidi="ar-SA"/>
      </w:rPr>
    </w:lvl>
    <w:lvl w:ilvl="3" w:tplc="7A30FE9C">
      <w:numFmt w:val="bullet"/>
      <w:lvlText w:val="•"/>
      <w:lvlJc w:val="left"/>
      <w:pPr>
        <w:ind w:left="2968" w:hanging="284"/>
      </w:pPr>
      <w:rPr>
        <w:rFonts w:hint="default"/>
        <w:lang w:val="tr-TR" w:eastAsia="en-US" w:bidi="ar-SA"/>
      </w:rPr>
    </w:lvl>
    <w:lvl w:ilvl="4" w:tplc="30325ADA">
      <w:numFmt w:val="bullet"/>
      <w:lvlText w:val="•"/>
      <w:lvlJc w:val="left"/>
      <w:pPr>
        <w:ind w:left="3857" w:hanging="284"/>
      </w:pPr>
      <w:rPr>
        <w:rFonts w:hint="default"/>
        <w:lang w:val="tr-TR" w:eastAsia="en-US" w:bidi="ar-SA"/>
      </w:rPr>
    </w:lvl>
    <w:lvl w:ilvl="5" w:tplc="F982AF34">
      <w:numFmt w:val="bullet"/>
      <w:lvlText w:val="•"/>
      <w:lvlJc w:val="left"/>
      <w:pPr>
        <w:ind w:left="4747" w:hanging="284"/>
      </w:pPr>
      <w:rPr>
        <w:rFonts w:hint="default"/>
        <w:lang w:val="tr-TR" w:eastAsia="en-US" w:bidi="ar-SA"/>
      </w:rPr>
    </w:lvl>
    <w:lvl w:ilvl="6" w:tplc="DDCA2588">
      <w:numFmt w:val="bullet"/>
      <w:lvlText w:val="•"/>
      <w:lvlJc w:val="left"/>
      <w:pPr>
        <w:ind w:left="5636" w:hanging="284"/>
      </w:pPr>
      <w:rPr>
        <w:rFonts w:hint="default"/>
        <w:lang w:val="tr-TR" w:eastAsia="en-US" w:bidi="ar-SA"/>
      </w:rPr>
    </w:lvl>
    <w:lvl w:ilvl="7" w:tplc="4FB2C1B0">
      <w:numFmt w:val="bullet"/>
      <w:lvlText w:val="•"/>
      <w:lvlJc w:val="left"/>
      <w:pPr>
        <w:ind w:left="6525" w:hanging="284"/>
      </w:pPr>
      <w:rPr>
        <w:rFonts w:hint="default"/>
        <w:lang w:val="tr-TR" w:eastAsia="en-US" w:bidi="ar-SA"/>
      </w:rPr>
    </w:lvl>
    <w:lvl w:ilvl="8" w:tplc="1B06065C">
      <w:numFmt w:val="bullet"/>
      <w:lvlText w:val="•"/>
      <w:lvlJc w:val="left"/>
      <w:pPr>
        <w:ind w:left="7415" w:hanging="284"/>
      </w:pPr>
      <w:rPr>
        <w:rFonts w:hint="default"/>
        <w:lang w:val="tr-TR" w:eastAsia="en-US" w:bidi="ar-SA"/>
      </w:rPr>
    </w:lvl>
  </w:abstractNum>
  <w:abstractNum w:abstractNumId="39">
    <w:nsid w:val="7595336C"/>
    <w:multiLevelType w:val="multilevel"/>
    <w:tmpl w:val="F0F0E8A8"/>
    <w:lvl w:ilvl="0">
      <w:start w:val="1"/>
      <w:numFmt w:val="decimal"/>
      <w:lvlText w:val="%1."/>
      <w:lvlJc w:val="left"/>
      <w:pPr>
        <w:ind w:left="1778" w:hanging="360"/>
      </w:pPr>
      <w:rPr>
        <w:rFonts w:ascii="Cambria" w:eastAsia="Cambria" w:hAnsi="Cambria" w:cs="Cambria"/>
        <w:b/>
        <w:sz w:val="24"/>
        <w:szCs w:val="24"/>
      </w:rPr>
    </w:lvl>
    <w:lvl w:ilvl="1">
      <w:start w:val="1"/>
      <w:numFmt w:val="decimal"/>
      <w:lvlText w:val="%1.%2."/>
      <w:lvlJc w:val="left"/>
      <w:pPr>
        <w:ind w:left="3131" w:hanging="720"/>
      </w:pPr>
      <w:rPr>
        <w:rFonts w:ascii="Cambria" w:eastAsia="Cambria" w:hAnsi="Cambria" w:cs="Cambria"/>
        <w:sz w:val="24"/>
        <w:szCs w:val="24"/>
      </w:rPr>
    </w:lvl>
    <w:lvl w:ilvl="2">
      <w:start w:val="1"/>
      <w:numFmt w:val="decimal"/>
      <w:lvlText w:val="%1.%2.%3."/>
      <w:lvlJc w:val="left"/>
      <w:pPr>
        <w:ind w:left="2834" w:hanging="548"/>
      </w:pPr>
      <w:rPr>
        <w:rFonts w:ascii="Cambria" w:eastAsia="Cambria" w:hAnsi="Cambria" w:cs="Cambria"/>
        <w:sz w:val="22"/>
        <w:szCs w:val="22"/>
      </w:rPr>
    </w:lvl>
    <w:lvl w:ilvl="3">
      <w:numFmt w:val="bullet"/>
      <w:lvlText w:val="•"/>
      <w:lvlJc w:val="left"/>
      <w:pPr>
        <w:ind w:left="3120" w:hanging="548"/>
      </w:pPr>
    </w:lvl>
    <w:lvl w:ilvl="4">
      <w:numFmt w:val="bullet"/>
      <w:lvlText w:val="•"/>
      <w:lvlJc w:val="left"/>
      <w:pPr>
        <w:ind w:left="4318" w:hanging="548"/>
      </w:pPr>
    </w:lvl>
    <w:lvl w:ilvl="5">
      <w:numFmt w:val="bullet"/>
      <w:lvlText w:val="•"/>
      <w:lvlJc w:val="left"/>
      <w:pPr>
        <w:ind w:left="5516" w:hanging="548"/>
      </w:pPr>
    </w:lvl>
    <w:lvl w:ilvl="6">
      <w:numFmt w:val="bullet"/>
      <w:lvlText w:val="•"/>
      <w:lvlJc w:val="left"/>
      <w:pPr>
        <w:ind w:left="6714" w:hanging="548"/>
      </w:pPr>
    </w:lvl>
    <w:lvl w:ilvl="7">
      <w:numFmt w:val="bullet"/>
      <w:lvlText w:val="•"/>
      <w:lvlJc w:val="left"/>
      <w:pPr>
        <w:ind w:left="7912" w:hanging="547"/>
      </w:pPr>
    </w:lvl>
    <w:lvl w:ilvl="8">
      <w:numFmt w:val="bullet"/>
      <w:lvlText w:val="•"/>
      <w:lvlJc w:val="left"/>
      <w:pPr>
        <w:ind w:left="9110" w:hanging="548"/>
      </w:pPr>
    </w:lvl>
  </w:abstractNum>
  <w:abstractNum w:abstractNumId="40">
    <w:nsid w:val="7742713A"/>
    <w:multiLevelType w:val="multilevel"/>
    <w:tmpl w:val="217E4A44"/>
    <w:lvl w:ilvl="0">
      <w:start w:val="4"/>
      <w:numFmt w:val="decimal"/>
      <w:lvlText w:val="%1"/>
      <w:lvlJc w:val="left"/>
      <w:pPr>
        <w:ind w:left="2015" w:hanging="598"/>
      </w:pPr>
    </w:lvl>
    <w:lvl w:ilvl="1">
      <w:start w:val="1"/>
      <w:numFmt w:val="decimal"/>
      <w:lvlText w:val="%1.%2."/>
      <w:lvlJc w:val="left"/>
      <w:pPr>
        <w:ind w:left="2015" w:hanging="598"/>
      </w:pPr>
      <w:rPr>
        <w:rFonts w:ascii="Cambria" w:eastAsia="Cambria" w:hAnsi="Cambria" w:cs="Cambria"/>
        <w:b/>
        <w:sz w:val="32"/>
        <w:szCs w:val="32"/>
      </w:rPr>
    </w:lvl>
    <w:lvl w:ilvl="2">
      <w:numFmt w:val="bullet"/>
      <w:lvlText w:val="●"/>
      <w:lvlJc w:val="left"/>
      <w:pPr>
        <w:ind w:left="2138" w:hanging="360"/>
      </w:pPr>
      <w:rPr>
        <w:rFonts w:ascii="Noto Sans Symbols" w:eastAsia="Noto Sans Symbols" w:hAnsi="Noto Sans Symbols" w:cs="Noto Sans Symbols"/>
        <w:sz w:val="24"/>
        <w:szCs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41">
    <w:nsid w:val="7B552CB0"/>
    <w:multiLevelType w:val="hybridMultilevel"/>
    <w:tmpl w:val="09A2E9DC"/>
    <w:lvl w:ilvl="0" w:tplc="2E72185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4F06FFE">
      <w:numFmt w:val="bullet"/>
      <w:lvlText w:val="•"/>
      <w:lvlJc w:val="left"/>
      <w:pPr>
        <w:ind w:left="806" w:hanging="284"/>
      </w:pPr>
      <w:rPr>
        <w:rFonts w:hint="default"/>
        <w:lang w:val="tr-TR" w:eastAsia="en-US" w:bidi="ar-SA"/>
      </w:rPr>
    </w:lvl>
    <w:lvl w:ilvl="2" w:tplc="F59267D6">
      <w:numFmt w:val="bullet"/>
      <w:lvlText w:val="•"/>
      <w:lvlJc w:val="left"/>
      <w:pPr>
        <w:ind w:left="1313" w:hanging="284"/>
      </w:pPr>
      <w:rPr>
        <w:rFonts w:hint="default"/>
        <w:lang w:val="tr-TR" w:eastAsia="en-US" w:bidi="ar-SA"/>
      </w:rPr>
    </w:lvl>
    <w:lvl w:ilvl="3" w:tplc="D73A5BA8">
      <w:numFmt w:val="bullet"/>
      <w:lvlText w:val="•"/>
      <w:lvlJc w:val="left"/>
      <w:pPr>
        <w:ind w:left="1820" w:hanging="284"/>
      </w:pPr>
      <w:rPr>
        <w:rFonts w:hint="default"/>
        <w:lang w:val="tr-TR" w:eastAsia="en-US" w:bidi="ar-SA"/>
      </w:rPr>
    </w:lvl>
    <w:lvl w:ilvl="4" w:tplc="9006A6F8">
      <w:numFmt w:val="bullet"/>
      <w:lvlText w:val="•"/>
      <w:lvlJc w:val="left"/>
      <w:pPr>
        <w:ind w:left="2327" w:hanging="284"/>
      </w:pPr>
      <w:rPr>
        <w:rFonts w:hint="default"/>
        <w:lang w:val="tr-TR" w:eastAsia="en-US" w:bidi="ar-SA"/>
      </w:rPr>
    </w:lvl>
    <w:lvl w:ilvl="5" w:tplc="053C0CCE">
      <w:numFmt w:val="bullet"/>
      <w:lvlText w:val="•"/>
      <w:lvlJc w:val="left"/>
      <w:pPr>
        <w:ind w:left="2834" w:hanging="284"/>
      </w:pPr>
      <w:rPr>
        <w:rFonts w:hint="default"/>
        <w:lang w:val="tr-TR" w:eastAsia="en-US" w:bidi="ar-SA"/>
      </w:rPr>
    </w:lvl>
    <w:lvl w:ilvl="6" w:tplc="8D685C58">
      <w:numFmt w:val="bullet"/>
      <w:lvlText w:val="•"/>
      <w:lvlJc w:val="left"/>
      <w:pPr>
        <w:ind w:left="3340" w:hanging="284"/>
      </w:pPr>
      <w:rPr>
        <w:rFonts w:hint="default"/>
        <w:lang w:val="tr-TR" w:eastAsia="en-US" w:bidi="ar-SA"/>
      </w:rPr>
    </w:lvl>
    <w:lvl w:ilvl="7" w:tplc="2EC243AC">
      <w:numFmt w:val="bullet"/>
      <w:lvlText w:val="•"/>
      <w:lvlJc w:val="left"/>
      <w:pPr>
        <w:ind w:left="3847" w:hanging="284"/>
      </w:pPr>
      <w:rPr>
        <w:rFonts w:hint="default"/>
        <w:lang w:val="tr-TR" w:eastAsia="en-US" w:bidi="ar-SA"/>
      </w:rPr>
    </w:lvl>
    <w:lvl w:ilvl="8" w:tplc="B1907ADA">
      <w:numFmt w:val="bullet"/>
      <w:lvlText w:val="•"/>
      <w:lvlJc w:val="left"/>
      <w:pPr>
        <w:ind w:left="4354" w:hanging="284"/>
      </w:pPr>
      <w:rPr>
        <w:rFonts w:hint="default"/>
        <w:lang w:val="tr-TR" w:eastAsia="en-US" w:bidi="ar-SA"/>
      </w:rPr>
    </w:lvl>
  </w:abstractNum>
  <w:abstractNum w:abstractNumId="42">
    <w:nsid w:val="7C272B2B"/>
    <w:multiLevelType w:val="hybridMultilevel"/>
    <w:tmpl w:val="8356DC7C"/>
    <w:lvl w:ilvl="0" w:tplc="041F0001">
      <w:start w:val="1"/>
      <w:numFmt w:val="bullet"/>
      <w:lvlText w:val=""/>
      <w:lvlJc w:val="left"/>
      <w:pPr>
        <w:ind w:left="4896"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num w:numId="1">
    <w:abstractNumId w:val="40"/>
  </w:num>
  <w:num w:numId="2">
    <w:abstractNumId w:val="21"/>
  </w:num>
  <w:num w:numId="3">
    <w:abstractNumId w:val="11"/>
  </w:num>
  <w:num w:numId="4">
    <w:abstractNumId w:val="27"/>
  </w:num>
  <w:num w:numId="5">
    <w:abstractNumId w:val="12"/>
  </w:num>
  <w:num w:numId="6">
    <w:abstractNumId w:val="1"/>
  </w:num>
  <w:num w:numId="7">
    <w:abstractNumId w:val="26"/>
  </w:num>
  <w:num w:numId="8">
    <w:abstractNumId w:val="2"/>
  </w:num>
  <w:num w:numId="9">
    <w:abstractNumId w:val="20"/>
  </w:num>
  <w:num w:numId="10">
    <w:abstractNumId w:val="23"/>
  </w:num>
  <w:num w:numId="11">
    <w:abstractNumId w:val="39"/>
  </w:num>
  <w:num w:numId="12">
    <w:abstractNumId w:val="19"/>
  </w:num>
  <w:num w:numId="13">
    <w:abstractNumId w:val="9"/>
  </w:num>
  <w:num w:numId="14">
    <w:abstractNumId w:val="34"/>
  </w:num>
  <w:num w:numId="15">
    <w:abstractNumId w:val="13"/>
  </w:num>
  <w:num w:numId="16">
    <w:abstractNumId w:val="24"/>
  </w:num>
  <w:num w:numId="17">
    <w:abstractNumId w:val="25"/>
  </w:num>
  <w:num w:numId="18">
    <w:abstractNumId w:val="7"/>
  </w:num>
  <w:num w:numId="19">
    <w:abstractNumId w:val="0"/>
  </w:num>
  <w:num w:numId="20">
    <w:abstractNumId w:val="4"/>
  </w:num>
  <w:num w:numId="21">
    <w:abstractNumId w:val="6"/>
  </w:num>
  <w:num w:numId="22">
    <w:abstractNumId w:val="28"/>
  </w:num>
  <w:num w:numId="23">
    <w:abstractNumId w:val="22"/>
  </w:num>
  <w:num w:numId="24">
    <w:abstractNumId w:val="35"/>
  </w:num>
  <w:num w:numId="25">
    <w:abstractNumId w:val="38"/>
  </w:num>
  <w:num w:numId="26">
    <w:abstractNumId w:val="18"/>
  </w:num>
  <w:num w:numId="27">
    <w:abstractNumId w:val="41"/>
  </w:num>
  <w:num w:numId="28">
    <w:abstractNumId w:val="14"/>
  </w:num>
  <w:num w:numId="29">
    <w:abstractNumId w:val="8"/>
  </w:num>
  <w:num w:numId="30">
    <w:abstractNumId w:val="33"/>
  </w:num>
  <w:num w:numId="31">
    <w:abstractNumId w:val="37"/>
  </w:num>
  <w:num w:numId="32">
    <w:abstractNumId w:val="36"/>
  </w:num>
  <w:num w:numId="33">
    <w:abstractNumId w:val="3"/>
  </w:num>
  <w:num w:numId="34">
    <w:abstractNumId w:val="16"/>
  </w:num>
  <w:num w:numId="35">
    <w:abstractNumId w:val="32"/>
  </w:num>
  <w:num w:numId="36">
    <w:abstractNumId w:val="29"/>
  </w:num>
  <w:num w:numId="37">
    <w:abstractNumId w:val="30"/>
  </w:num>
  <w:num w:numId="38">
    <w:abstractNumId w:val="10"/>
  </w:num>
  <w:num w:numId="39">
    <w:abstractNumId w:val="5"/>
  </w:num>
  <w:num w:numId="40">
    <w:abstractNumId w:val="31"/>
  </w:num>
  <w:num w:numId="41">
    <w:abstractNumId w:val="42"/>
  </w:num>
  <w:num w:numId="42">
    <w:abstractNumId w:val="17"/>
  </w:num>
  <w:num w:numId="43">
    <w:abstractNumId w:val="1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DA628A"/>
    <w:rsid w:val="00016314"/>
    <w:rsid w:val="00030182"/>
    <w:rsid w:val="0004258E"/>
    <w:rsid w:val="000430BB"/>
    <w:rsid w:val="0004513D"/>
    <w:rsid w:val="0005244E"/>
    <w:rsid w:val="000536FD"/>
    <w:rsid w:val="00057CF9"/>
    <w:rsid w:val="00065DBD"/>
    <w:rsid w:val="000D213B"/>
    <w:rsid w:val="000D46D0"/>
    <w:rsid w:val="000E047A"/>
    <w:rsid w:val="000E3995"/>
    <w:rsid w:val="00110440"/>
    <w:rsid w:val="00117A54"/>
    <w:rsid w:val="0013146A"/>
    <w:rsid w:val="00151113"/>
    <w:rsid w:val="00156837"/>
    <w:rsid w:val="001805E5"/>
    <w:rsid w:val="001A43B4"/>
    <w:rsid w:val="001D6518"/>
    <w:rsid w:val="001E3E64"/>
    <w:rsid w:val="001E48C6"/>
    <w:rsid w:val="0020214D"/>
    <w:rsid w:val="00261DC7"/>
    <w:rsid w:val="00275B17"/>
    <w:rsid w:val="00287C23"/>
    <w:rsid w:val="00296F04"/>
    <w:rsid w:val="002A3DB6"/>
    <w:rsid w:val="002A45F7"/>
    <w:rsid w:val="002B64E6"/>
    <w:rsid w:val="002D0693"/>
    <w:rsid w:val="002D3E1D"/>
    <w:rsid w:val="002E433E"/>
    <w:rsid w:val="002F04D5"/>
    <w:rsid w:val="002F0B92"/>
    <w:rsid w:val="00322D8B"/>
    <w:rsid w:val="00326D18"/>
    <w:rsid w:val="00336389"/>
    <w:rsid w:val="0034223A"/>
    <w:rsid w:val="003457A6"/>
    <w:rsid w:val="00356469"/>
    <w:rsid w:val="00364EFA"/>
    <w:rsid w:val="0037449B"/>
    <w:rsid w:val="003840F0"/>
    <w:rsid w:val="00393694"/>
    <w:rsid w:val="003A158F"/>
    <w:rsid w:val="003B0ABB"/>
    <w:rsid w:val="003F1159"/>
    <w:rsid w:val="004007D8"/>
    <w:rsid w:val="00414DE7"/>
    <w:rsid w:val="004266A2"/>
    <w:rsid w:val="00426EC5"/>
    <w:rsid w:val="004554B9"/>
    <w:rsid w:val="0048296D"/>
    <w:rsid w:val="004B5FEF"/>
    <w:rsid w:val="004E4FC5"/>
    <w:rsid w:val="00500E0C"/>
    <w:rsid w:val="00504EDA"/>
    <w:rsid w:val="005270FE"/>
    <w:rsid w:val="0053417B"/>
    <w:rsid w:val="00540EAB"/>
    <w:rsid w:val="0058777F"/>
    <w:rsid w:val="0059358D"/>
    <w:rsid w:val="00593BF0"/>
    <w:rsid w:val="005B0A8D"/>
    <w:rsid w:val="005B6F5F"/>
    <w:rsid w:val="005E5470"/>
    <w:rsid w:val="006013E6"/>
    <w:rsid w:val="00601693"/>
    <w:rsid w:val="0060613E"/>
    <w:rsid w:val="00637B6A"/>
    <w:rsid w:val="00644301"/>
    <w:rsid w:val="00657D2D"/>
    <w:rsid w:val="0066151A"/>
    <w:rsid w:val="00662122"/>
    <w:rsid w:val="006956A1"/>
    <w:rsid w:val="006B5C16"/>
    <w:rsid w:val="006C3787"/>
    <w:rsid w:val="006D0EAD"/>
    <w:rsid w:val="006D6233"/>
    <w:rsid w:val="006E1C3B"/>
    <w:rsid w:val="006F07CD"/>
    <w:rsid w:val="00742E70"/>
    <w:rsid w:val="007453DC"/>
    <w:rsid w:val="00767974"/>
    <w:rsid w:val="007A14B0"/>
    <w:rsid w:val="007A1FC7"/>
    <w:rsid w:val="007A5584"/>
    <w:rsid w:val="007C41AF"/>
    <w:rsid w:val="007E196F"/>
    <w:rsid w:val="007F74DF"/>
    <w:rsid w:val="00800F3D"/>
    <w:rsid w:val="00820388"/>
    <w:rsid w:val="008B438C"/>
    <w:rsid w:val="009118D5"/>
    <w:rsid w:val="0091492A"/>
    <w:rsid w:val="00920C20"/>
    <w:rsid w:val="0092680C"/>
    <w:rsid w:val="00956ACC"/>
    <w:rsid w:val="00975181"/>
    <w:rsid w:val="009A0868"/>
    <w:rsid w:val="00A0787D"/>
    <w:rsid w:val="00A75B5E"/>
    <w:rsid w:val="00A761BA"/>
    <w:rsid w:val="00A80ADA"/>
    <w:rsid w:val="00A823D9"/>
    <w:rsid w:val="00A92A37"/>
    <w:rsid w:val="00AA4A43"/>
    <w:rsid w:val="00AA6A71"/>
    <w:rsid w:val="00AD1812"/>
    <w:rsid w:val="00AE40EA"/>
    <w:rsid w:val="00B00E09"/>
    <w:rsid w:val="00B300B9"/>
    <w:rsid w:val="00B43461"/>
    <w:rsid w:val="00B44C7F"/>
    <w:rsid w:val="00B626B0"/>
    <w:rsid w:val="00B7580A"/>
    <w:rsid w:val="00B769C9"/>
    <w:rsid w:val="00B9424E"/>
    <w:rsid w:val="00BA3674"/>
    <w:rsid w:val="00BA646C"/>
    <w:rsid w:val="00BD61AB"/>
    <w:rsid w:val="00BE1E57"/>
    <w:rsid w:val="00BE7D7C"/>
    <w:rsid w:val="00BF749A"/>
    <w:rsid w:val="00C4289E"/>
    <w:rsid w:val="00C508A7"/>
    <w:rsid w:val="00C8418F"/>
    <w:rsid w:val="00CB08DE"/>
    <w:rsid w:val="00CD3586"/>
    <w:rsid w:val="00CF62BF"/>
    <w:rsid w:val="00D33C73"/>
    <w:rsid w:val="00D36D95"/>
    <w:rsid w:val="00D51D54"/>
    <w:rsid w:val="00D55917"/>
    <w:rsid w:val="00D74A72"/>
    <w:rsid w:val="00DA628A"/>
    <w:rsid w:val="00DB7507"/>
    <w:rsid w:val="00DC116E"/>
    <w:rsid w:val="00DC68AD"/>
    <w:rsid w:val="00DD098F"/>
    <w:rsid w:val="00E136DA"/>
    <w:rsid w:val="00E166DA"/>
    <w:rsid w:val="00E35906"/>
    <w:rsid w:val="00E521E9"/>
    <w:rsid w:val="00E6184F"/>
    <w:rsid w:val="00E87093"/>
    <w:rsid w:val="00EC2837"/>
    <w:rsid w:val="00EE2B17"/>
    <w:rsid w:val="00EF2891"/>
    <w:rsid w:val="00EF777F"/>
    <w:rsid w:val="00F014AC"/>
    <w:rsid w:val="00F11E3F"/>
    <w:rsid w:val="00F223B2"/>
    <w:rsid w:val="00F335D5"/>
    <w:rsid w:val="00F37EB0"/>
    <w:rsid w:val="00F40189"/>
    <w:rsid w:val="00F45A37"/>
    <w:rsid w:val="00F45A4B"/>
    <w:rsid w:val="00F84539"/>
    <w:rsid w:val="00F95432"/>
    <w:rsid w:val="00FA007E"/>
    <w:rsid w:val="00FA52B1"/>
    <w:rsid w:val="00FD1462"/>
    <w:rsid w:val="00FF52F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sz w:val="22"/>
        <w:szCs w:val="22"/>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7580A"/>
  </w:style>
  <w:style w:type="paragraph" w:styleId="Balk1">
    <w:name w:val="heading 1"/>
    <w:basedOn w:val="Normal"/>
    <w:next w:val="Normal"/>
    <w:rsid w:val="00B7580A"/>
    <w:pPr>
      <w:ind w:left="1405" w:right="1006"/>
      <w:jc w:val="center"/>
      <w:outlineLvl w:val="0"/>
    </w:pPr>
    <w:rPr>
      <w:b/>
      <w:sz w:val="40"/>
      <w:szCs w:val="40"/>
    </w:rPr>
  </w:style>
  <w:style w:type="paragraph" w:styleId="Balk2">
    <w:name w:val="heading 2"/>
    <w:basedOn w:val="Normal"/>
    <w:next w:val="Normal"/>
    <w:rsid w:val="00B7580A"/>
    <w:pPr>
      <w:spacing w:before="78"/>
      <w:ind w:left="2138" w:hanging="360"/>
      <w:outlineLvl w:val="1"/>
    </w:pPr>
    <w:rPr>
      <w:b/>
      <w:sz w:val="36"/>
      <w:szCs w:val="36"/>
    </w:rPr>
  </w:style>
  <w:style w:type="paragraph" w:styleId="Balk3">
    <w:name w:val="heading 3"/>
    <w:basedOn w:val="Normal"/>
    <w:next w:val="Normal"/>
    <w:rsid w:val="00B7580A"/>
    <w:pPr>
      <w:spacing w:before="78"/>
      <w:ind w:left="2015" w:hanging="598"/>
      <w:outlineLvl w:val="2"/>
    </w:pPr>
    <w:rPr>
      <w:b/>
      <w:sz w:val="32"/>
      <w:szCs w:val="32"/>
    </w:rPr>
  </w:style>
  <w:style w:type="paragraph" w:styleId="Balk4">
    <w:name w:val="heading 4"/>
    <w:basedOn w:val="Normal"/>
    <w:next w:val="Normal"/>
    <w:rsid w:val="00B7580A"/>
    <w:pPr>
      <w:spacing w:before="78"/>
      <w:ind w:left="2171" w:hanging="754"/>
      <w:outlineLvl w:val="3"/>
    </w:pPr>
    <w:rPr>
      <w:b/>
      <w:sz w:val="28"/>
      <w:szCs w:val="28"/>
    </w:rPr>
  </w:style>
  <w:style w:type="paragraph" w:styleId="Balk5">
    <w:name w:val="heading 5"/>
    <w:basedOn w:val="Normal"/>
    <w:next w:val="Normal"/>
    <w:rsid w:val="00B7580A"/>
    <w:pPr>
      <w:spacing w:before="141"/>
      <w:ind w:left="2210" w:hanging="433"/>
      <w:outlineLvl w:val="4"/>
    </w:pPr>
    <w:rPr>
      <w:b/>
      <w:sz w:val="24"/>
      <w:szCs w:val="24"/>
    </w:rPr>
  </w:style>
  <w:style w:type="paragraph" w:styleId="Balk6">
    <w:name w:val="heading 6"/>
    <w:basedOn w:val="Normal"/>
    <w:next w:val="Normal"/>
    <w:rsid w:val="00B7580A"/>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B7580A"/>
    <w:tblPr>
      <w:tblCellMar>
        <w:top w:w="0" w:type="dxa"/>
        <w:left w:w="0" w:type="dxa"/>
        <w:bottom w:w="0" w:type="dxa"/>
        <w:right w:w="0" w:type="dxa"/>
      </w:tblCellMar>
    </w:tblPr>
  </w:style>
  <w:style w:type="paragraph" w:styleId="KonuBal">
    <w:name w:val="Title"/>
    <w:basedOn w:val="Normal"/>
    <w:next w:val="Normal"/>
    <w:rsid w:val="00B7580A"/>
    <w:pPr>
      <w:keepNext/>
      <w:keepLines/>
      <w:spacing w:before="480" w:after="120"/>
    </w:pPr>
    <w:rPr>
      <w:b/>
      <w:sz w:val="72"/>
      <w:szCs w:val="72"/>
    </w:rPr>
  </w:style>
  <w:style w:type="paragraph" w:styleId="AltKonuBal">
    <w:name w:val="Subtitle"/>
    <w:basedOn w:val="Normal"/>
    <w:next w:val="Normal"/>
    <w:rsid w:val="00B7580A"/>
    <w:pPr>
      <w:keepNext/>
      <w:keepLines/>
      <w:spacing w:before="360" w:after="80"/>
    </w:pPr>
    <w:rPr>
      <w:rFonts w:ascii="Georgia" w:eastAsia="Georgia" w:hAnsi="Georgia" w:cs="Georgia"/>
      <w:i/>
      <w:color w:val="666666"/>
      <w:sz w:val="48"/>
      <w:szCs w:val="48"/>
    </w:rPr>
  </w:style>
  <w:style w:type="table" w:customStyle="1" w:styleId="a">
    <w:basedOn w:val="TableNormal"/>
    <w:rsid w:val="00B7580A"/>
    <w:tblPr>
      <w:tblStyleRowBandSize w:val="1"/>
      <w:tblStyleColBandSize w:val="1"/>
      <w:tblCellMar>
        <w:top w:w="0" w:type="dxa"/>
        <w:left w:w="0" w:type="dxa"/>
        <w:bottom w:w="0" w:type="dxa"/>
        <w:right w:w="0" w:type="dxa"/>
      </w:tblCellMar>
    </w:tblPr>
  </w:style>
  <w:style w:type="table" w:customStyle="1" w:styleId="a0">
    <w:basedOn w:val="TableNormal"/>
    <w:rsid w:val="00B7580A"/>
    <w:tblPr>
      <w:tblStyleRowBandSize w:val="1"/>
      <w:tblStyleColBandSize w:val="1"/>
      <w:tblCellMar>
        <w:top w:w="0" w:type="dxa"/>
        <w:left w:w="0" w:type="dxa"/>
        <w:bottom w:w="0" w:type="dxa"/>
        <w:right w:w="0" w:type="dxa"/>
      </w:tblCellMar>
    </w:tblPr>
  </w:style>
  <w:style w:type="table" w:customStyle="1" w:styleId="a1">
    <w:basedOn w:val="TableNormal"/>
    <w:rsid w:val="00B7580A"/>
    <w:tblPr>
      <w:tblStyleRowBandSize w:val="1"/>
      <w:tblStyleColBandSize w:val="1"/>
      <w:tblCellMar>
        <w:top w:w="0" w:type="dxa"/>
        <w:left w:w="0" w:type="dxa"/>
        <w:bottom w:w="0" w:type="dxa"/>
        <w:right w:w="0" w:type="dxa"/>
      </w:tblCellMar>
    </w:tblPr>
  </w:style>
  <w:style w:type="table" w:customStyle="1" w:styleId="a2">
    <w:basedOn w:val="TableNormal"/>
    <w:rsid w:val="00B7580A"/>
    <w:tblPr>
      <w:tblStyleRowBandSize w:val="1"/>
      <w:tblStyleColBandSize w:val="1"/>
      <w:tblCellMar>
        <w:top w:w="0" w:type="dxa"/>
        <w:left w:w="0" w:type="dxa"/>
        <w:bottom w:w="0" w:type="dxa"/>
        <w:right w:w="0" w:type="dxa"/>
      </w:tblCellMar>
    </w:tblPr>
  </w:style>
  <w:style w:type="table" w:customStyle="1" w:styleId="a3">
    <w:basedOn w:val="TableNormal"/>
    <w:rsid w:val="00B7580A"/>
    <w:tblPr>
      <w:tblStyleRowBandSize w:val="1"/>
      <w:tblStyleColBandSize w:val="1"/>
      <w:tblCellMar>
        <w:top w:w="0" w:type="dxa"/>
        <w:left w:w="0" w:type="dxa"/>
        <w:bottom w:w="0" w:type="dxa"/>
        <w:right w:w="0" w:type="dxa"/>
      </w:tblCellMar>
    </w:tblPr>
  </w:style>
  <w:style w:type="table" w:customStyle="1" w:styleId="a4">
    <w:basedOn w:val="TableNormal"/>
    <w:rsid w:val="00B7580A"/>
    <w:tblPr>
      <w:tblStyleRowBandSize w:val="1"/>
      <w:tblStyleColBandSize w:val="1"/>
      <w:tblCellMar>
        <w:top w:w="0" w:type="dxa"/>
        <w:left w:w="0" w:type="dxa"/>
        <w:bottom w:w="0" w:type="dxa"/>
        <w:right w:w="0" w:type="dxa"/>
      </w:tblCellMar>
    </w:tblPr>
  </w:style>
  <w:style w:type="table" w:customStyle="1" w:styleId="a5">
    <w:basedOn w:val="TableNormal"/>
    <w:rsid w:val="00B7580A"/>
    <w:tblPr>
      <w:tblStyleRowBandSize w:val="1"/>
      <w:tblStyleColBandSize w:val="1"/>
      <w:tblCellMar>
        <w:top w:w="0" w:type="dxa"/>
        <w:left w:w="0" w:type="dxa"/>
        <w:bottom w:w="0" w:type="dxa"/>
        <w:right w:w="0" w:type="dxa"/>
      </w:tblCellMar>
    </w:tblPr>
  </w:style>
  <w:style w:type="table" w:customStyle="1" w:styleId="a6">
    <w:basedOn w:val="TableNormal"/>
    <w:rsid w:val="00B7580A"/>
    <w:tblPr>
      <w:tblStyleRowBandSize w:val="1"/>
      <w:tblStyleColBandSize w:val="1"/>
      <w:tblCellMar>
        <w:top w:w="0" w:type="dxa"/>
        <w:left w:w="0" w:type="dxa"/>
        <w:bottom w:w="0" w:type="dxa"/>
        <w:right w:w="0" w:type="dxa"/>
      </w:tblCellMar>
    </w:tblPr>
  </w:style>
  <w:style w:type="table" w:customStyle="1" w:styleId="a7">
    <w:basedOn w:val="TableNormal"/>
    <w:rsid w:val="00B7580A"/>
    <w:tblPr>
      <w:tblStyleRowBandSize w:val="1"/>
      <w:tblStyleColBandSize w:val="1"/>
      <w:tblCellMar>
        <w:top w:w="0" w:type="dxa"/>
        <w:left w:w="0" w:type="dxa"/>
        <w:bottom w:w="0" w:type="dxa"/>
        <w:right w:w="0" w:type="dxa"/>
      </w:tblCellMar>
    </w:tblPr>
  </w:style>
  <w:style w:type="table" w:customStyle="1" w:styleId="a8">
    <w:basedOn w:val="TableNormal"/>
    <w:rsid w:val="00B7580A"/>
    <w:tblPr>
      <w:tblStyleRowBandSize w:val="1"/>
      <w:tblStyleColBandSize w:val="1"/>
      <w:tblCellMar>
        <w:top w:w="0" w:type="dxa"/>
        <w:left w:w="0" w:type="dxa"/>
        <w:bottom w:w="0" w:type="dxa"/>
        <w:right w:w="0" w:type="dxa"/>
      </w:tblCellMar>
    </w:tblPr>
  </w:style>
  <w:style w:type="table" w:customStyle="1" w:styleId="a9">
    <w:basedOn w:val="TableNormal"/>
    <w:rsid w:val="00B7580A"/>
    <w:tblPr>
      <w:tblStyleRowBandSize w:val="1"/>
      <w:tblStyleColBandSize w:val="1"/>
      <w:tblCellMar>
        <w:top w:w="0" w:type="dxa"/>
        <w:left w:w="0" w:type="dxa"/>
        <w:bottom w:w="0" w:type="dxa"/>
        <w:right w:w="0" w:type="dxa"/>
      </w:tblCellMar>
    </w:tblPr>
  </w:style>
  <w:style w:type="table" w:customStyle="1" w:styleId="aa">
    <w:basedOn w:val="TableNormal"/>
    <w:rsid w:val="00B7580A"/>
    <w:tblPr>
      <w:tblStyleRowBandSize w:val="1"/>
      <w:tblStyleColBandSize w:val="1"/>
      <w:tblCellMar>
        <w:top w:w="0" w:type="dxa"/>
        <w:left w:w="0" w:type="dxa"/>
        <w:bottom w:w="0" w:type="dxa"/>
        <w:right w:w="0" w:type="dxa"/>
      </w:tblCellMar>
    </w:tblPr>
  </w:style>
  <w:style w:type="table" w:customStyle="1" w:styleId="ab">
    <w:basedOn w:val="TableNormal"/>
    <w:rsid w:val="00B7580A"/>
    <w:tblPr>
      <w:tblStyleRowBandSize w:val="1"/>
      <w:tblStyleColBandSize w:val="1"/>
      <w:tblCellMar>
        <w:top w:w="0" w:type="dxa"/>
        <w:left w:w="0" w:type="dxa"/>
        <w:bottom w:w="0" w:type="dxa"/>
        <w:right w:w="0" w:type="dxa"/>
      </w:tblCellMar>
    </w:tblPr>
  </w:style>
  <w:style w:type="table" w:customStyle="1" w:styleId="ac">
    <w:basedOn w:val="TableNormal"/>
    <w:rsid w:val="00B7580A"/>
    <w:tblPr>
      <w:tblStyleRowBandSize w:val="1"/>
      <w:tblStyleColBandSize w:val="1"/>
      <w:tblCellMar>
        <w:top w:w="0" w:type="dxa"/>
        <w:left w:w="0" w:type="dxa"/>
        <w:bottom w:w="0" w:type="dxa"/>
        <w:right w:w="0" w:type="dxa"/>
      </w:tblCellMar>
    </w:tblPr>
  </w:style>
  <w:style w:type="table" w:customStyle="1" w:styleId="ad">
    <w:basedOn w:val="TableNormal"/>
    <w:rsid w:val="00B7580A"/>
    <w:tblPr>
      <w:tblStyleRowBandSize w:val="1"/>
      <w:tblStyleColBandSize w:val="1"/>
      <w:tblCellMar>
        <w:top w:w="0" w:type="dxa"/>
        <w:left w:w="0" w:type="dxa"/>
        <w:bottom w:w="0" w:type="dxa"/>
        <w:right w:w="0" w:type="dxa"/>
      </w:tblCellMar>
    </w:tblPr>
  </w:style>
  <w:style w:type="table" w:customStyle="1" w:styleId="ae">
    <w:basedOn w:val="TableNormal"/>
    <w:rsid w:val="00B7580A"/>
    <w:tblPr>
      <w:tblStyleRowBandSize w:val="1"/>
      <w:tblStyleColBandSize w:val="1"/>
      <w:tblCellMar>
        <w:top w:w="0" w:type="dxa"/>
        <w:left w:w="0" w:type="dxa"/>
        <w:bottom w:w="0" w:type="dxa"/>
        <w:right w:w="0" w:type="dxa"/>
      </w:tblCellMar>
    </w:tblPr>
  </w:style>
  <w:style w:type="table" w:customStyle="1" w:styleId="af">
    <w:basedOn w:val="TableNormal"/>
    <w:rsid w:val="00B7580A"/>
    <w:tblPr>
      <w:tblStyleRowBandSize w:val="1"/>
      <w:tblStyleColBandSize w:val="1"/>
      <w:tblCellMar>
        <w:top w:w="0" w:type="dxa"/>
        <w:left w:w="0" w:type="dxa"/>
        <w:bottom w:w="0" w:type="dxa"/>
        <w:right w:w="0" w:type="dxa"/>
      </w:tblCellMar>
    </w:tblPr>
  </w:style>
  <w:style w:type="table" w:customStyle="1" w:styleId="af0">
    <w:basedOn w:val="TableNormal"/>
    <w:rsid w:val="00B7580A"/>
    <w:tblPr>
      <w:tblStyleRowBandSize w:val="1"/>
      <w:tblStyleColBandSize w:val="1"/>
      <w:tblCellMar>
        <w:top w:w="0" w:type="dxa"/>
        <w:left w:w="0" w:type="dxa"/>
        <w:bottom w:w="0" w:type="dxa"/>
        <w:right w:w="0" w:type="dxa"/>
      </w:tblCellMar>
    </w:tblPr>
  </w:style>
  <w:style w:type="table" w:customStyle="1" w:styleId="af1">
    <w:basedOn w:val="TableNormal"/>
    <w:rsid w:val="00B7580A"/>
    <w:tblPr>
      <w:tblStyleRowBandSize w:val="1"/>
      <w:tblStyleColBandSize w:val="1"/>
      <w:tblCellMar>
        <w:top w:w="0" w:type="dxa"/>
        <w:left w:w="0" w:type="dxa"/>
        <w:bottom w:w="0" w:type="dxa"/>
        <w:right w:w="0" w:type="dxa"/>
      </w:tblCellMar>
    </w:tblPr>
  </w:style>
  <w:style w:type="table" w:customStyle="1" w:styleId="af2">
    <w:basedOn w:val="TableNormal"/>
    <w:rsid w:val="00B7580A"/>
    <w:tblPr>
      <w:tblStyleRowBandSize w:val="1"/>
      <w:tblStyleColBandSize w:val="1"/>
      <w:tblCellMar>
        <w:top w:w="0" w:type="dxa"/>
        <w:left w:w="0" w:type="dxa"/>
        <w:bottom w:w="0" w:type="dxa"/>
        <w:right w:w="0" w:type="dxa"/>
      </w:tblCellMar>
    </w:tblPr>
  </w:style>
  <w:style w:type="table" w:customStyle="1" w:styleId="af3">
    <w:basedOn w:val="TableNormal"/>
    <w:rsid w:val="00B7580A"/>
    <w:tblPr>
      <w:tblStyleRowBandSize w:val="1"/>
      <w:tblStyleColBandSize w:val="1"/>
      <w:tblCellMar>
        <w:top w:w="0" w:type="dxa"/>
        <w:left w:w="0" w:type="dxa"/>
        <w:bottom w:w="0" w:type="dxa"/>
        <w:right w:w="0" w:type="dxa"/>
      </w:tblCellMar>
    </w:tblPr>
  </w:style>
  <w:style w:type="table" w:customStyle="1" w:styleId="af4">
    <w:basedOn w:val="TableNormal"/>
    <w:rsid w:val="00B7580A"/>
    <w:tblPr>
      <w:tblStyleRowBandSize w:val="1"/>
      <w:tblStyleColBandSize w:val="1"/>
      <w:tblCellMar>
        <w:top w:w="0" w:type="dxa"/>
        <w:left w:w="0" w:type="dxa"/>
        <w:bottom w:w="0" w:type="dxa"/>
        <w:right w:w="0" w:type="dxa"/>
      </w:tblCellMar>
    </w:tblPr>
  </w:style>
  <w:style w:type="table" w:customStyle="1" w:styleId="af5">
    <w:basedOn w:val="TableNormal"/>
    <w:rsid w:val="00B7580A"/>
    <w:tblPr>
      <w:tblStyleRowBandSize w:val="1"/>
      <w:tblStyleColBandSize w:val="1"/>
      <w:tblCellMar>
        <w:top w:w="0" w:type="dxa"/>
        <w:left w:w="0" w:type="dxa"/>
        <w:bottom w:w="0" w:type="dxa"/>
        <w:right w:w="0" w:type="dxa"/>
      </w:tblCellMar>
    </w:tblPr>
  </w:style>
  <w:style w:type="table" w:customStyle="1" w:styleId="af6">
    <w:basedOn w:val="TableNormal"/>
    <w:rsid w:val="00B7580A"/>
    <w:tblPr>
      <w:tblStyleRowBandSize w:val="1"/>
      <w:tblStyleColBandSize w:val="1"/>
      <w:tblCellMar>
        <w:top w:w="0" w:type="dxa"/>
        <w:left w:w="0" w:type="dxa"/>
        <w:bottom w:w="0" w:type="dxa"/>
        <w:right w:w="0" w:type="dxa"/>
      </w:tblCellMar>
    </w:tblPr>
  </w:style>
  <w:style w:type="table" w:customStyle="1" w:styleId="af7">
    <w:basedOn w:val="TableNormal"/>
    <w:rsid w:val="00B7580A"/>
    <w:tblPr>
      <w:tblStyleRowBandSize w:val="1"/>
      <w:tblStyleColBandSize w:val="1"/>
      <w:tblCellMar>
        <w:top w:w="0" w:type="dxa"/>
        <w:left w:w="0" w:type="dxa"/>
        <w:bottom w:w="0" w:type="dxa"/>
        <w:right w:w="0" w:type="dxa"/>
      </w:tblCellMar>
    </w:tblPr>
  </w:style>
  <w:style w:type="table" w:customStyle="1" w:styleId="af8">
    <w:basedOn w:val="TableNormal"/>
    <w:rsid w:val="00B7580A"/>
    <w:tblPr>
      <w:tblStyleRowBandSize w:val="1"/>
      <w:tblStyleColBandSize w:val="1"/>
      <w:tblCellMar>
        <w:top w:w="0" w:type="dxa"/>
        <w:left w:w="0" w:type="dxa"/>
        <w:bottom w:w="0" w:type="dxa"/>
        <w:right w:w="0" w:type="dxa"/>
      </w:tblCellMar>
    </w:tblPr>
  </w:style>
  <w:style w:type="table" w:customStyle="1" w:styleId="af9">
    <w:basedOn w:val="TableNormal"/>
    <w:rsid w:val="00B7580A"/>
    <w:tblPr>
      <w:tblStyleRowBandSize w:val="1"/>
      <w:tblStyleColBandSize w:val="1"/>
      <w:tblCellMar>
        <w:top w:w="0" w:type="dxa"/>
        <w:left w:w="0" w:type="dxa"/>
        <w:bottom w:w="0" w:type="dxa"/>
        <w:right w:w="0" w:type="dxa"/>
      </w:tblCellMar>
    </w:tblPr>
  </w:style>
  <w:style w:type="table" w:customStyle="1" w:styleId="afa">
    <w:basedOn w:val="TableNormal"/>
    <w:rsid w:val="00B7580A"/>
    <w:tblPr>
      <w:tblStyleRowBandSize w:val="1"/>
      <w:tblStyleColBandSize w:val="1"/>
      <w:tblCellMar>
        <w:top w:w="0" w:type="dxa"/>
        <w:left w:w="0" w:type="dxa"/>
        <w:bottom w:w="0" w:type="dxa"/>
        <w:right w:w="0" w:type="dxa"/>
      </w:tblCellMar>
    </w:tblPr>
  </w:style>
  <w:style w:type="table" w:customStyle="1" w:styleId="afb">
    <w:basedOn w:val="TableNormal"/>
    <w:rsid w:val="00B7580A"/>
    <w:tblPr>
      <w:tblStyleRowBandSize w:val="1"/>
      <w:tblStyleColBandSize w:val="1"/>
      <w:tblCellMar>
        <w:top w:w="0" w:type="dxa"/>
        <w:left w:w="0" w:type="dxa"/>
        <w:bottom w:w="0" w:type="dxa"/>
        <w:right w:w="0" w:type="dxa"/>
      </w:tblCellMar>
    </w:tblPr>
  </w:style>
  <w:style w:type="table" w:customStyle="1" w:styleId="afc">
    <w:basedOn w:val="TableNormal"/>
    <w:rsid w:val="00B7580A"/>
    <w:tblPr>
      <w:tblStyleRowBandSize w:val="1"/>
      <w:tblStyleColBandSize w:val="1"/>
      <w:tblCellMar>
        <w:top w:w="0" w:type="dxa"/>
        <w:left w:w="0" w:type="dxa"/>
        <w:bottom w:w="0" w:type="dxa"/>
        <w:right w:w="0" w:type="dxa"/>
      </w:tblCellMar>
    </w:tblPr>
  </w:style>
  <w:style w:type="table" w:customStyle="1" w:styleId="afd">
    <w:basedOn w:val="TableNormal"/>
    <w:rsid w:val="00B7580A"/>
    <w:tblPr>
      <w:tblStyleRowBandSize w:val="1"/>
      <w:tblStyleColBandSize w:val="1"/>
      <w:tblCellMar>
        <w:top w:w="0" w:type="dxa"/>
        <w:left w:w="0" w:type="dxa"/>
        <w:bottom w:w="0" w:type="dxa"/>
        <w:right w:w="0" w:type="dxa"/>
      </w:tblCellMar>
    </w:tblPr>
  </w:style>
  <w:style w:type="table" w:customStyle="1" w:styleId="afe">
    <w:basedOn w:val="TableNormal"/>
    <w:rsid w:val="00B7580A"/>
    <w:tblPr>
      <w:tblStyleRowBandSize w:val="1"/>
      <w:tblStyleColBandSize w:val="1"/>
      <w:tblCellMar>
        <w:top w:w="0" w:type="dxa"/>
        <w:left w:w="0" w:type="dxa"/>
        <w:bottom w:w="0" w:type="dxa"/>
        <w:right w:w="0" w:type="dxa"/>
      </w:tblCellMar>
    </w:tblPr>
  </w:style>
  <w:style w:type="table" w:customStyle="1" w:styleId="aff">
    <w:basedOn w:val="TableNormal"/>
    <w:rsid w:val="00B7580A"/>
    <w:tblPr>
      <w:tblStyleRowBandSize w:val="1"/>
      <w:tblStyleColBandSize w:val="1"/>
      <w:tblCellMar>
        <w:top w:w="0" w:type="dxa"/>
        <w:left w:w="0" w:type="dxa"/>
        <w:bottom w:w="0" w:type="dxa"/>
        <w:right w:w="0" w:type="dxa"/>
      </w:tblCellMar>
    </w:tblPr>
  </w:style>
  <w:style w:type="table" w:customStyle="1" w:styleId="aff0">
    <w:basedOn w:val="TableNormal"/>
    <w:rsid w:val="00B7580A"/>
    <w:tblPr>
      <w:tblStyleRowBandSize w:val="1"/>
      <w:tblStyleColBandSize w:val="1"/>
      <w:tblCellMar>
        <w:top w:w="0" w:type="dxa"/>
        <w:left w:w="0" w:type="dxa"/>
        <w:bottom w:w="0" w:type="dxa"/>
        <w:right w:w="0" w:type="dxa"/>
      </w:tblCellMar>
    </w:tblPr>
  </w:style>
  <w:style w:type="table" w:customStyle="1" w:styleId="aff1">
    <w:basedOn w:val="TableNormal"/>
    <w:rsid w:val="00B7580A"/>
    <w:tblPr>
      <w:tblStyleRowBandSize w:val="1"/>
      <w:tblStyleColBandSize w:val="1"/>
      <w:tblCellMar>
        <w:top w:w="0" w:type="dxa"/>
        <w:left w:w="0" w:type="dxa"/>
        <w:bottom w:w="0" w:type="dxa"/>
        <w:right w:w="0" w:type="dxa"/>
      </w:tblCellMar>
    </w:tblPr>
  </w:style>
  <w:style w:type="table" w:customStyle="1" w:styleId="aff2">
    <w:basedOn w:val="TableNormal"/>
    <w:rsid w:val="00B7580A"/>
    <w:tblPr>
      <w:tblStyleRowBandSize w:val="1"/>
      <w:tblStyleColBandSize w:val="1"/>
      <w:tblCellMar>
        <w:top w:w="0" w:type="dxa"/>
        <w:left w:w="0" w:type="dxa"/>
        <w:bottom w:w="0" w:type="dxa"/>
        <w:right w:w="0" w:type="dxa"/>
      </w:tblCellMar>
    </w:tblPr>
  </w:style>
  <w:style w:type="table" w:customStyle="1" w:styleId="aff3">
    <w:basedOn w:val="TableNormal"/>
    <w:rsid w:val="00B7580A"/>
    <w:tblPr>
      <w:tblStyleRowBandSize w:val="1"/>
      <w:tblStyleColBandSize w:val="1"/>
      <w:tblCellMar>
        <w:top w:w="0" w:type="dxa"/>
        <w:left w:w="0" w:type="dxa"/>
        <w:bottom w:w="0" w:type="dxa"/>
        <w:right w:w="0" w:type="dxa"/>
      </w:tblCellMar>
    </w:tblPr>
  </w:style>
  <w:style w:type="table" w:customStyle="1" w:styleId="aff4">
    <w:basedOn w:val="TableNormal"/>
    <w:rsid w:val="00B7580A"/>
    <w:tblPr>
      <w:tblStyleRowBandSize w:val="1"/>
      <w:tblStyleColBandSize w:val="1"/>
      <w:tblCellMar>
        <w:top w:w="0" w:type="dxa"/>
        <w:left w:w="0" w:type="dxa"/>
        <w:bottom w:w="0" w:type="dxa"/>
        <w:right w:w="0" w:type="dxa"/>
      </w:tblCellMar>
    </w:tblPr>
  </w:style>
  <w:style w:type="table" w:customStyle="1" w:styleId="aff5">
    <w:basedOn w:val="TableNormal"/>
    <w:rsid w:val="00B7580A"/>
    <w:tblPr>
      <w:tblStyleRowBandSize w:val="1"/>
      <w:tblStyleColBandSize w:val="1"/>
      <w:tblCellMar>
        <w:top w:w="0" w:type="dxa"/>
        <w:left w:w="0" w:type="dxa"/>
        <w:bottom w:w="0" w:type="dxa"/>
        <w:right w:w="0" w:type="dxa"/>
      </w:tblCellMar>
    </w:tblPr>
  </w:style>
  <w:style w:type="table" w:customStyle="1" w:styleId="aff6">
    <w:basedOn w:val="TableNormal"/>
    <w:rsid w:val="00B7580A"/>
    <w:tblPr>
      <w:tblStyleRowBandSize w:val="1"/>
      <w:tblStyleColBandSize w:val="1"/>
      <w:tblCellMar>
        <w:top w:w="0" w:type="dxa"/>
        <w:left w:w="0" w:type="dxa"/>
        <w:bottom w:w="0" w:type="dxa"/>
        <w:right w:w="0" w:type="dxa"/>
      </w:tblCellMar>
    </w:tblPr>
  </w:style>
  <w:style w:type="table" w:customStyle="1" w:styleId="aff7">
    <w:basedOn w:val="TableNormal"/>
    <w:rsid w:val="00B7580A"/>
    <w:tblPr>
      <w:tblStyleRowBandSize w:val="1"/>
      <w:tblStyleColBandSize w:val="1"/>
      <w:tblCellMar>
        <w:top w:w="0" w:type="dxa"/>
        <w:left w:w="0" w:type="dxa"/>
        <w:bottom w:w="0" w:type="dxa"/>
        <w:right w:w="0" w:type="dxa"/>
      </w:tblCellMar>
    </w:tblPr>
  </w:style>
  <w:style w:type="paragraph" w:styleId="stbilgi">
    <w:name w:val="header"/>
    <w:basedOn w:val="Normal"/>
    <w:link w:val="stbilgiChar"/>
    <w:uiPriority w:val="99"/>
    <w:unhideWhenUsed/>
    <w:rsid w:val="007A14B0"/>
    <w:pPr>
      <w:tabs>
        <w:tab w:val="center" w:pos="4536"/>
        <w:tab w:val="right" w:pos="9072"/>
      </w:tabs>
    </w:pPr>
  </w:style>
  <w:style w:type="character" w:customStyle="1" w:styleId="stbilgiChar">
    <w:name w:val="Üstbilgi Char"/>
    <w:basedOn w:val="VarsaylanParagrafYazTipi"/>
    <w:link w:val="stbilgi"/>
    <w:uiPriority w:val="99"/>
    <w:rsid w:val="007A14B0"/>
  </w:style>
  <w:style w:type="paragraph" w:styleId="Altbilgi">
    <w:name w:val="footer"/>
    <w:basedOn w:val="Normal"/>
    <w:link w:val="AltbilgiChar"/>
    <w:uiPriority w:val="99"/>
    <w:unhideWhenUsed/>
    <w:rsid w:val="007A14B0"/>
    <w:pPr>
      <w:tabs>
        <w:tab w:val="center" w:pos="4536"/>
        <w:tab w:val="right" w:pos="9072"/>
      </w:tabs>
    </w:pPr>
  </w:style>
  <w:style w:type="character" w:customStyle="1" w:styleId="AltbilgiChar">
    <w:name w:val="Altbilgi Char"/>
    <w:basedOn w:val="VarsaylanParagrafYazTipi"/>
    <w:link w:val="Altbilgi"/>
    <w:uiPriority w:val="99"/>
    <w:rsid w:val="007A14B0"/>
  </w:style>
  <w:style w:type="table" w:styleId="TabloKlavuzu">
    <w:name w:val="Table Grid"/>
    <w:basedOn w:val="NormalTablo"/>
    <w:uiPriority w:val="39"/>
    <w:rsid w:val="006D62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016314"/>
  </w:style>
  <w:style w:type="paragraph" w:styleId="GvdeMetni">
    <w:name w:val="Body Text"/>
    <w:basedOn w:val="Normal"/>
    <w:link w:val="GvdeMetniChar"/>
    <w:uiPriority w:val="99"/>
    <w:semiHidden/>
    <w:unhideWhenUsed/>
    <w:rsid w:val="003840F0"/>
    <w:pPr>
      <w:spacing w:after="120"/>
    </w:pPr>
  </w:style>
  <w:style w:type="character" w:customStyle="1" w:styleId="GvdeMetniChar">
    <w:name w:val="Gövde Metni Char"/>
    <w:basedOn w:val="VarsaylanParagrafYazTipi"/>
    <w:link w:val="GvdeMetni"/>
    <w:uiPriority w:val="99"/>
    <w:semiHidden/>
    <w:rsid w:val="003840F0"/>
  </w:style>
  <w:style w:type="paragraph" w:customStyle="1" w:styleId="TableParagraph">
    <w:name w:val="Table Paragraph"/>
    <w:basedOn w:val="Normal"/>
    <w:uiPriority w:val="1"/>
    <w:qFormat/>
    <w:rsid w:val="003840F0"/>
    <w:rPr>
      <w:rFonts w:ascii="Book Antiqua" w:eastAsia="Times New Roman" w:hAnsi="Book Antiqua" w:cs="Times New Roman"/>
      <w:sz w:val="24"/>
      <w:szCs w:val="21"/>
      <w:lang w:val="en-US"/>
    </w:rPr>
  </w:style>
  <w:style w:type="paragraph" w:styleId="ListeParagraf">
    <w:name w:val="List Paragraph"/>
    <w:aliases w:val="içindekiler vb"/>
    <w:basedOn w:val="Normal"/>
    <w:link w:val="ListeParagrafChar"/>
    <w:uiPriority w:val="1"/>
    <w:qFormat/>
    <w:rsid w:val="003840F0"/>
    <w:pPr>
      <w:ind w:left="720"/>
      <w:contextualSpacing/>
    </w:pPr>
  </w:style>
  <w:style w:type="character" w:customStyle="1" w:styleId="ListeParagrafChar">
    <w:name w:val="Liste Paragraf Char"/>
    <w:aliases w:val="içindekiler vb Char"/>
    <w:link w:val="ListeParagraf"/>
    <w:uiPriority w:val="1"/>
    <w:locked/>
    <w:rsid w:val="00057CF9"/>
  </w:style>
  <w:style w:type="paragraph" w:styleId="NormalWeb">
    <w:name w:val="Normal (Web)"/>
    <w:basedOn w:val="Normal"/>
    <w:link w:val="NormalWebChar"/>
    <w:uiPriority w:val="99"/>
    <w:rsid w:val="002A3DB6"/>
    <w:pPr>
      <w:widowControl/>
      <w:spacing w:before="100" w:beforeAutospacing="1" w:after="100" w:afterAutospacing="1"/>
    </w:pPr>
    <w:rPr>
      <w:rFonts w:ascii="Times New Roman" w:eastAsia="Times New Roman" w:hAnsi="Times New Roman" w:cs="Times New Roman"/>
      <w:sz w:val="24"/>
      <w:szCs w:val="24"/>
      <w:lang/>
    </w:rPr>
  </w:style>
  <w:style w:type="character" w:customStyle="1" w:styleId="NormalWebChar">
    <w:name w:val="Normal (Web) Char"/>
    <w:link w:val="NormalWeb"/>
    <w:rsid w:val="002A3DB6"/>
    <w:rPr>
      <w:rFonts w:ascii="Times New Roman" w:eastAsia="Times New Roman" w:hAnsi="Times New Roman" w:cs="Times New Roman"/>
      <w:sz w:val="24"/>
      <w:szCs w:val="24"/>
      <w:lang/>
    </w:rPr>
  </w:style>
  <w:style w:type="paragraph" w:styleId="TBal">
    <w:name w:val="TOC Heading"/>
    <w:basedOn w:val="Balk1"/>
    <w:next w:val="Normal"/>
    <w:uiPriority w:val="39"/>
    <w:unhideWhenUsed/>
    <w:qFormat/>
    <w:rsid w:val="004007D8"/>
    <w:pPr>
      <w:keepNext/>
      <w:keepLines/>
      <w:widowControl/>
      <w:spacing w:before="240" w:line="259" w:lineRule="auto"/>
      <w:ind w:left="0" w:right="0"/>
      <w:jc w:val="left"/>
      <w:outlineLvl w:val="9"/>
    </w:pPr>
    <w:rPr>
      <w:rFonts w:asciiTheme="majorHAnsi" w:eastAsiaTheme="majorEastAsia" w:hAnsiTheme="majorHAnsi" w:cstheme="majorBidi"/>
      <w:b w:val="0"/>
      <w:color w:val="365F91" w:themeColor="accent1" w:themeShade="BF"/>
      <w:sz w:val="32"/>
      <w:szCs w:val="32"/>
    </w:rPr>
  </w:style>
  <w:style w:type="paragraph" w:styleId="T2">
    <w:name w:val="toc 2"/>
    <w:basedOn w:val="Normal"/>
    <w:next w:val="Normal"/>
    <w:autoRedefine/>
    <w:uiPriority w:val="39"/>
    <w:unhideWhenUsed/>
    <w:rsid w:val="004007D8"/>
    <w:pPr>
      <w:spacing w:after="100"/>
      <w:ind w:left="220"/>
    </w:pPr>
  </w:style>
  <w:style w:type="paragraph" w:styleId="T3">
    <w:name w:val="toc 3"/>
    <w:basedOn w:val="Normal"/>
    <w:next w:val="Normal"/>
    <w:autoRedefine/>
    <w:uiPriority w:val="39"/>
    <w:unhideWhenUsed/>
    <w:rsid w:val="004007D8"/>
    <w:pPr>
      <w:spacing w:after="100"/>
      <w:ind w:left="440"/>
    </w:pPr>
  </w:style>
  <w:style w:type="character" w:styleId="Kpr">
    <w:name w:val="Hyperlink"/>
    <w:basedOn w:val="VarsaylanParagrafYazTipi"/>
    <w:uiPriority w:val="99"/>
    <w:unhideWhenUsed/>
    <w:rsid w:val="004007D8"/>
    <w:rPr>
      <w:color w:val="0000FF" w:themeColor="hyperlink"/>
      <w:u w:val="single"/>
    </w:rPr>
  </w:style>
  <w:style w:type="character" w:customStyle="1" w:styleId="UnresolvedMention">
    <w:name w:val="Unresolved Mention"/>
    <w:basedOn w:val="VarsaylanParagrafYazTipi"/>
    <w:uiPriority w:val="99"/>
    <w:semiHidden/>
    <w:unhideWhenUsed/>
    <w:rsid w:val="004007D8"/>
    <w:rPr>
      <w:color w:val="605E5C"/>
      <w:shd w:val="clear" w:color="auto" w:fill="E1DFDD"/>
    </w:rPr>
  </w:style>
  <w:style w:type="character" w:styleId="zlenenKpr">
    <w:name w:val="FollowedHyperlink"/>
    <w:basedOn w:val="VarsaylanParagrafYazTipi"/>
    <w:uiPriority w:val="99"/>
    <w:semiHidden/>
    <w:unhideWhenUsed/>
    <w:rsid w:val="004007D8"/>
    <w:rPr>
      <w:color w:val="800080" w:themeColor="followedHyperlink"/>
      <w:u w:val="single"/>
    </w:rPr>
  </w:style>
  <w:style w:type="character" w:styleId="Gl">
    <w:name w:val="Strong"/>
    <w:basedOn w:val="VarsaylanParagrafYazTipi"/>
    <w:uiPriority w:val="22"/>
    <w:qFormat/>
    <w:rsid w:val="00DC116E"/>
    <w:rPr>
      <w:b/>
      <w:bCs/>
    </w:rPr>
  </w:style>
  <w:style w:type="paragraph" w:styleId="BalonMetni">
    <w:name w:val="Balloon Text"/>
    <w:basedOn w:val="Normal"/>
    <w:link w:val="BalonMetniChar"/>
    <w:uiPriority w:val="99"/>
    <w:semiHidden/>
    <w:unhideWhenUsed/>
    <w:rsid w:val="00F11E3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11E3F"/>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05734549">
      <w:bodyDiv w:val="1"/>
      <w:marLeft w:val="0"/>
      <w:marRight w:val="0"/>
      <w:marTop w:val="0"/>
      <w:marBottom w:val="0"/>
      <w:divBdr>
        <w:top w:val="none" w:sz="0" w:space="0" w:color="auto"/>
        <w:left w:val="none" w:sz="0" w:space="0" w:color="auto"/>
        <w:bottom w:val="none" w:sz="0" w:space="0" w:color="auto"/>
        <w:right w:val="none" w:sz="0" w:space="0" w:color="auto"/>
      </w:divBdr>
    </w:div>
    <w:div w:id="379328851">
      <w:bodyDiv w:val="1"/>
      <w:marLeft w:val="0"/>
      <w:marRight w:val="0"/>
      <w:marTop w:val="0"/>
      <w:marBottom w:val="0"/>
      <w:divBdr>
        <w:top w:val="none" w:sz="0" w:space="0" w:color="auto"/>
        <w:left w:val="none" w:sz="0" w:space="0" w:color="auto"/>
        <w:bottom w:val="none" w:sz="0" w:space="0" w:color="auto"/>
        <w:right w:val="none" w:sz="0" w:space="0" w:color="auto"/>
      </w:divBdr>
    </w:div>
    <w:div w:id="736704151">
      <w:bodyDiv w:val="1"/>
      <w:marLeft w:val="0"/>
      <w:marRight w:val="0"/>
      <w:marTop w:val="0"/>
      <w:marBottom w:val="0"/>
      <w:divBdr>
        <w:top w:val="none" w:sz="0" w:space="0" w:color="auto"/>
        <w:left w:val="none" w:sz="0" w:space="0" w:color="auto"/>
        <w:bottom w:val="none" w:sz="0" w:space="0" w:color="auto"/>
        <w:right w:val="none" w:sz="0" w:space="0" w:color="auto"/>
      </w:divBdr>
    </w:div>
    <w:div w:id="1979216905">
      <w:bodyDiv w:val="1"/>
      <w:marLeft w:val="0"/>
      <w:marRight w:val="0"/>
      <w:marTop w:val="0"/>
      <w:marBottom w:val="0"/>
      <w:divBdr>
        <w:top w:val="none" w:sz="0" w:space="0" w:color="auto"/>
        <w:left w:val="none" w:sz="0" w:space="0" w:color="auto"/>
        <w:bottom w:val="none" w:sz="0" w:space="0" w:color="auto"/>
        <w:right w:val="none" w:sz="0" w:space="0" w:color="auto"/>
      </w:divBdr>
    </w:div>
    <w:div w:id="2072073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AppData/MURATY~1/AppData/Local/Temp/Rar$DIa12424.31835/WhatsApp%20Image%202024-03-13%20at%2020.10.11.jpeg"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AppData/MURATY~1/AppData/Local/Temp/Rar$DIa12424.13570/WhatsApp%20Image%202024-03-13%20at%2020.10.09%20(1).jpe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AppData/MURATY~1/AppData/Local/Temp/Rar$DIa12424.13334/WhatsApp%20Image%202024-03-13%20at%2020.10.08.jpeg"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AppData/MURATY~1/AppData/Local/Temp/Rar$DIa12424.28093/WhatsApp%20Image%202024-03-13%20at%2020.10.11%20(1).jpeg" TargetMode="External"/><Relationship Id="rId32" Type="http://schemas.openxmlformats.org/officeDocument/2006/relationships/image" Target="../../../AppData/MURATY~1/AppData/Local/Temp/Rar$DIa12424.38120/WhatsApp%20Image%202024-03-13%20at%2020.10.10.jpeg" TargetMode="External"/><Relationship Id="rId37" Type="http://schemas.openxmlformats.org/officeDocument/2006/relationships/image" Target="media/image17.jpeg"/><Relationship Id="rId40" Type="http://schemas.openxmlformats.org/officeDocument/2006/relationships/image" Target="../../../AppData/MURATY~1/AppData/Local/Temp/Rar$DIa12424.12714/WhatsApp%20Image%202024-03-13%20at%2020.10.06.jpeg"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AppData/MURATY~1/AppData/Local/Temp/Rar$DIa12424.38515/WhatsApp%20Image%202024-03-13%20at%2020.10.10%20(2).jpeg" TargetMode="External"/><Relationship Id="rId36" Type="http://schemas.openxmlformats.org/officeDocument/2006/relationships/image" Target="../../../AppData/MURATY~1/AppData/Local/Temp/Rar$DIa12424.20783/WhatsApp%20Image%202024-03-13%20at%2020.10.09.jpeg" TargetMode="External"/><Relationship Id="rId10" Type="http://schemas.openxmlformats.org/officeDocument/2006/relationships/hyperlink" Target="https://goo.gl/maps/wc5LEC4yQmz" TargetMode="External"/><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AppData/MURATY~1/AppData/Local/Temp/Rar$DIa12424.10949/WhatsApp%20Image%202024-03-13%20at%2020.10.12.jpeg" TargetMode="External"/><Relationship Id="rId27" Type="http://schemas.openxmlformats.org/officeDocument/2006/relationships/image" Target="media/image12.jpeg"/><Relationship Id="rId30" Type="http://schemas.openxmlformats.org/officeDocument/2006/relationships/image" Target="../../../AppData/MURATY~1/AppData/Local/Temp/Rar$DIa12424.49367/WhatsApp%20Image%202024-03-13%20at%2020.10.10%20(1).jpeg" TargetMode="External"/><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2801C-92A4-44B3-9981-880961600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21876</Words>
  <Characters>124699</Characters>
  <Application>Microsoft Office Word</Application>
  <DocSecurity>0</DocSecurity>
  <Lines>1039</Lines>
  <Paragraphs>292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 Gül Özlük</dc:creator>
  <cp:lastModifiedBy>Müdür Yardımcısı</cp:lastModifiedBy>
  <cp:revision>2</cp:revision>
  <cp:lastPrinted>2025-01-02T06:59:00Z</cp:lastPrinted>
  <dcterms:created xsi:type="dcterms:W3CDTF">2025-01-02T07:11:00Z</dcterms:created>
  <dcterms:modified xsi:type="dcterms:W3CDTF">2025-01-02T07:11:00Z</dcterms:modified>
</cp:coreProperties>
</file>